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14:paraId="6FA6DAC4" w14:textId="60931E13" w:rsidR="00550DA3" w:rsidRPr="000048B5" w:rsidRDefault="00550DA3" w:rsidP="00550DA3">
      <w:pPr>
        <w:jc w:val="center"/>
      </w:pPr>
      <w:r>
        <w:rPr>
          <w:noProof/>
          <w:color w:val="FFFFFF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278089D" wp14:editId="0BF8BDB9">
                <wp:simplePos x="0" y="0"/>
                <wp:positionH relativeFrom="column">
                  <wp:posOffset>2882900</wp:posOffset>
                </wp:positionH>
                <wp:positionV relativeFrom="paragraph">
                  <wp:posOffset>-499110</wp:posOffset>
                </wp:positionV>
                <wp:extent cx="349250" cy="292100"/>
                <wp:effectExtent l="12065" t="13335" r="10160" b="8890"/>
                <wp:wrapNone/>
                <wp:docPr id="10" name="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250" cy="29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0" o:spid="_x0000_s1026" style="position:absolute;margin-left:227pt;margin-top:-39.3pt;width:27.5pt;height:2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" strokecolor="white"/>
            </w:pict>
          </mc:Fallback>
        </mc:AlternateContent>
      </w:r>
      <w:r w:rsidRPr="000048B5">
        <w:t>МИНИСТЕРСТВО НАУКИ И ВЫСШЕГО ОБРАЗОВАНИЯ РОССИЙСКОЙ ФЕДЕРАЦИИ</w:t>
      </w:r>
    </w:p>
    <w:p w14:paraId="6F238317" w14:textId="77777777" w:rsidR="00550DA3" w:rsidRPr="000048B5" w:rsidRDefault="00550DA3" w:rsidP="00550DA3">
      <w:pPr>
        <w:pStyle w:val="Default"/>
        <w:ind w:left="-709" w:firstLine="426"/>
        <w:jc w:val="center"/>
      </w:pPr>
    </w:p>
    <w:p w14:paraId="40690D28" w14:textId="77777777" w:rsidR="00550DA3" w:rsidRPr="000048B5" w:rsidRDefault="00550DA3" w:rsidP="00550DA3">
      <w:pPr>
        <w:pStyle w:val="Default"/>
        <w:ind w:left="-709" w:firstLine="426"/>
        <w:jc w:val="center"/>
        <w:rPr>
          <w:b/>
        </w:rPr>
      </w:pPr>
      <w:r w:rsidRPr="000048B5">
        <w:rPr>
          <w:b/>
        </w:rPr>
        <w:t xml:space="preserve">ФЕДЕРАЛЬНОЕ ГОСУДАРСТВЕННОЕ БЮДЖЕТНОЕ </w:t>
      </w:r>
    </w:p>
    <w:p w14:paraId="192A7E7E" w14:textId="77777777" w:rsidR="00550DA3" w:rsidRPr="000048B5" w:rsidRDefault="00550DA3" w:rsidP="00550DA3">
      <w:pPr>
        <w:pStyle w:val="Default"/>
        <w:ind w:left="-709" w:firstLine="426"/>
        <w:jc w:val="center"/>
        <w:rPr>
          <w:b/>
        </w:rPr>
      </w:pPr>
      <w:r w:rsidRPr="000048B5">
        <w:rPr>
          <w:b/>
        </w:rPr>
        <w:t xml:space="preserve">ОБРАЗОВАТЕЛЬНОЕ УЧРЕЖДЕНИЕ ВЫСШЕГО ОБРАЗОВАНИЯ </w:t>
      </w:r>
    </w:p>
    <w:p w14:paraId="0E435BC7" w14:textId="77777777" w:rsidR="00550DA3" w:rsidRPr="000048B5" w:rsidRDefault="00550DA3" w:rsidP="00550DA3">
      <w:pPr>
        <w:pStyle w:val="Default"/>
        <w:ind w:left="-709" w:firstLine="426"/>
        <w:jc w:val="center"/>
        <w:rPr>
          <w:b/>
        </w:rPr>
      </w:pPr>
      <w:r w:rsidRPr="000048B5">
        <w:rPr>
          <w:b/>
        </w:rPr>
        <w:t>«ДОНСКОЙ ГОСУДАРСТВЕННЫЙ ТЕХНИЧЕСКИЙ УНИВЕРСИТЕТ»</w:t>
      </w:r>
    </w:p>
    <w:p w14:paraId="49249704" w14:textId="77777777" w:rsidR="00550DA3" w:rsidRPr="000048B5" w:rsidRDefault="00550DA3" w:rsidP="00550DA3">
      <w:pPr>
        <w:pStyle w:val="Default"/>
        <w:ind w:left="-709" w:firstLine="426"/>
        <w:jc w:val="center"/>
        <w:rPr>
          <w:b/>
        </w:rPr>
      </w:pPr>
      <w:r w:rsidRPr="000048B5">
        <w:rPr>
          <w:b/>
        </w:rPr>
        <w:t>(ДГТУ)</w:t>
      </w:r>
    </w:p>
    <w:p w14:paraId="1BC2575C" w14:textId="77777777" w:rsidR="00550DA3" w:rsidRPr="000048B5" w:rsidRDefault="00550DA3" w:rsidP="00550DA3">
      <w:pPr>
        <w:pStyle w:val="Default"/>
        <w:ind w:left="-709" w:firstLine="426"/>
        <w:jc w:val="center"/>
      </w:pPr>
    </w:p>
    <w:p w14:paraId="099E3546" w14:textId="77777777" w:rsidR="00550DA3" w:rsidRPr="000048B5" w:rsidRDefault="00550DA3" w:rsidP="00550DA3">
      <w:pPr>
        <w:jc w:val="center"/>
      </w:pPr>
    </w:p>
    <w:p w14:paraId="156E7189" w14:textId="77777777" w:rsidR="00550DA3" w:rsidRPr="000048B5" w:rsidRDefault="00550DA3" w:rsidP="00550DA3">
      <w:pPr>
        <w:jc w:val="center"/>
      </w:pPr>
    </w:p>
    <w:p w14:paraId="49064399" w14:textId="77777777" w:rsidR="00550DA3" w:rsidRPr="000048B5" w:rsidRDefault="00550DA3" w:rsidP="00550DA3">
      <w:pPr>
        <w:jc w:val="center"/>
      </w:pPr>
    </w:p>
    <w:p w14:paraId="105C3294" w14:textId="77777777" w:rsidR="00550DA3" w:rsidRPr="000048B5" w:rsidRDefault="00550DA3" w:rsidP="00550DA3">
      <w:pPr>
        <w:jc w:val="center"/>
      </w:pPr>
    </w:p>
    <w:p w14:paraId="3C0D241E" w14:textId="77777777" w:rsidR="00550DA3" w:rsidRPr="000048B5" w:rsidRDefault="00550DA3" w:rsidP="00550DA3">
      <w:pPr>
        <w:jc w:val="center"/>
      </w:pPr>
    </w:p>
    <w:p w14:paraId="5F2F7042" w14:textId="77777777" w:rsidR="00550DA3" w:rsidRPr="00724FC2" w:rsidRDefault="00550DA3" w:rsidP="00550DA3">
      <w:pPr>
        <w:pStyle w:val="1"/>
        <w:ind w:left="5812"/>
        <w:rPr>
          <w:szCs w:val="24"/>
        </w:rPr>
      </w:pPr>
      <w:r w:rsidRPr="00724FC2">
        <w:rPr>
          <w:szCs w:val="24"/>
        </w:rPr>
        <w:t>Утверждено на заседании кафедры инженерной защиты окружающей среды</w:t>
      </w:r>
    </w:p>
    <w:p w14:paraId="39F27A41" w14:textId="77777777" w:rsidR="00550DA3" w:rsidRPr="000048B5" w:rsidRDefault="00550DA3" w:rsidP="00550DA3">
      <w:pPr>
        <w:jc w:val="both"/>
      </w:pPr>
      <w:r w:rsidRPr="00534621">
        <w:t xml:space="preserve">                                                                                          «___»___________________________</w:t>
      </w:r>
    </w:p>
    <w:p w14:paraId="2648E722" w14:textId="77777777" w:rsidR="00550DA3" w:rsidRPr="000048B5" w:rsidRDefault="00550DA3" w:rsidP="00550DA3">
      <w:pPr>
        <w:jc w:val="both"/>
      </w:pPr>
    </w:p>
    <w:p w14:paraId="55D7BCD2" w14:textId="77777777" w:rsidR="00550DA3" w:rsidRPr="000048B5" w:rsidRDefault="00550DA3" w:rsidP="00550DA3">
      <w:pPr>
        <w:spacing w:line="360" w:lineRule="auto"/>
        <w:jc w:val="center"/>
        <w:rPr>
          <w:b/>
          <w:color w:val="000000"/>
        </w:rPr>
      </w:pPr>
    </w:p>
    <w:p w14:paraId="5073AA57" w14:textId="77777777" w:rsidR="00550DA3" w:rsidRDefault="00550DA3" w:rsidP="00550DA3">
      <w:pPr>
        <w:jc w:val="center"/>
        <w:rPr>
          <w:b/>
          <w:color w:val="000000"/>
        </w:rPr>
      </w:pPr>
    </w:p>
    <w:p w14:paraId="005AB496" w14:textId="77777777" w:rsidR="00550DA3" w:rsidRDefault="00550DA3" w:rsidP="00550DA3">
      <w:pPr>
        <w:jc w:val="center"/>
        <w:rPr>
          <w:b/>
          <w:color w:val="000000"/>
        </w:rPr>
      </w:pPr>
    </w:p>
    <w:p w14:paraId="32CE7DF7" w14:textId="77777777" w:rsidR="00550DA3" w:rsidRDefault="00550DA3" w:rsidP="00550DA3">
      <w:pPr>
        <w:jc w:val="center"/>
        <w:rPr>
          <w:b/>
          <w:color w:val="000000"/>
        </w:rPr>
      </w:pPr>
    </w:p>
    <w:p w14:paraId="36C32B4C" w14:textId="77777777" w:rsidR="00550DA3" w:rsidRDefault="00550DA3" w:rsidP="00550DA3">
      <w:pPr>
        <w:jc w:val="center"/>
        <w:rPr>
          <w:b/>
          <w:color w:val="000000"/>
        </w:rPr>
      </w:pPr>
    </w:p>
    <w:p w14:paraId="7860DE2B" w14:textId="77777777" w:rsidR="00550DA3" w:rsidRDefault="00550DA3" w:rsidP="00550DA3">
      <w:pPr>
        <w:jc w:val="center"/>
        <w:rPr>
          <w:b/>
          <w:color w:val="000000"/>
        </w:rPr>
      </w:pPr>
    </w:p>
    <w:p w14:paraId="3738167A" w14:textId="77777777" w:rsidR="00550DA3" w:rsidRPr="007D0A0D" w:rsidRDefault="00550DA3" w:rsidP="00550DA3">
      <w:pPr>
        <w:jc w:val="center"/>
        <w:rPr>
          <w:b/>
          <w:color w:val="000000"/>
          <w:sz w:val="28"/>
          <w:szCs w:val="28"/>
        </w:rPr>
      </w:pPr>
    </w:p>
    <w:p w14:paraId="7DC30DB9" w14:textId="34A8B7E5" w:rsidR="00550DA3" w:rsidRPr="007D0A0D" w:rsidRDefault="007D0A0D" w:rsidP="00550DA3">
      <w:pPr>
        <w:jc w:val="center"/>
        <w:rPr>
          <w:b/>
          <w:sz w:val="28"/>
          <w:szCs w:val="28"/>
        </w:rPr>
      </w:pPr>
      <w:r w:rsidRPr="007D0A0D">
        <w:rPr>
          <w:b/>
          <w:sz w:val="28"/>
          <w:szCs w:val="28"/>
        </w:rPr>
        <w:t>Кондиционирование здания</w:t>
      </w:r>
      <w:r w:rsidR="00550DA3" w:rsidRPr="007D0A0D">
        <w:rPr>
          <w:b/>
          <w:sz w:val="28"/>
          <w:szCs w:val="28"/>
        </w:rPr>
        <w:t xml:space="preserve"> жилого </w:t>
      </w:r>
      <w:r w:rsidRPr="007D0A0D">
        <w:rPr>
          <w:b/>
          <w:sz w:val="28"/>
          <w:szCs w:val="28"/>
        </w:rPr>
        <w:t>одноквартирного</w:t>
      </w:r>
    </w:p>
    <w:p w14:paraId="3EF27662" w14:textId="77777777" w:rsidR="00550DA3" w:rsidRPr="007D0A0D" w:rsidRDefault="00550DA3" w:rsidP="00550DA3">
      <w:pPr>
        <w:jc w:val="center"/>
        <w:rPr>
          <w:b/>
          <w:sz w:val="28"/>
          <w:szCs w:val="28"/>
        </w:rPr>
      </w:pPr>
    </w:p>
    <w:p w14:paraId="76B450F6" w14:textId="70B30B8D" w:rsidR="00550DA3" w:rsidRPr="007D0A0D" w:rsidRDefault="007D0A0D" w:rsidP="00550DA3">
      <w:pPr>
        <w:jc w:val="center"/>
        <w:rPr>
          <w:b/>
          <w:sz w:val="28"/>
          <w:szCs w:val="28"/>
        </w:rPr>
      </w:pPr>
      <w:r w:rsidRPr="007D0A0D">
        <w:rPr>
          <w:b/>
          <w:sz w:val="28"/>
          <w:szCs w:val="28"/>
        </w:rPr>
        <w:t>Практикум</w:t>
      </w:r>
    </w:p>
    <w:p w14:paraId="61A31A8C" w14:textId="139D92E7" w:rsidR="00550DA3" w:rsidRPr="007D0A0D" w:rsidRDefault="00550DA3" w:rsidP="00550DA3">
      <w:pPr>
        <w:jc w:val="center"/>
        <w:rPr>
          <w:sz w:val="28"/>
          <w:szCs w:val="28"/>
        </w:rPr>
      </w:pPr>
      <w:r w:rsidRPr="007D0A0D">
        <w:rPr>
          <w:sz w:val="28"/>
          <w:szCs w:val="28"/>
        </w:rPr>
        <w:t>по дисциплине «</w:t>
      </w:r>
      <w:r w:rsidR="007D0A0D" w:rsidRPr="007D0A0D">
        <w:rPr>
          <w:sz w:val="28"/>
          <w:szCs w:val="28"/>
        </w:rPr>
        <w:t>Кондиционирование воздуха и холодоснабжение зданий</w:t>
      </w:r>
      <w:r w:rsidRPr="007D0A0D">
        <w:rPr>
          <w:sz w:val="28"/>
          <w:szCs w:val="28"/>
        </w:rPr>
        <w:t>»</w:t>
      </w:r>
    </w:p>
    <w:p w14:paraId="493E4BCB" w14:textId="77777777" w:rsidR="00550DA3" w:rsidRPr="007D0A0D" w:rsidRDefault="00550DA3" w:rsidP="00550DA3">
      <w:pPr>
        <w:jc w:val="center"/>
        <w:rPr>
          <w:sz w:val="28"/>
          <w:szCs w:val="28"/>
        </w:rPr>
      </w:pPr>
      <w:r w:rsidRPr="007D0A0D">
        <w:rPr>
          <w:sz w:val="28"/>
          <w:szCs w:val="28"/>
        </w:rPr>
        <w:t xml:space="preserve">для обучающихся по направлению подготовки </w:t>
      </w:r>
    </w:p>
    <w:p w14:paraId="5B2D56FB" w14:textId="342C592E" w:rsidR="00550DA3" w:rsidRPr="007D0A0D" w:rsidRDefault="00550DA3" w:rsidP="007D0A0D">
      <w:pPr>
        <w:jc w:val="center"/>
        <w:rPr>
          <w:sz w:val="28"/>
          <w:szCs w:val="28"/>
        </w:rPr>
      </w:pPr>
      <w:r w:rsidRPr="007D0A0D">
        <w:rPr>
          <w:sz w:val="28"/>
          <w:szCs w:val="28"/>
        </w:rPr>
        <w:t>08.03.01 «Строительство»</w:t>
      </w:r>
    </w:p>
    <w:p w14:paraId="756EC2F5" w14:textId="77777777" w:rsidR="00550DA3" w:rsidRPr="007D0A0D" w:rsidRDefault="00550DA3" w:rsidP="00550DA3">
      <w:pPr>
        <w:jc w:val="center"/>
        <w:rPr>
          <w:sz w:val="28"/>
          <w:szCs w:val="28"/>
        </w:rPr>
      </w:pPr>
    </w:p>
    <w:p w14:paraId="353A20CC" w14:textId="77777777" w:rsidR="00550DA3" w:rsidRPr="007D0A0D" w:rsidRDefault="00550DA3" w:rsidP="00550DA3">
      <w:pPr>
        <w:jc w:val="center"/>
        <w:rPr>
          <w:sz w:val="28"/>
          <w:szCs w:val="28"/>
        </w:rPr>
      </w:pPr>
    </w:p>
    <w:p w14:paraId="12090C40" w14:textId="77777777" w:rsidR="00550DA3" w:rsidRPr="007D0A0D" w:rsidRDefault="00550DA3" w:rsidP="00550DA3">
      <w:pPr>
        <w:jc w:val="center"/>
        <w:rPr>
          <w:sz w:val="28"/>
          <w:szCs w:val="28"/>
        </w:rPr>
      </w:pPr>
    </w:p>
    <w:p w14:paraId="0027BA70" w14:textId="77777777" w:rsidR="00550DA3" w:rsidRPr="007D0A0D" w:rsidRDefault="00550DA3" w:rsidP="00550DA3">
      <w:pPr>
        <w:jc w:val="center"/>
        <w:rPr>
          <w:sz w:val="28"/>
          <w:szCs w:val="28"/>
        </w:rPr>
      </w:pPr>
    </w:p>
    <w:p w14:paraId="0F27FD3C" w14:textId="77777777" w:rsidR="00550DA3" w:rsidRPr="007D0A0D" w:rsidRDefault="00550DA3" w:rsidP="00550DA3">
      <w:pPr>
        <w:jc w:val="center"/>
        <w:rPr>
          <w:sz w:val="28"/>
          <w:szCs w:val="28"/>
        </w:rPr>
      </w:pPr>
    </w:p>
    <w:p w14:paraId="0C2A902A" w14:textId="77777777" w:rsidR="00550DA3" w:rsidRPr="007D0A0D" w:rsidRDefault="00550DA3" w:rsidP="00550DA3">
      <w:pPr>
        <w:jc w:val="center"/>
        <w:rPr>
          <w:sz w:val="28"/>
          <w:szCs w:val="28"/>
        </w:rPr>
      </w:pPr>
    </w:p>
    <w:p w14:paraId="57E940ED" w14:textId="77777777" w:rsidR="00550DA3" w:rsidRPr="007D0A0D" w:rsidRDefault="00550DA3" w:rsidP="00550DA3">
      <w:pPr>
        <w:jc w:val="center"/>
        <w:rPr>
          <w:sz w:val="28"/>
          <w:szCs w:val="28"/>
        </w:rPr>
      </w:pPr>
    </w:p>
    <w:p w14:paraId="2A6CB3CC" w14:textId="77777777" w:rsidR="00550DA3" w:rsidRPr="007D0A0D" w:rsidRDefault="00550DA3" w:rsidP="00550DA3">
      <w:pPr>
        <w:jc w:val="center"/>
        <w:rPr>
          <w:sz w:val="28"/>
          <w:szCs w:val="28"/>
        </w:rPr>
      </w:pPr>
    </w:p>
    <w:p w14:paraId="273A7426" w14:textId="77777777" w:rsidR="00550DA3" w:rsidRPr="007D0A0D" w:rsidRDefault="00550DA3" w:rsidP="00550DA3">
      <w:pPr>
        <w:jc w:val="center"/>
        <w:rPr>
          <w:sz w:val="28"/>
          <w:szCs w:val="28"/>
        </w:rPr>
      </w:pPr>
    </w:p>
    <w:p w14:paraId="0886A3E2" w14:textId="77777777" w:rsidR="00550DA3" w:rsidRPr="007D0A0D" w:rsidRDefault="00550DA3" w:rsidP="00550DA3">
      <w:pPr>
        <w:jc w:val="center"/>
        <w:rPr>
          <w:sz w:val="28"/>
          <w:szCs w:val="28"/>
        </w:rPr>
      </w:pPr>
    </w:p>
    <w:p w14:paraId="3049D2EB" w14:textId="77777777" w:rsidR="00550DA3" w:rsidRPr="007D0A0D" w:rsidRDefault="00550DA3" w:rsidP="00550DA3">
      <w:pPr>
        <w:jc w:val="center"/>
        <w:rPr>
          <w:sz w:val="28"/>
          <w:szCs w:val="28"/>
        </w:rPr>
      </w:pPr>
    </w:p>
    <w:p w14:paraId="1B2D5598" w14:textId="77777777" w:rsidR="00550DA3" w:rsidRPr="007D0A0D" w:rsidRDefault="00550DA3" w:rsidP="00550DA3">
      <w:pPr>
        <w:jc w:val="center"/>
        <w:rPr>
          <w:sz w:val="28"/>
          <w:szCs w:val="28"/>
        </w:rPr>
      </w:pPr>
    </w:p>
    <w:p w14:paraId="353961FD" w14:textId="77777777" w:rsidR="00550DA3" w:rsidRPr="007D0A0D" w:rsidRDefault="00550DA3" w:rsidP="00550DA3">
      <w:pPr>
        <w:jc w:val="center"/>
        <w:rPr>
          <w:sz w:val="28"/>
          <w:szCs w:val="28"/>
        </w:rPr>
      </w:pPr>
    </w:p>
    <w:p w14:paraId="75710278" w14:textId="77777777" w:rsidR="00550DA3" w:rsidRPr="007D0A0D" w:rsidRDefault="00550DA3" w:rsidP="00550DA3">
      <w:pPr>
        <w:jc w:val="center"/>
        <w:rPr>
          <w:sz w:val="28"/>
          <w:szCs w:val="28"/>
        </w:rPr>
      </w:pPr>
    </w:p>
    <w:p w14:paraId="0B78B473" w14:textId="77777777" w:rsidR="00550DA3" w:rsidRPr="007D0A0D" w:rsidRDefault="00550DA3" w:rsidP="00550DA3">
      <w:pPr>
        <w:jc w:val="center"/>
        <w:rPr>
          <w:sz w:val="28"/>
          <w:szCs w:val="28"/>
        </w:rPr>
      </w:pPr>
    </w:p>
    <w:p w14:paraId="30AF672F" w14:textId="77777777" w:rsidR="00550DA3" w:rsidRDefault="00550DA3" w:rsidP="00550DA3">
      <w:pPr>
        <w:jc w:val="center"/>
      </w:pPr>
    </w:p>
    <w:p w14:paraId="541653E2" w14:textId="77777777" w:rsidR="00550DA3" w:rsidRDefault="00550DA3" w:rsidP="00550DA3">
      <w:r>
        <w:t xml:space="preserve">                                                                </w:t>
      </w:r>
      <w:r w:rsidRPr="000048B5">
        <w:t>Ростов-на-Дону</w:t>
      </w:r>
    </w:p>
    <w:p w14:paraId="772366C4" w14:textId="242A7786" w:rsidR="007D0A0D" w:rsidRPr="007D0A0D" w:rsidRDefault="00550DA3" w:rsidP="007D0A0D">
      <w:pPr>
        <w:pStyle w:val="a3"/>
        <w:spacing w:line="360" w:lineRule="auto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</w:t>
      </w:r>
      <w:r w:rsidRPr="000048B5">
        <w:rPr>
          <w:sz w:val="24"/>
          <w:szCs w:val="24"/>
        </w:rPr>
        <w:t>202</w:t>
      </w:r>
      <w:r>
        <w:rPr>
          <w:sz w:val="24"/>
          <w:szCs w:val="24"/>
        </w:rPr>
        <w:t>3</w:t>
      </w:r>
      <w:r w:rsidRPr="000048B5">
        <w:rPr>
          <w:sz w:val="24"/>
          <w:szCs w:val="24"/>
        </w:rPr>
        <w:t>г.</w:t>
      </w:r>
      <w:r w:rsidR="007D0A0D">
        <w:rPr>
          <w:rFonts w:eastAsia="Calibri"/>
          <w:color w:val="000000"/>
          <w:szCs w:val="28"/>
          <w:lang w:eastAsia="en-US"/>
        </w:rPr>
        <w:br w:type="page"/>
      </w:r>
    </w:p>
    <w:p w14:paraId="5A82F9CE" w14:textId="5DA9D282" w:rsidR="00550DA3" w:rsidRPr="007D0A0D" w:rsidRDefault="00550DA3" w:rsidP="00550DA3">
      <w:pPr>
        <w:pStyle w:val="a3"/>
        <w:spacing w:line="276" w:lineRule="auto"/>
        <w:jc w:val="left"/>
        <w:rPr>
          <w:rFonts w:eastAsia="Calibri"/>
          <w:color w:val="000000"/>
          <w:szCs w:val="28"/>
          <w:lang w:val="ru-RU" w:eastAsia="en-US"/>
        </w:rPr>
      </w:pPr>
      <w:r w:rsidRPr="009F2F32">
        <w:rPr>
          <w:rFonts w:eastAsia="Calibri"/>
          <w:color w:val="000000"/>
          <w:szCs w:val="28"/>
          <w:lang w:eastAsia="en-US"/>
        </w:rPr>
        <w:lastRenderedPageBreak/>
        <w:t>УДК 697.</w:t>
      </w:r>
      <w:r w:rsidR="007D0A0D">
        <w:rPr>
          <w:rFonts w:eastAsia="Calibri"/>
          <w:color w:val="000000"/>
          <w:szCs w:val="28"/>
          <w:lang w:val="ru-RU" w:eastAsia="en-US"/>
        </w:rPr>
        <w:t>9</w:t>
      </w:r>
    </w:p>
    <w:p w14:paraId="6DB63611" w14:textId="77777777" w:rsidR="00550DA3" w:rsidRPr="009F2F32" w:rsidRDefault="00550DA3" w:rsidP="00550DA3">
      <w:pPr>
        <w:pStyle w:val="a3"/>
        <w:spacing w:line="276" w:lineRule="auto"/>
        <w:jc w:val="both"/>
        <w:rPr>
          <w:rFonts w:eastAsia="Calibri"/>
          <w:color w:val="000000"/>
          <w:szCs w:val="28"/>
          <w:lang w:eastAsia="en-US"/>
        </w:rPr>
      </w:pPr>
    </w:p>
    <w:p w14:paraId="0245090A" w14:textId="7E2E28F1" w:rsidR="00550DA3" w:rsidRPr="009F2F32" w:rsidRDefault="00550DA3" w:rsidP="00550DA3">
      <w:pPr>
        <w:pStyle w:val="a3"/>
        <w:spacing w:line="276" w:lineRule="auto"/>
        <w:jc w:val="both"/>
        <w:rPr>
          <w:rFonts w:eastAsia="Calibri"/>
          <w:color w:val="000000"/>
          <w:szCs w:val="28"/>
          <w:lang w:eastAsia="en-US"/>
        </w:rPr>
      </w:pPr>
      <w:r w:rsidRPr="009F2F32">
        <w:rPr>
          <w:rFonts w:eastAsia="Calibri"/>
          <w:color w:val="000000"/>
          <w:szCs w:val="28"/>
          <w:lang w:eastAsia="en-US"/>
        </w:rPr>
        <w:tab/>
      </w:r>
      <w:r w:rsidR="007D0A0D">
        <w:rPr>
          <w:rFonts w:eastAsia="Calibri"/>
          <w:color w:val="000000"/>
          <w:szCs w:val="28"/>
          <w:lang w:val="ru-RU" w:eastAsia="en-US"/>
        </w:rPr>
        <w:t xml:space="preserve">Практикум </w:t>
      </w:r>
      <w:r w:rsidRPr="009F2F32">
        <w:rPr>
          <w:rFonts w:eastAsia="Calibri"/>
          <w:color w:val="000000"/>
          <w:szCs w:val="28"/>
          <w:lang w:eastAsia="en-US"/>
        </w:rPr>
        <w:t>«</w:t>
      </w:r>
      <w:r w:rsidR="007D0A0D">
        <w:rPr>
          <w:spacing w:val="-5"/>
          <w:lang w:val="ru-RU"/>
        </w:rPr>
        <w:t>Кондиционирование здания жилого одноквартирного</w:t>
      </w:r>
      <w:r w:rsidRPr="009F2F32">
        <w:rPr>
          <w:rFonts w:eastAsia="Calibri"/>
          <w:color w:val="000000"/>
          <w:szCs w:val="28"/>
          <w:lang w:eastAsia="en-US"/>
        </w:rPr>
        <w:t xml:space="preserve">» </w:t>
      </w:r>
      <w:r w:rsidR="007D0A0D">
        <w:rPr>
          <w:rFonts w:eastAsia="Calibri"/>
          <w:color w:val="000000"/>
          <w:szCs w:val="28"/>
          <w:lang w:val="ru-RU" w:eastAsia="en-US"/>
        </w:rPr>
        <w:t>по дисциплине «Кондиционирование воздуха и холодоснабжение зданий</w:t>
      </w:r>
      <w:r w:rsidRPr="009F2F32">
        <w:rPr>
          <w:rFonts w:eastAsia="Calibri"/>
          <w:color w:val="000000"/>
          <w:szCs w:val="28"/>
          <w:lang w:eastAsia="en-US"/>
        </w:rPr>
        <w:t>для бакалавров направления подготовки 08.03.01 «Строительство» профиля подготовки «</w:t>
      </w:r>
      <w:r w:rsidR="007D0A0D">
        <w:rPr>
          <w:rFonts w:eastAsia="Calibri"/>
          <w:color w:val="000000"/>
          <w:szCs w:val="28"/>
          <w:lang w:val="ru-RU" w:eastAsia="en-US"/>
        </w:rPr>
        <w:t>Теплогазоснабжение и вентиляция</w:t>
      </w:r>
      <w:r w:rsidRPr="009F2F32">
        <w:rPr>
          <w:rFonts w:eastAsia="Calibri"/>
          <w:color w:val="000000"/>
          <w:szCs w:val="28"/>
          <w:lang w:eastAsia="en-US"/>
        </w:rPr>
        <w:t xml:space="preserve">». </w:t>
      </w:r>
      <w:r>
        <w:rPr>
          <w:rFonts w:eastAsia="Calibri"/>
          <w:color w:val="000000"/>
          <w:szCs w:val="28"/>
          <w:lang w:eastAsia="en-US"/>
        </w:rPr>
        <w:t xml:space="preserve">ДГТУ </w:t>
      </w:r>
      <w:r w:rsidR="007D0A0D">
        <w:rPr>
          <w:rFonts w:eastAsia="Calibri"/>
          <w:color w:val="000000"/>
          <w:szCs w:val="28"/>
          <w:lang w:eastAsia="en-US"/>
        </w:rPr>
        <w:t>-</w:t>
      </w:r>
      <w:r>
        <w:rPr>
          <w:rFonts w:eastAsia="Calibri"/>
          <w:color w:val="000000"/>
          <w:szCs w:val="28"/>
          <w:lang w:eastAsia="en-US"/>
        </w:rPr>
        <w:t xml:space="preserve"> </w:t>
      </w:r>
      <w:r w:rsidR="007D0A0D">
        <w:rPr>
          <w:rFonts w:eastAsia="Calibri"/>
          <w:color w:val="000000"/>
          <w:szCs w:val="28"/>
          <w:lang w:val="ru-RU" w:eastAsia="en-US"/>
        </w:rPr>
        <w:t>31</w:t>
      </w:r>
      <w:r w:rsidRPr="009F2F32">
        <w:rPr>
          <w:rFonts w:eastAsia="Calibri"/>
          <w:color w:val="000000"/>
          <w:szCs w:val="28"/>
          <w:lang w:eastAsia="en-US"/>
        </w:rPr>
        <w:t xml:space="preserve"> с.</w:t>
      </w:r>
    </w:p>
    <w:p w14:paraId="2D78769D" w14:textId="77777777" w:rsidR="00550DA3" w:rsidRPr="009F2F32" w:rsidRDefault="00550DA3" w:rsidP="00550DA3">
      <w:pPr>
        <w:pStyle w:val="a3"/>
        <w:spacing w:line="276" w:lineRule="auto"/>
        <w:jc w:val="both"/>
        <w:rPr>
          <w:rFonts w:eastAsia="Calibri"/>
          <w:color w:val="000000"/>
          <w:szCs w:val="28"/>
          <w:lang w:eastAsia="en-US"/>
        </w:rPr>
      </w:pPr>
    </w:p>
    <w:p w14:paraId="016B1E70" w14:textId="40BF6668" w:rsidR="00550DA3" w:rsidRDefault="00550DA3" w:rsidP="00550DA3">
      <w:pPr>
        <w:pStyle w:val="a3"/>
        <w:spacing w:line="276" w:lineRule="auto"/>
        <w:ind w:firstLine="708"/>
        <w:jc w:val="both"/>
        <w:rPr>
          <w:rFonts w:eastAsia="Calibri"/>
          <w:color w:val="000000"/>
          <w:szCs w:val="28"/>
          <w:lang w:eastAsia="en-US"/>
        </w:rPr>
      </w:pPr>
      <w:r w:rsidRPr="009F2F32">
        <w:rPr>
          <w:rFonts w:eastAsia="Calibri"/>
          <w:color w:val="000000"/>
          <w:szCs w:val="28"/>
          <w:lang w:eastAsia="en-US"/>
        </w:rPr>
        <w:t>Содержатся сведения о проектировании и расчете сис</w:t>
      </w:r>
      <w:r>
        <w:rPr>
          <w:rFonts w:eastAsia="Calibri"/>
          <w:color w:val="000000"/>
          <w:szCs w:val="28"/>
          <w:lang w:eastAsia="en-US"/>
        </w:rPr>
        <w:t xml:space="preserve">тем </w:t>
      </w:r>
      <w:r w:rsidR="007D0A0D">
        <w:rPr>
          <w:rFonts w:eastAsia="Calibri"/>
          <w:color w:val="000000"/>
          <w:szCs w:val="28"/>
          <w:lang w:val="ru-RU" w:eastAsia="en-US"/>
        </w:rPr>
        <w:t>кондиционирования воздуха</w:t>
      </w:r>
      <w:r w:rsidRPr="009F2F32">
        <w:rPr>
          <w:rFonts w:eastAsia="Calibri"/>
          <w:color w:val="000000"/>
          <w:szCs w:val="28"/>
          <w:lang w:eastAsia="en-US"/>
        </w:rPr>
        <w:t xml:space="preserve"> для жилого</w:t>
      </w:r>
      <w:r>
        <w:rPr>
          <w:rFonts w:eastAsia="Calibri"/>
          <w:color w:val="000000"/>
          <w:szCs w:val="28"/>
          <w:lang w:eastAsia="en-US"/>
        </w:rPr>
        <w:t xml:space="preserve"> </w:t>
      </w:r>
      <w:r w:rsidR="007D0A0D">
        <w:rPr>
          <w:rFonts w:eastAsia="Calibri"/>
          <w:color w:val="000000"/>
          <w:szCs w:val="28"/>
          <w:lang w:val="ru-RU" w:eastAsia="en-US"/>
        </w:rPr>
        <w:t xml:space="preserve">одноквартирного </w:t>
      </w:r>
      <w:r w:rsidRPr="009F2F32">
        <w:rPr>
          <w:rFonts w:eastAsia="Calibri"/>
          <w:color w:val="000000"/>
          <w:szCs w:val="28"/>
          <w:lang w:eastAsia="en-US"/>
        </w:rPr>
        <w:t>здания. Использованы материалы, опубликованные в действующих нормативных и справочных документах.</w:t>
      </w:r>
    </w:p>
    <w:p w14:paraId="057B580D" w14:textId="77777777" w:rsidR="00550DA3" w:rsidRPr="009F2F32" w:rsidRDefault="00550DA3" w:rsidP="00550DA3">
      <w:pPr>
        <w:pStyle w:val="a3"/>
        <w:spacing w:line="276" w:lineRule="auto"/>
        <w:ind w:firstLine="708"/>
        <w:jc w:val="both"/>
        <w:rPr>
          <w:rFonts w:eastAsia="Calibri"/>
          <w:color w:val="000000"/>
          <w:szCs w:val="28"/>
          <w:lang w:eastAsia="en-US"/>
        </w:rPr>
      </w:pPr>
      <w:r w:rsidRPr="009F2F32">
        <w:rPr>
          <w:rFonts w:eastAsia="Calibri"/>
          <w:color w:val="000000"/>
          <w:szCs w:val="28"/>
          <w:lang w:eastAsia="en-US"/>
        </w:rPr>
        <w:t xml:space="preserve">                                                                                                                     </w:t>
      </w:r>
    </w:p>
    <w:p w14:paraId="67EDA863" w14:textId="09C87A8D" w:rsidR="00550DA3" w:rsidRDefault="00550DA3" w:rsidP="00550DA3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Содержат задание, исходные данные, методические и справочные сведения.   </w:t>
      </w:r>
    </w:p>
    <w:p w14:paraId="2361D61C" w14:textId="34579C33" w:rsidR="00550DA3" w:rsidRDefault="00550DA3" w:rsidP="00550DA3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Предназначены для обучающихся всех форм обучения по направлению 08.03.01 «Строительство», профиля «</w:t>
      </w:r>
      <w:r w:rsidR="007D0A0D">
        <w:rPr>
          <w:sz w:val="28"/>
          <w:szCs w:val="28"/>
        </w:rPr>
        <w:t>Теплогазоснабжение и вентиляция</w:t>
      </w:r>
      <w:r>
        <w:rPr>
          <w:sz w:val="28"/>
          <w:szCs w:val="28"/>
        </w:rPr>
        <w:t xml:space="preserve">». </w:t>
      </w:r>
    </w:p>
    <w:p w14:paraId="7B5FB939" w14:textId="77777777" w:rsidR="00550DA3" w:rsidRDefault="00550DA3" w:rsidP="00550DA3">
      <w:pPr>
        <w:pStyle w:val="Default"/>
        <w:rPr>
          <w:sz w:val="28"/>
          <w:szCs w:val="28"/>
        </w:rPr>
      </w:pPr>
    </w:p>
    <w:p w14:paraId="2251C3BC" w14:textId="17B21A09" w:rsidR="00550DA3" w:rsidRDefault="00550DA3" w:rsidP="00550DA3">
      <w:pPr>
        <w:pStyle w:val="Default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УДК </w:t>
      </w:r>
      <w:r w:rsidRPr="009F2F32">
        <w:rPr>
          <w:sz w:val="28"/>
          <w:szCs w:val="28"/>
        </w:rPr>
        <w:t>697.</w:t>
      </w:r>
      <w:r>
        <w:rPr>
          <w:sz w:val="28"/>
          <w:szCs w:val="28"/>
        </w:rPr>
        <w:t>9</w:t>
      </w:r>
    </w:p>
    <w:p w14:paraId="35CEB8DF" w14:textId="77777777" w:rsidR="00550DA3" w:rsidRDefault="00550DA3" w:rsidP="00550DA3">
      <w:pPr>
        <w:suppressAutoHyphens/>
        <w:ind w:left="4536"/>
        <w:jc w:val="both"/>
        <w:rPr>
          <w:sz w:val="28"/>
          <w:lang w:eastAsia="zh-CN"/>
        </w:rPr>
      </w:pPr>
      <w:r>
        <w:rPr>
          <w:sz w:val="28"/>
          <w:lang w:eastAsia="zh-CN"/>
        </w:rPr>
        <w:t xml:space="preserve">Составители:  </w:t>
      </w:r>
    </w:p>
    <w:p w14:paraId="569717FB" w14:textId="21FE55AD" w:rsidR="00550DA3" w:rsidRDefault="007D0A0D" w:rsidP="00550DA3">
      <w:pPr>
        <w:suppressAutoHyphens/>
        <w:ind w:left="4536"/>
        <w:jc w:val="both"/>
        <w:rPr>
          <w:sz w:val="28"/>
          <w:lang w:eastAsia="zh-CN"/>
        </w:rPr>
      </w:pPr>
      <w:r>
        <w:rPr>
          <w:sz w:val="28"/>
          <w:lang w:eastAsia="zh-CN"/>
        </w:rPr>
        <w:t>канд. эко</w:t>
      </w:r>
      <w:r w:rsidR="00550DA3">
        <w:rPr>
          <w:sz w:val="28"/>
          <w:lang w:eastAsia="zh-CN"/>
        </w:rPr>
        <w:t>н.</w:t>
      </w:r>
      <w:r>
        <w:rPr>
          <w:sz w:val="28"/>
          <w:lang w:eastAsia="zh-CN"/>
        </w:rPr>
        <w:t xml:space="preserve"> </w:t>
      </w:r>
      <w:r w:rsidR="00550DA3">
        <w:rPr>
          <w:sz w:val="28"/>
          <w:lang w:eastAsia="zh-CN"/>
        </w:rPr>
        <w:t xml:space="preserve">наук, </w:t>
      </w:r>
      <w:r>
        <w:rPr>
          <w:sz w:val="28"/>
          <w:lang w:eastAsia="zh-CN"/>
        </w:rPr>
        <w:t>доцент</w:t>
      </w:r>
      <w:r w:rsidR="00550DA3">
        <w:rPr>
          <w:sz w:val="28"/>
          <w:lang w:eastAsia="zh-CN"/>
        </w:rPr>
        <w:t xml:space="preserve"> </w:t>
      </w:r>
      <w:r>
        <w:rPr>
          <w:sz w:val="28"/>
          <w:lang w:eastAsia="zh-CN"/>
        </w:rPr>
        <w:t>Ю.Ю. Ткачёва</w:t>
      </w:r>
      <w:r w:rsidR="00550DA3">
        <w:rPr>
          <w:sz w:val="28"/>
          <w:lang w:eastAsia="zh-CN"/>
        </w:rPr>
        <w:t>,</w:t>
      </w:r>
    </w:p>
    <w:p w14:paraId="7D7FD145" w14:textId="77777777" w:rsidR="00550DA3" w:rsidRDefault="00550DA3" w:rsidP="00550DA3">
      <w:pPr>
        <w:pStyle w:val="Default"/>
        <w:ind w:left="4536"/>
        <w:rPr>
          <w:rFonts w:eastAsia="Times New Roman"/>
          <w:sz w:val="28"/>
          <w:lang w:eastAsia="zh-CN"/>
        </w:rPr>
      </w:pPr>
      <w:r>
        <w:rPr>
          <w:rFonts w:eastAsia="Times New Roman"/>
          <w:sz w:val="28"/>
          <w:lang w:eastAsia="zh-CN"/>
        </w:rPr>
        <w:t xml:space="preserve">ст. препод. А.П. Пирожникова </w:t>
      </w:r>
    </w:p>
    <w:p w14:paraId="2B8C4325" w14:textId="77777777" w:rsidR="00550DA3" w:rsidRDefault="00550DA3" w:rsidP="00550DA3">
      <w:pPr>
        <w:pStyle w:val="Default"/>
        <w:jc w:val="right"/>
        <w:rPr>
          <w:sz w:val="28"/>
          <w:szCs w:val="28"/>
        </w:rPr>
      </w:pPr>
    </w:p>
    <w:p w14:paraId="3EF8BEAE" w14:textId="77777777" w:rsidR="00550DA3" w:rsidRDefault="00550DA3" w:rsidP="00550DA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Печатается по решению редакционно-издательского совета</w:t>
      </w:r>
    </w:p>
    <w:p w14:paraId="67B7E3B0" w14:textId="77777777" w:rsidR="00550DA3" w:rsidRDefault="00550DA3" w:rsidP="00550DA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Донского государственного технического университета</w:t>
      </w:r>
    </w:p>
    <w:p w14:paraId="14A6C5E9" w14:textId="77777777" w:rsidR="00550DA3" w:rsidRDefault="00550DA3" w:rsidP="00550DA3">
      <w:pPr>
        <w:pStyle w:val="Default"/>
        <w:rPr>
          <w:sz w:val="28"/>
          <w:szCs w:val="28"/>
        </w:rPr>
      </w:pPr>
    </w:p>
    <w:p w14:paraId="5D032F7E" w14:textId="77777777" w:rsidR="00550DA3" w:rsidRPr="00F84C6D" w:rsidRDefault="00550DA3" w:rsidP="00550DA3">
      <w:pPr>
        <w:pStyle w:val="Default"/>
        <w:jc w:val="center"/>
        <w:rPr>
          <w:color w:val="FF0000"/>
          <w:sz w:val="20"/>
          <w:szCs w:val="20"/>
        </w:rPr>
      </w:pPr>
      <w:r>
        <w:rPr>
          <w:sz w:val="28"/>
          <w:szCs w:val="28"/>
        </w:rPr>
        <w:t xml:space="preserve">Научный редактор </w:t>
      </w:r>
      <w:r w:rsidRPr="00A705D6">
        <w:rPr>
          <w:sz w:val="28"/>
          <w:szCs w:val="28"/>
        </w:rPr>
        <w:t xml:space="preserve">доц., к.т.н. </w:t>
      </w:r>
      <w:r>
        <w:rPr>
          <w:sz w:val="28"/>
          <w:szCs w:val="28"/>
        </w:rPr>
        <w:t>Лысова Е.П.</w:t>
      </w:r>
    </w:p>
    <w:p w14:paraId="5E41E949" w14:textId="77777777" w:rsidR="00550DA3" w:rsidRPr="00F84C6D" w:rsidRDefault="00550DA3" w:rsidP="00550DA3">
      <w:pPr>
        <w:pStyle w:val="Default"/>
        <w:jc w:val="center"/>
        <w:rPr>
          <w:strike/>
          <w:sz w:val="28"/>
          <w:szCs w:val="28"/>
        </w:rPr>
      </w:pPr>
    </w:p>
    <w:p w14:paraId="219F80AB" w14:textId="77777777" w:rsidR="00550DA3" w:rsidRDefault="00550DA3" w:rsidP="00550DA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Ответственный за выпуск: зав. кафедрой «Инженерная защита окружающей среды»</w:t>
      </w:r>
    </w:p>
    <w:p w14:paraId="7F17F037" w14:textId="77777777" w:rsidR="00550DA3" w:rsidRDefault="00550DA3" w:rsidP="00550DA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доктор техн. наук, профессор Беспалов В.И.</w:t>
      </w:r>
    </w:p>
    <w:p w14:paraId="546774DA" w14:textId="77777777" w:rsidR="00550DA3" w:rsidRDefault="00550DA3" w:rsidP="00550DA3">
      <w:pPr>
        <w:pStyle w:val="Default"/>
        <w:jc w:val="center"/>
        <w:rPr>
          <w:sz w:val="28"/>
          <w:szCs w:val="28"/>
        </w:rPr>
      </w:pPr>
    </w:p>
    <w:p w14:paraId="1FFAA73D" w14:textId="77777777" w:rsidR="00550DA3" w:rsidRDefault="00550DA3" w:rsidP="00550DA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В печать ___.___.20___ г.</w:t>
      </w:r>
    </w:p>
    <w:p w14:paraId="6DEE930B" w14:textId="77777777" w:rsidR="00550DA3" w:rsidRDefault="00550DA3" w:rsidP="00550DA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Формат 60×84/16. Объем  1,44 усл. п. л.</w:t>
      </w:r>
    </w:p>
    <w:p w14:paraId="748BFC90" w14:textId="77777777" w:rsidR="00550DA3" w:rsidRDefault="00550DA3" w:rsidP="00550DA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Тираж  50  экз. Заказ №. ___.</w:t>
      </w:r>
    </w:p>
    <w:p w14:paraId="39650BFC" w14:textId="77777777" w:rsidR="00550DA3" w:rsidRDefault="00550DA3" w:rsidP="00550DA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</w:t>
      </w:r>
    </w:p>
    <w:p w14:paraId="74899D22" w14:textId="77777777" w:rsidR="00550DA3" w:rsidRDefault="00550DA3" w:rsidP="00550DA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Издательский центр ДГТУ</w:t>
      </w:r>
    </w:p>
    <w:p w14:paraId="5E5E1258" w14:textId="77777777" w:rsidR="00550DA3" w:rsidRDefault="00550DA3" w:rsidP="00550DA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Адрес университета и полиграфического предприятия:</w:t>
      </w:r>
    </w:p>
    <w:p w14:paraId="59F29082" w14:textId="77777777" w:rsidR="00550DA3" w:rsidRDefault="00550DA3" w:rsidP="00550DA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344000, г. Ростов-на-Дону, пл. Гагарина, 1</w:t>
      </w:r>
    </w:p>
    <w:p w14:paraId="499EC390" w14:textId="77777777" w:rsidR="00550DA3" w:rsidRDefault="00550DA3" w:rsidP="00550DA3">
      <w:pPr>
        <w:pStyle w:val="Default"/>
        <w:rPr>
          <w:sz w:val="28"/>
          <w:szCs w:val="28"/>
        </w:rPr>
      </w:pPr>
    </w:p>
    <w:p w14:paraId="6AC13A36" w14:textId="77777777" w:rsidR="00550DA3" w:rsidRDefault="00550DA3" w:rsidP="00550DA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© Донской государственный </w:t>
      </w:r>
    </w:p>
    <w:p w14:paraId="11E30DB9" w14:textId="704FE280" w:rsidR="00550DA3" w:rsidRDefault="00550DA3" w:rsidP="00550DA3">
      <w:pPr>
        <w:pStyle w:val="a3"/>
        <w:spacing w:line="360" w:lineRule="auto"/>
      </w:pPr>
      <w:r>
        <w:rPr>
          <w:noProof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1EF2D3A" wp14:editId="3E4175C5">
                <wp:simplePos x="0" y="0"/>
                <wp:positionH relativeFrom="column">
                  <wp:posOffset>2870200</wp:posOffset>
                </wp:positionH>
                <wp:positionV relativeFrom="paragraph">
                  <wp:posOffset>365125</wp:posOffset>
                </wp:positionV>
                <wp:extent cx="361950" cy="215900"/>
                <wp:effectExtent l="0" t="0" r="19050" b="12700"/>
                <wp:wrapNone/>
                <wp:docPr id="9" name="Скругленный прямоугольник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2159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9" o:spid="_x0000_s1026" style="position:absolute;margin-left:226pt;margin-top:28.75pt;width:28.5pt;height:1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" strokecolor="white"/>
            </w:pict>
          </mc:Fallback>
        </mc:AlternateContent>
      </w:r>
      <w:r>
        <w:rPr>
          <w:szCs w:val="28"/>
        </w:rPr>
        <w:t xml:space="preserve">                                                              технический университет, 2023</w:t>
      </w:r>
      <w:r>
        <w:t xml:space="preserve">   </w:t>
      </w:r>
      <w:r>
        <w:tab/>
      </w:r>
    </w:p>
    <w:p w14:paraId="51A60373" w14:textId="6861FEC7" w:rsidR="00EC6B8E" w:rsidRPr="00550DA3" w:rsidRDefault="00EC6B8E" w:rsidP="001F110D">
      <w:pPr>
        <w:jc w:val="right"/>
        <w:rPr>
          <w:sz w:val="28"/>
          <w:szCs w:val="28"/>
          <w:lang w:val="x-none"/>
        </w:rPr>
      </w:pPr>
    </w:p>
    <w:p w14:paraId="6A1BCE6E" w14:textId="4142C1DB" w:rsidR="00EC6B8E" w:rsidRPr="00425E31" w:rsidRDefault="00EC6B8E" w:rsidP="00425E31">
      <w:pPr>
        <w:ind w:firstLine="567"/>
        <w:jc w:val="center"/>
        <w:rPr>
          <w:b/>
        </w:rPr>
      </w:pPr>
      <w:r w:rsidRPr="00425E31">
        <w:rPr>
          <w:b/>
        </w:rPr>
        <w:lastRenderedPageBreak/>
        <w:t>ВВЕДЕНИЕ</w:t>
      </w:r>
    </w:p>
    <w:p w14:paraId="3CF2D8B6" w14:textId="77777777" w:rsidR="00EC6B8E" w:rsidRPr="00425E31" w:rsidRDefault="00EC6B8E" w:rsidP="00425E31">
      <w:pPr>
        <w:ind w:firstLine="567"/>
        <w:jc w:val="center"/>
        <w:rPr>
          <w:b/>
        </w:rPr>
      </w:pPr>
    </w:p>
    <w:p w14:paraId="0B9D927D" w14:textId="22CBF9A6" w:rsidR="00EC6B8E" w:rsidRPr="00425E31" w:rsidRDefault="00EC6B8E" w:rsidP="00425E31">
      <w:pPr>
        <w:ind w:firstLine="567"/>
        <w:jc w:val="both"/>
      </w:pPr>
      <w:r w:rsidRPr="00425E31">
        <w:t>Практикум «Кондиционирование здания жилого одноквартирного» по дисциплине «Кондиционирование воздуха и холодоснабжение зданий» дает необходимую теоретическую базу для выполнения курсового проекта «</w:t>
      </w:r>
      <w:r w:rsidR="00D70C97" w:rsidRPr="00425E31">
        <w:t>Системы к</w:t>
      </w:r>
      <w:r w:rsidR="00A176BA" w:rsidRPr="00425E31">
        <w:t>ондиционировани</w:t>
      </w:r>
      <w:r w:rsidR="00D70C97" w:rsidRPr="00425E31">
        <w:t>я воздуха</w:t>
      </w:r>
      <w:r w:rsidR="00A176BA" w:rsidRPr="00425E31">
        <w:t xml:space="preserve"> и холодоснабжени</w:t>
      </w:r>
      <w:r w:rsidR="00D70C97" w:rsidRPr="00425E31">
        <w:t>я</w:t>
      </w:r>
      <w:r w:rsidR="002B2C87" w:rsidRPr="00425E31">
        <w:t xml:space="preserve"> зданий</w:t>
      </w:r>
      <w:r w:rsidRPr="00425E31">
        <w:t xml:space="preserve">» по </w:t>
      </w:r>
      <w:r w:rsidR="00D70C97" w:rsidRPr="00425E31">
        <w:t>модулю</w:t>
      </w:r>
      <w:r w:rsidRPr="00425E31">
        <w:t xml:space="preserve"> «</w:t>
      </w:r>
      <w:r w:rsidR="00D70C97" w:rsidRPr="00425E31">
        <w:t>Современные системы климатизации зданий</w:t>
      </w:r>
      <w:r w:rsidRPr="00425E31">
        <w:t>».</w:t>
      </w:r>
    </w:p>
    <w:p w14:paraId="78693F51" w14:textId="70D8CD6F" w:rsidR="00EC6B8E" w:rsidRDefault="00EC6B8E" w:rsidP="00425E31">
      <w:pPr>
        <w:ind w:firstLine="567"/>
        <w:jc w:val="both"/>
      </w:pPr>
      <w:r w:rsidRPr="00425E31">
        <w:tab/>
        <w:t xml:space="preserve">Методические указания содержат общие рекомендации по проектированию и расчету систем </w:t>
      </w:r>
      <w:r w:rsidR="00A176BA" w:rsidRPr="00425E31">
        <w:t xml:space="preserve">кондиционирования </w:t>
      </w:r>
      <w:r w:rsidRPr="00425E31">
        <w:t>в жилых малоэтажных домах.</w:t>
      </w:r>
    </w:p>
    <w:p w14:paraId="484E03A0" w14:textId="77777777" w:rsidR="00425E31" w:rsidRPr="00425E31" w:rsidRDefault="00425E31" w:rsidP="00425E31">
      <w:pPr>
        <w:ind w:firstLine="567"/>
        <w:jc w:val="both"/>
      </w:pPr>
    </w:p>
    <w:p w14:paraId="0643A5DB" w14:textId="77777777" w:rsidR="00A176BA" w:rsidRPr="00425E31" w:rsidRDefault="00A176BA" w:rsidP="00425E31">
      <w:pPr>
        <w:pStyle w:val="a5"/>
        <w:ind w:firstLine="567"/>
        <w:rPr>
          <w:b/>
          <w:sz w:val="24"/>
          <w:szCs w:val="24"/>
        </w:rPr>
      </w:pPr>
      <w:r w:rsidRPr="00425E31">
        <w:rPr>
          <w:b/>
          <w:sz w:val="24"/>
          <w:szCs w:val="24"/>
        </w:rPr>
        <w:t>Указания по содержанию и оформлению практических работ</w:t>
      </w:r>
    </w:p>
    <w:p w14:paraId="4C401341" w14:textId="65EC0662" w:rsidR="00A176BA" w:rsidRPr="00425E31" w:rsidRDefault="00A176BA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Практические работы состоят из пояснительной записки и графической части, оформленной в рабочей тетради и выполненных вручную.</w:t>
      </w:r>
    </w:p>
    <w:p w14:paraId="030941D2" w14:textId="77777777" w:rsidR="00A176BA" w:rsidRPr="00425E31" w:rsidRDefault="00A176BA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Наименование тем практических занятий:</w:t>
      </w:r>
    </w:p>
    <w:p w14:paraId="6C6EB689" w14:textId="1F554E3B" w:rsidR="00A176BA" w:rsidRPr="00425E31" w:rsidRDefault="00A176BA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1 Исходные данные для проектирования (согласно заданию).</w:t>
      </w:r>
    </w:p>
    <w:p w14:paraId="3CB4188F" w14:textId="14B2A79A" w:rsidR="00F61A32" w:rsidRPr="00425E31" w:rsidRDefault="00F61A32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2 Общие сведения о кондиционерах.</w:t>
      </w:r>
    </w:p>
    <w:p w14:paraId="215903C8" w14:textId="74A4F84B" w:rsidR="00A176BA" w:rsidRPr="00425E31" w:rsidRDefault="00F61A32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3</w:t>
      </w:r>
      <w:r w:rsidR="00A176BA" w:rsidRPr="00425E31">
        <w:rPr>
          <w:sz w:val="24"/>
          <w:szCs w:val="24"/>
        </w:rPr>
        <w:t xml:space="preserve"> Расчет теплопоступлений в кондиционируемы</w:t>
      </w:r>
      <w:r w:rsidR="005252CC" w:rsidRPr="00425E31">
        <w:rPr>
          <w:sz w:val="24"/>
          <w:szCs w:val="24"/>
        </w:rPr>
        <w:t>х</w:t>
      </w:r>
      <w:r w:rsidR="00A176BA" w:rsidRPr="00425E31">
        <w:rPr>
          <w:sz w:val="24"/>
          <w:szCs w:val="24"/>
        </w:rPr>
        <w:t xml:space="preserve"> помещения</w:t>
      </w:r>
      <w:r w:rsidR="005252CC" w:rsidRPr="00425E31">
        <w:rPr>
          <w:sz w:val="24"/>
          <w:szCs w:val="24"/>
        </w:rPr>
        <w:t>х</w:t>
      </w:r>
      <w:r w:rsidR="00A176BA" w:rsidRPr="00425E31">
        <w:rPr>
          <w:sz w:val="24"/>
          <w:szCs w:val="24"/>
        </w:rPr>
        <w:t xml:space="preserve">. </w:t>
      </w:r>
    </w:p>
    <w:p w14:paraId="14D33D04" w14:textId="553D4CCF" w:rsidR="00A176BA" w:rsidRPr="00425E31" w:rsidRDefault="00F61A32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4</w:t>
      </w:r>
      <w:r w:rsidR="00A176BA" w:rsidRPr="00425E31">
        <w:rPr>
          <w:sz w:val="24"/>
          <w:szCs w:val="24"/>
        </w:rPr>
        <w:t xml:space="preserve"> </w:t>
      </w:r>
      <w:r w:rsidR="009139A5" w:rsidRPr="00425E31">
        <w:rPr>
          <w:sz w:val="24"/>
          <w:szCs w:val="24"/>
        </w:rPr>
        <w:t>Определение</w:t>
      </w:r>
      <w:r w:rsidR="00A176BA" w:rsidRPr="00425E31">
        <w:rPr>
          <w:sz w:val="24"/>
          <w:szCs w:val="24"/>
        </w:rPr>
        <w:t xml:space="preserve"> влаго</w:t>
      </w:r>
      <w:r w:rsidR="007934C5" w:rsidRPr="00425E31">
        <w:rPr>
          <w:sz w:val="24"/>
          <w:szCs w:val="24"/>
        </w:rPr>
        <w:t>поступлений</w:t>
      </w:r>
      <w:r w:rsidR="00A176BA" w:rsidRPr="00425E31">
        <w:rPr>
          <w:sz w:val="24"/>
          <w:szCs w:val="24"/>
        </w:rPr>
        <w:t xml:space="preserve"> в кондиционируемых помещениях. </w:t>
      </w:r>
    </w:p>
    <w:p w14:paraId="41E80277" w14:textId="0ACD8828" w:rsidR="00A176BA" w:rsidRPr="00425E31" w:rsidRDefault="00F61A32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5</w:t>
      </w:r>
      <w:r w:rsidR="00A176BA" w:rsidRPr="00425E31">
        <w:rPr>
          <w:sz w:val="24"/>
          <w:szCs w:val="24"/>
        </w:rPr>
        <w:t xml:space="preserve"> Подбор оборудования системы кондиционирования</w:t>
      </w:r>
      <w:r w:rsidR="005252CC" w:rsidRPr="00425E31">
        <w:rPr>
          <w:sz w:val="24"/>
          <w:szCs w:val="24"/>
        </w:rPr>
        <w:t xml:space="preserve"> воздуха</w:t>
      </w:r>
      <w:r w:rsidR="00A176BA" w:rsidRPr="00425E31">
        <w:rPr>
          <w:sz w:val="24"/>
          <w:szCs w:val="24"/>
        </w:rPr>
        <w:t>.</w:t>
      </w:r>
    </w:p>
    <w:p w14:paraId="031FF9F6" w14:textId="4516DFE6" w:rsidR="005C763F" w:rsidRPr="00425E31" w:rsidRDefault="00F61A32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6</w:t>
      </w:r>
      <w:r w:rsidR="005C763F" w:rsidRPr="00425E31">
        <w:rPr>
          <w:sz w:val="24"/>
          <w:szCs w:val="24"/>
        </w:rPr>
        <w:t xml:space="preserve"> </w:t>
      </w:r>
      <w:r w:rsidR="00C8656E" w:rsidRPr="00425E31">
        <w:rPr>
          <w:sz w:val="24"/>
          <w:szCs w:val="24"/>
        </w:rPr>
        <w:t>Проектирование</w:t>
      </w:r>
      <w:r w:rsidR="005C763F" w:rsidRPr="00425E31">
        <w:rPr>
          <w:sz w:val="24"/>
          <w:szCs w:val="24"/>
        </w:rPr>
        <w:t xml:space="preserve"> системы кондиционирования</w:t>
      </w:r>
      <w:r w:rsidR="005252CC" w:rsidRPr="00425E31">
        <w:rPr>
          <w:sz w:val="24"/>
          <w:szCs w:val="24"/>
        </w:rPr>
        <w:t xml:space="preserve"> воздуха</w:t>
      </w:r>
      <w:r w:rsidR="005C763F" w:rsidRPr="00425E31">
        <w:rPr>
          <w:sz w:val="24"/>
          <w:szCs w:val="24"/>
        </w:rPr>
        <w:t>.</w:t>
      </w:r>
    </w:p>
    <w:p w14:paraId="1FC39945" w14:textId="77777777" w:rsidR="00A176BA" w:rsidRPr="00425E31" w:rsidRDefault="00A176BA" w:rsidP="00425E31">
      <w:pPr>
        <w:pStyle w:val="a5"/>
        <w:ind w:firstLine="567"/>
        <w:rPr>
          <w:sz w:val="24"/>
          <w:szCs w:val="24"/>
        </w:rPr>
      </w:pPr>
    </w:p>
    <w:p w14:paraId="331AFD41" w14:textId="7215D5ED" w:rsidR="00A176BA" w:rsidRPr="00425E31" w:rsidRDefault="00A176BA" w:rsidP="00D72AC3">
      <w:pPr>
        <w:pStyle w:val="a5"/>
        <w:ind w:firstLine="567"/>
        <w:jc w:val="center"/>
        <w:rPr>
          <w:b/>
          <w:sz w:val="24"/>
          <w:szCs w:val="24"/>
        </w:rPr>
      </w:pPr>
      <w:r w:rsidRPr="00425E31">
        <w:rPr>
          <w:b/>
          <w:sz w:val="24"/>
          <w:szCs w:val="24"/>
        </w:rPr>
        <w:t>1.  Исходные данные для проектирования (согласно заданию)</w:t>
      </w:r>
    </w:p>
    <w:p w14:paraId="304EA020" w14:textId="24D2CDA9" w:rsidR="00A176BA" w:rsidRPr="00425E31" w:rsidRDefault="00A176BA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В практическом задании предусматривается разработка системы кондиционирования двухэтажного коттеджа без чердачного перекрытия с шатровой кровлей и полами на грунте.</w:t>
      </w:r>
    </w:p>
    <w:p w14:paraId="0BE75C91" w14:textId="2BF91EF1" w:rsidR="00A176BA" w:rsidRPr="00425E31" w:rsidRDefault="00A176BA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Исходные данные для проектирования определяют по шифру (номеру) зачетной книжки.</w:t>
      </w:r>
    </w:p>
    <w:p w14:paraId="4373F0BD" w14:textId="342392D7" w:rsidR="00A176BA" w:rsidRPr="00425E31" w:rsidRDefault="00A176BA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1.1 Вариант плана коттеджа</w:t>
      </w:r>
      <w:r w:rsidR="00013E0B" w:rsidRPr="00425E31">
        <w:rPr>
          <w:sz w:val="24"/>
          <w:szCs w:val="24"/>
        </w:rPr>
        <w:t xml:space="preserve"> определяется и выдается преподавателем</w:t>
      </w:r>
      <w:r w:rsidRPr="00425E31">
        <w:rPr>
          <w:sz w:val="24"/>
          <w:szCs w:val="24"/>
        </w:rPr>
        <w:t xml:space="preserve">. </w:t>
      </w:r>
    </w:p>
    <w:p w14:paraId="1F293F58" w14:textId="77777777" w:rsidR="00001EE0" w:rsidRPr="00425E31" w:rsidRDefault="00001EE0" w:rsidP="00425E31">
      <w:pPr>
        <w:ind w:firstLine="567"/>
        <w:jc w:val="both"/>
      </w:pPr>
      <w:r w:rsidRPr="00425E31">
        <w:t>1.2 Район строительства, зона влажности, ориентация фасада принимаются по таблице 1, по числу, образованному двумя последними цифрами шифра.</w:t>
      </w:r>
    </w:p>
    <w:p w14:paraId="0C6FCC84" w14:textId="654C3540" w:rsidR="00001EE0" w:rsidRPr="00425E31" w:rsidRDefault="00001EE0" w:rsidP="00425E31">
      <w:pPr>
        <w:autoSpaceDE w:val="0"/>
        <w:autoSpaceDN w:val="0"/>
        <w:adjustRightInd w:val="0"/>
        <w:ind w:firstLine="567"/>
        <w:jc w:val="both"/>
      </w:pPr>
      <w:r w:rsidRPr="00425E31">
        <w:rPr>
          <w:rFonts w:eastAsia="DejaVuSerif,Bold"/>
          <w:bCs/>
        </w:rPr>
        <w:t xml:space="preserve">Характеристики наружного климата </w:t>
      </w:r>
      <w:r w:rsidRPr="00425E31">
        <w:t>принимаются</w:t>
      </w:r>
      <w:r w:rsidRPr="00425E31">
        <w:rPr>
          <w:rFonts w:eastAsia="DejaVuSerif,Bold"/>
          <w:bCs/>
        </w:rPr>
        <w:t xml:space="preserve"> по </w:t>
      </w:r>
      <w:r w:rsidRPr="00425E31">
        <w:t>[1]:</w:t>
      </w:r>
    </w:p>
    <w:p w14:paraId="3805AA9C" w14:textId="77777777" w:rsidR="00001EE0" w:rsidRPr="00425E31" w:rsidRDefault="00001EE0" w:rsidP="00425E31">
      <w:pPr>
        <w:autoSpaceDE w:val="0"/>
        <w:autoSpaceDN w:val="0"/>
        <w:adjustRightInd w:val="0"/>
        <w:ind w:firstLine="567"/>
        <w:jc w:val="both"/>
      </w:pPr>
      <w:r w:rsidRPr="00425E31">
        <w:t>а) Для холодного периода:</w:t>
      </w:r>
    </w:p>
    <w:p w14:paraId="4C6F0786" w14:textId="503C8CD2" w:rsidR="00001EE0" w:rsidRPr="00425E31" w:rsidRDefault="00001EE0" w:rsidP="00425E31">
      <w:pPr>
        <w:autoSpaceDE w:val="0"/>
        <w:autoSpaceDN w:val="0"/>
        <w:adjustRightInd w:val="0"/>
        <w:ind w:firstLine="567"/>
        <w:jc w:val="both"/>
      </w:pPr>
      <w:r w:rsidRPr="00425E31">
        <w:t>– средняя температура наиболее холодной пятидневки (с обеспеченностью 0,92), t</w:t>
      </w:r>
      <w:r w:rsidRPr="00425E31">
        <w:rPr>
          <w:vertAlign w:val="subscript"/>
        </w:rPr>
        <w:t>н</w:t>
      </w:r>
      <w:r w:rsidRPr="00425E31">
        <w:t xml:space="preserve">, </w:t>
      </w:r>
      <w:r w:rsidRPr="00425E31">
        <w:rPr>
          <w:vertAlign w:val="superscript"/>
        </w:rPr>
        <w:t>0</w:t>
      </w:r>
      <w:r w:rsidRPr="00425E31">
        <w:t>С, (параметры Б);</w:t>
      </w:r>
    </w:p>
    <w:p w14:paraId="5A808C40" w14:textId="1F6D7D13" w:rsidR="00001EE0" w:rsidRPr="00425E31" w:rsidRDefault="00001EE0" w:rsidP="00425E31">
      <w:pPr>
        <w:autoSpaceDE w:val="0"/>
        <w:autoSpaceDN w:val="0"/>
        <w:adjustRightInd w:val="0"/>
        <w:ind w:firstLine="567"/>
        <w:jc w:val="both"/>
        <w:rPr>
          <w:rFonts w:eastAsia="DejaVuSerif"/>
        </w:rPr>
      </w:pPr>
      <w:r w:rsidRPr="00425E31">
        <w:rPr>
          <w:rFonts w:eastAsia="DejaVuSerif"/>
        </w:rPr>
        <w:t xml:space="preserve">– средняя температура отопительного периода (период со среднесуточной температурой воздуха 8 °С) </w:t>
      </w:r>
      <w:r w:rsidRPr="00425E31">
        <w:rPr>
          <w:rFonts w:eastAsia="DejaVuSerif,Italic"/>
          <w:iCs/>
          <w:lang w:val="en-US"/>
        </w:rPr>
        <w:t>t</w:t>
      </w:r>
      <w:r w:rsidR="00B32C99" w:rsidRPr="00425E31">
        <w:rPr>
          <w:rFonts w:eastAsia="DejaVuSerif,Italic"/>
          <w:iCs/>
          <w:vertAlign w:val="subscript"/>
        </w:rPr>
        <w:t>от.</w:t>
      </w:r>
      <w:r w:rsidRPr="00425E31">
        <w:rPr>
          <w:rFonts w:eastAsia="DejaVuSerif,Italic"/>
          <w:iCs/>
        </w:rPr>
        <w:t>,</w:t>
      </w:r>
      <w:r w:rsidRPr="00425E31">
        <w:rPr>
          <w:vertAlign w:val="superscript"/>
        </w:rPr>
        <w:t xml:space="preserve"> 0</w:t>
      </w:r>
      <w:r w:rsidRPr="00425E31">
        <w:t>С</w:t>
      </w:r>
      <w:r w:rsidRPr="00425E31">
        <w:rPr>
          <w:rFonts w:eastAsia="DejaVuSerif"/>
        </w:rPr>
        <w:t>;</w:t>
      </w:r>
    </w:p>
    <w:p w14:paraId="109154A9" w14:textId="7F4AF252" w:rsidR="00001EE0" w:rsidRPr="00425E31" w:rsidRDefault="00001EE0" w:rsidP="00425E31">
      <w:pPr>
        <w:autoSpaceDE w:val="0"/>
        <w:autoSpaceDN w:val="0"/>
        <w:adjustRightInd w:val="0"/>
        <w:ind w:firstLine="567"/>
        <w:jc w:val="both"/>
        <w:rPr>
          <w:rFonts w:eastAsia="DejaVuSerif"/>
        </w:rPr>
      </w:pPr>
      <w:r w:rsidRPr="00425E31">
        <w:rPr>
          <w:rFonts w:eastAsia="DejaVuSerif"/>
        </w:rPr>
        <w:t xml:space="preserve">– продолжительность отопительного периода </w:t>
      </w:r>
      <w:r w:rsidRPr="00425E31">
        <w:rPr>
          <w:rFonts w:eastAsia="DejaVuSerif,Italic"/>
          <w:iCs/>
          <w:lang w:val="en-US"/>
        </w:rPr>
        <w:t>z</w:t>
      </w:r>
      <w:r w:rsidRPr="00425E31">
        <w:rPr>
          <w:rFonts w:eastAsia="DejaVuSerif,Italic"/>
          <w:iCs/>
          <w:vertAlign w:val="subscript"/>
        </w:rPr>
        <w:t>от.</w:t>
      </w:r>
      <w:r w:rsidRPr="00425E31">
        <w:rPr>
          <w:rFonts w:eastAsia="DejaVuSerif,Italic"/>
          <w:iCs/>
        </w:rPr>
        <w:t>, сут.</w:t>
      </w:r>
    </w:p>
    <w:p w14:paraId="32698FF7" w14:textId="77777777" w:rsidR="00001EE0" w:rsidRPr="00425E31" w:rsidRDefault="00001EE0" w:rsidP="00425E31">
      <w:pPr>
        <w:autoSpaceDE w:val="0"/>
        <w:autoSpaceDN w:val="0"/>
        <w:adjustRightInd w:val="0"/>
        <w:ind w:firstLine="567"/>
        <w:jc w:val="both"/>
      </w:pPr>
      <w:r w:rsidRPr="00425E31">
        <w:t>б) Для теплого периода:</w:t>
      </w:r>
    </w:p>
    <w:p w14:paraId="16C4D5E4" w14:textId="24F77717" w:rsidR="00001EE0" w:rsidRPr="00425E31" w:rsidRDefault="00001EE0" w:rsidP="00425E31">
      <w:pPr>
        <w:autoSpaceDE w:val="0"/>
        <w:autoSpaceDN w:val="0"/>
        <w:adjustRightInd w:val="0"/>
        <w:ind w:firstLine="567"/>
        <w:jc w:val="both"/>
      </w:pPr>
      <w:r w:rsidRPr="00425E31">
        <w:rPr>
          <w:rFonts w:eastAsia="DejaVuSerif"/>
        </w:rPr>
        <w:t xml:space="preserve">– </w:t>
      </w:r>
      <w:r w:rsidRPr="00425E31">
        <w:t xml:space="preserve"> Температура воздуха (обеспеченностью 0,9</w:t>
      </w:r>
      <w:r w:rsidR="00293A1C" w:rsidRPr="00425E31">
        <w:t>8</w:t>
      </w:r>
      <w:r w:rsidRPr="00425E31">
        <w:t>), t</w:t>
      </w:r>
      <w:r w:rsidRPr="00425E31">
        <w:rPr>
          <w:vertAlign w:val="subscript"/>
        </w:rPr>
        <w:t>н</w:t>
      </w:r>
      <w:r w:rsidRPr="00425E31">
        <w:t xml:space="preserve">, </w:t>
      </w:r>
      <w:r w:rsidRPr="00425E31">
        <w:rPr>
          <w:vertAlign w:val="superscript"/>
        </w:rPr>
        <w:t>0</w:t>
      </w:r>
      <w:r w:rsidRPr="00425E31">
        <w:t xml:space="preserve">С, (параметры </w:t>
      </w:r>
      <w:r w:rsidR="009559BC" w:rsidRPr="00425E31">
        <w:t>Б</w:t>
      </w:r>
      <w:r w:rsidRPr="00425E31">
        <w:t>);</w:t>
      </w:r>
    </w:p>
    <w:p w14:paraId="184E5988" w14:textId="3E31EBCB" w:rsidR="00001EE0" w:rsidRPr="00425E31" w:rsidRDefault="00001EE0" w:rsidP="00425E31">
      <w:pPr>
        <w:ind w:firstLine="567"/>
        <w:rPr>
          <w:rFonts w:eastAsiaTheme="minorEastAsia"/>
        </w:rPr>
      </w:pPr>
      <w:r w:rsidRPr="00425E31">
        <w:rPr>
          <w:rFonts w:eastAsia="DejaVuSerif"/>
        </w:rPr>
        <w:t xml:space="preserve">– </w:t>
      </w:r>
      <w:r w:rsidRPr="00425E31">
        <w:rPr>
          <w:rFonts w:eastAsiaTheme="minorEastAsia"/>
        </w:rPr>
        <w:t xml:space="preserve"> Средняя месячная относительная влажность воздух</w:t>
      </w:r>
      <w:r w:rsidR="00A04658">
        <w:rPr>
          <w:rFonts w:eastAsiaTheme="minorEastAsia"/>
        </w:rPr>
        <w:t>а наиболее теплого месяца, φ, %.</w:t>
      </w:r>
    </w:p>
    <w:p w14:paraId="10CD77BF" w14:textId="77777777" w:rsidR="00001EE0" w:rsidRPr="00425E31" w:rsidRDefault="00001EE0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1.3 Конструкция наружных стен и перекрытия определяется по таблице 2 по последней цифре шифра.</w:t>
      </w:r>
    </w:p>
    <w:p w14:paraId="35779CD9" w14:textId="2C812788" w:rsidR="00001EE0" w:rsidRPr="00425E31" w:rsidRDefault="00001EE0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1.4 Высоту этажа от пола первого этажа до пола второго</w:t>
      </w:r>
      <w:r w:rsidR="0054754F" w:rsidRPr="00425E31">
        <w:rPr>
          <w:sz w:val="24"/>
          <w:szCs w:val="24"/>
        </w:rPr>
        <w:t xml:space="preserve"> определять согласно исходному плану</w:t>
      </w:r>
      <w:r w:rsidRPr="00425E31">
        <w:rPr>
          <w:sz w:val="24"/>
          <w:szCs w:val="24"/>
        </w:rPr>
        <w:t xml:space="preserve">. </w:t>
      </w:r>
      <w:r w:rsidR="0054754F" w:rsidRPr="00425E31">
        <w:rPr>
          <w:sz w:val="24"/>
          <w:szCs w:val="24"/>
        </w:rPr>
        <w:t xml:space="preserve">Высота </w:t>
      </w:r>
      <w:r w:rsidRPr="00425E31">
        <w:rPr>
          <w:sz w:val="24"/>
          <w:szCs w:val="24"/>
        </w:rPr>
        <w:t xml:space="preserve">окон для всех вариантов принимается 1,8 м. </w:t>
      </w:r>
    </w:p>
    <w:p w14:paraId="48C90F17" w14:textId="08F2DD80" w:rsidR="00001EE0" w:rsidRPr="00425E31" w:rsidRDefault="00001EE0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 xml:space="preserve">1.5 Расположение бытовых приборов </w:t>
      </w:r>
      <w:r w:rsidR="006159D0" w:rsidRPr="00425E31">
        <w:rPr>
          <w:sz w:val="24"/>
          <w:szCs w:val="24"/>
        </w:rPr>
        <w:t>определяется по исходному плану</w:t>
      </w:r>
      <w:r w:rsidRPr="00425E31">
        <w:rPr>
          <w:sz w:val="24"/>
          <w:szCs w:val="24"/>
        </w:rPr>
        <w:t>.</w:t>
      </w:r>
    </w:p>
    <w:p w14:paraId="6454D286" w14:textId="229DBB1E" w:rsidR="00001EE0" w:rsidRPr="00425E31" w:rsidRDefault="00001EE0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1.6 Параметры тепловыделяющего кухонного оборудования определяются относительно марки прибора, указанной на исходном плане.</w:t>
      </w:r>
    </w:p>
    <w:p w14:paraId="251D5179" w14:textId="3A02B81F" w:rsidR="00001EE0" w:rsidRPr="00425E31" w:rsidRDefault="00001EE0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 xml:space="preserve">1.7 Количество осветительных приборов определяется в зависимости от площади помещения – 1 прибор заданной мощности на каждые </w:t>
      </w:r>
      <w:r w:rsidR="005C3A44" w:rsidRPr="00425E31">
        <w:rPr>
          <w:sz w:val="24"/>
          <w:szCs w:val="24"/>
        </w:rPr>
        <w:t>6</w:t>
      </w:r>
      <w:r w:rsidRPr="00425E31">
        <w:rPr>
          <w:sz w:val="24"/>
          <w:szCs w:val="24"/>
        </w:rPr>
        <w:t xml:space="preserve"> м</w:t>
      </w:r>
      <w:r w:rsidRPr="00425E31">
        <w:rPr>
          <w:sz w:val="24"/>
          <w:szCs w:val="24"/>
          <w:vertAlign w:val="superscript"/>
        </w:rPr>
        <w:t>2</w:t>
      </w:r>
      <w:r w:rsidRPr="00425E31">
        <w:rPr>
          <w:sz w:val="24"/>
          <w:szCs w:val="24"/>
        </w:rPr>
        <w:t>.</w:t>
      </w:r>
    </w:p>
    <w:p w14:paraId="1C4A5499" w14:textId="1AE09FD2" w:rsidR="005C3A44" w:rsidRPr="00425E31" w:rsidRDefault="005C3A44" w:rsidP="00425E31">
      <w:pPr>
        <w:pStyle w:val="a5"/>
        <w:ind w:firstLine="567"/>
        <w:rPr>
          <w:color w:val="FF0000"/>
          <w:sz w:val="24"/>
          <w:szCs w:val="24"/>
        </w:rPr>
      </w:pPr>
      <w:r w:rsidRPr="00425E31">
        <w:rPr>
          <w:sz w:val="24"/>
          <w:szCs w:val="24"/>
        </w:rPr>
        <w:t>1.8 Мощность осветительных приборов определяется в зависимости от высоты этажа: 2,7 м – 15 Вт, 3 м – 30 В</w:t>
      </w:r>
      <w:r w:rsidR="00A04658">
        <w:rPr>
          <w:sz w:val="24"/>
          <w:szCs w:val="24"/>
        </w:rPr>
        <w:t>т, 3,3 м – 45 Вт, 3,6 м – 60 Вт.</w:t>
      </w:r>
    </w:p>
    <w:p w14:paraId="70CB4CEC" w14:textId="51DEED94" w:rsidR="00001EE0" w:rsidRPr="00425E31" w:rsidRDefault="00001EE0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1.</w:t>
      </w:r>
      <w:r w:rsidR="0054754F" w:rsidRPr="00425E31">
        <w:rPr>
          <w:sz w:val="24"/>
          <w:szCs w:val="24"/>
        </w:rPr>
        <w:t>9</w:t>
      </w:r>
      <w:r w:rsidRPr="00425E31">
        <w:rPr>
          <w:sz w:val="24"/>
          <w:szCs w:val="24"/>
        </w:rPr>
        <w:t xml:space="preserve"> Конструкция внутренних стен:</w:t>
      </w:r>
    </w:p>
    <w:p w14:paraId="4252DBE4" w14:textId="33903733" w:rsidR="00001EE0" w:rsidRPr="00425E31" w:rsidRDefault="005C3A44" w:rsidP="00425E31">
      <w:pPr>
        <w:pStyle w:val="a5"/>
        <w:ind w:firstLine="567"/>
        <w:rPr>
          <w:rFonts w:eastAsia="DejaVuSerif"/>
          <w:sz w:val="24"/>
          <w:szCs w:val="24"/>
        </w:rPr>
      </w:pPr>
      <w:r w:rsidRPr="00425E31">
        <w:rPr>
          <w:rFonts w:eastAsia="DejaVuSerif"/>
          <w:sz w:val="24"/>
          <w:szCs w:val="24"/>
        </w:rPr>
        <w:t xml:space="preserve"> </w:t>
      </w:r>
      <w:r w:rsidR="00001EE0" w:rsidRPr="00425E31">
        <w:rPr>
          <w:rFonts w:eastAsia="DejaVuSerif"/>
          <w:sz w:val="24"/>
          <w:szCs w:val="24"/>
        </w:rPr>
        <w:t>– Первый слой – штукатурка по исходным данным 1.3</w:t>
      </w:r>
      <w:r w:rsidR="00013E0B" w:rsidRPr="00425E31">
        <w:rPr>
          <w:rFonts w:eastAsia="DejaVuSerif"/>
          <w:sz w:val="24"/>
          <w:szCs w:val="24"/>
        </w:rPr>
        <w:t>,</w:t>
      </w:r>
      <w:r w:rsidR="00001EE0" w:rsidRPr="00425E31">
        <w:rPr>
          <w:rFonts w:eastAsia="DejaVuSerif"/>
          <w:sz w:val="24"/>
          <w:szCs w:val="24"/>
        </w:rPr>
        <w:t xml:space="preserve"> толщиной 15 мм;</w:t>
      </w:r>
    </w:p>
    <w:p w14:paraId="7FCA91DE" w14:textId="60CD0045" w:rsidR="00001EE0" w:rsidRPr="00425E31" w:rsidRDefault="00001EE0" w:rsidP="00425E31">
      <w:pPr>
        <w:pStyle w:val="a5"/>
        <w:ind w:firstLine="567"/>
        <w:rPr>
          <w:rFonts w:eastAsia="DejaVuSerif"/>
          <w:sz w:val="24"/>
          <w:szCs w:val="24"/>
        </w:rPr>
      </w:pPr>
      <w:r w:rsidRPr="00425E31">
        <w:rPr>
          <w:rFonts w:eastAsia="DejaVuSerif"/>
          <w:sz w:val="24"/>
          <w:szCs w:val="24"/>
        </w:rPr>
        <w:t xml:space="preserve"> – Второй слой – кирпич по исходным данным 1.3</w:t>
      </w:r>
      <w:r w:rsidR="00013E0B" w:rsidRPr="00425E31">
        <w:rPr>
          <w:rFonts w:eastAsia="DejaVuSerif"/>
          <w:sz w:val="24"/>
          <w:szCs w:val="24"/>
        </w:rPr>
        <w:t>,</w:t>
      </w:r>
      <w:r w:rsidRPr="00425E31">
        <w:rPr>
          <w:rFonts w:eastAsia="DejaVuSerif"/>
          <w:sz w:val="24"/>
          <w:szCs w:val="24"/>
        </w:rPr>
        <w:t xml:space="preserve"> толщиной 120 мм;</w:t>
      </w:r>
    </w:p>
    <w:p w14:paraId="205D8617" w14:textId="775BE776" w:rsidR="000572A7" w:rsidRPr="00425E31" w:rsidRDefault="00001EE0" w:rsidP="00425E31">
      <w:pPr>
        <w:pStyle w:val="a5"/>
        <w:ind w:firstLine="567"/>
        <w:rPr>
          <w:rFonts w:eastAsia="DejaVuSerif"/>
          <w:sz w:val="24"/>
          <w:szCs w:val="24"/>
        </w:rPr>
      </w:pPr>
      <w:r w:rsidRPr="00425E31">
        <w:rPr>
          <w:rFonts w:eastAsia="DejaVuSerif"/>
          <w:sz w:val="24"/>
          <w:szCs w:val="24"/>
        </w:rPr>
        <w:lastRenderedPageBreak/>
        <w:t xml:space="preserve"> – Третий слой –</w:t>
      </w:r>
      <w:r w:rsidR="006159D0" w:rsidRPr="00425E31">
        <w:rPr>
          <w:rFonts w:eastAsia="DejaVuSerif"/>
          <w:sz w:val="24"/>
          <w:szCs w:val="24"/>
        </w:rPr>
        <w:t xml:space="preserve"> </w:t>
      </w:r>
      <w:r w:rsidRPr="00425E31">
        <w:rPr>
          <w:rFonts w:eastAsia="DejaVuSerif"/>
          <w:sz w:val="24"/>
          <w:szCs w:val="24"/>
        </w:rPr>
        <w:t>штукатурка по исходным данным 1.3</w:t>
      </w:r>
      <w:r w:rsidR="00013E0B" w:rsidRPr="00425E31">
        <w:rPr>
          <w:rFonts w:eastAsia="DejaVuSerif"/>
          <w:sz w:val="24"/>
          <w:szCs w:val="24"/>
        </w:rPr>
        <w:t>,</w:t>
      </w:r>
      <w:r w:rsidRPr="00425E31">
        <w:rPr>
          <w:rFonts w:eastAsia="DejaVuSerif"/>
          <w:sz w:val="24"/>
          <w:szCs w:val="24"/>
        </w:rPr>
        <w:t xml:space="preserve"> толщ</w:t>
      </w:r>
      <w:r w:rsidR="00D31E74" w:rsidRPr="00425E31">
        <w:rPr>
          <w:rFonts w:eastAsia="DejaVuSerif"/>
          <w:sz w:val="24"/>
          <w:szCs w:val="24"/>
        </w:rPr>
        <w:t>иной 15 мм</w:t>
      </w:r>
      <w:r w:rsidR="00A04658">
        <w:rPr>
          <w:rFonts w:eastAsia="DejaVuSerif"/>
          <w:sz w:val="24"/>
          <w:szCs w:val="24"/>
        </w:rPr>
        <w:t>.</w:t>
      </w:r>
    </w:p>
    <w:p w14:paraId="11F6857E" w14:textId="4800572E" w:rsidR="00353BAE" w:rsidRPr="00425E31" w:rsidRDefault="00353BAE" w:rsidP="00425E31">
      <w:pPr>
        <w:pStyle w:val="a5"/>
        <w:ind w:firstLine="567"/>
        <w:rPr>
          <w:rFonts w:eastAsia="DejaVuSerif"/>
          <w:sz w:val="24"/>
          <w:szCs w:val="24"/>
        </w:rPr>
      </w:pPr>
      <w:r w:rsidRPr="00425E31">
        <w:rPr>
          <w:rFonts w:eastAsia="DejaVuSerif"/>
          <w:sz w:val="24"/>
          <w:szCs w:val="24"/>
        </w:rPr>
        <w:t>1.10 Материал труб определяется по последней цифре шифра:</w:t>
      </w:r>
    </w:p>
    <w:p w14:paraId="15B959A6" w14:textId="5A662BDF" w:rsidR="00353BAE" w:rsidRPr="00425E31" w:rsidRDefault="00353BAE" w:rsidP="00425E31">
      <w:pPr>
        <w:pStyle w:val="a5"/>
        <w:ind w:firstLine="567"/>
        <w:rPr>
          <w:rFonts w:eastAsia="DejaVuSerif"/>
          <w:sz w:val="24"/>
          <w:szCs w:val="24"/>
        </w:rPr>
      </w:pPr>
      <w:r w:rsidRPr="00425E31">
        <w:rPr>
          <w:rFonts w:eastAsia="DejaVuSerif"/>
          <w:sz w:val="24"/>
          <w:szCs w:val="24"/>
        </w:rPr>
        <w:t xml:space="preserve"> – Полимерные – 1; 4; 7; 0;</w:t>
      </w:r>
    </w:p>
    <w:p w14:paraId="559B75BA" w14:textId="7DD89227" w:rsidR="00353BAE" w:rsidRPr="00425E31" w:rsidRDefault="00353BAE" w:rsidP="00425E31">
      <w:pPr>
        <w:pStyle w:val="a5"/>
        <w:ind w:firstLine="567"/>
        <w:rPr>
          <w:rFonts w:eastAsia="DejaVuSerif"/>
          <w:sz w:val="24"/>
          <w:szCs w:val="24"/>
        </w:rPr>
      </w:pPr>
      <w:r w:rsidRPr="00425E31">
        <w:rPr>
          <w:rFonts w:eastAsia="DejaVuSerif"/>
          <w:sz w:val="24"/>
          <w:szCs w:val="24"/>
        </w:rPr>
        <w:t xml:space="preserve"> – Стальные – 2; 5; 8;</w:t>
      </w:r>
    </w:p>
    <w:p w14:paraId="36870119" w14:textId="5152144F" w:rsidR="00353BAE" w:rsidRDefault="00425E31" w:rsidP="00425E31">
      <w:pPr>
        <w:pStyle w:val="a5"/>
        <w:ind w:firstLine="567"/>
        <w:rPr>
          <w:rFonts w:eastAsia="DejaVuSerif"/>
          <w:sz w:val="24"/>
          <w:szCs w:val="24"/>
        </w:rPr>
      </w:pPr>
      <w:r>
        <w:rPr>
          <w:rFonts w:eastAsia="DejaVuSerif"/>
          <w:sz w:val="24"/>
          <w:szCs w:val="24"/>
        </w:rPr>
        <w:t xml:space="preserve"> – Металлополимерные – 3; 6; 9</w:t>
      </w:r>
      <w:r w:rsidR="00A04658">
        <w:rPr>
          <w:rFonts w:eastAsia="DejaVuSerif"/>
          <w:sz w:val="24"/>
          <w:szCs w:val="24"/>
        </w:rPr>
        <w:t>.</w:t>
      </w:r>
    </w:p>
    <w:p w14:paraId="2A08F2D2" w14:textId="77777777" w:rsidR="00425E31" w:rsidRPr="00425E31" w:rsidRDefault="00425E31" w:rsidP="00425E31">
      <w:pPr>
        <w:pStyle w:val="a5"/>
        <w:ind w:firstLine="567"/>
        <w:rPr>
          <w:rFonts w:eastAsia="DejaVuSerif"/>
          <w:sz w:val="24"/>
          <w:szCs w:val="24"/>
        </w:rPr>
      </w:pPr>
    </w:p>
    <w:p w14:paraId="2F167496" w14:textId="78519786" w:rsidR="00C86E20" w:rsidRPr="00425E31" w:rsidRDefault="00C86E20" w:rsidP="00425E31">
      <w:r w:rsidRPr="00425E31">
        <w:t>Таблица 1 – Исходные данные для проектирования</w:t>
      </w:r>
      <w:r w:rsidR="00BC61B5" w:rsidRPr="00425E31"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418"/>
        <w:gridCol w:w="3975"/>
        <w:gridCol w:w="3461"/>
      </w:tblGrid>
      <w:tr w:rsidR="00030D28" w:rsidRPr="00425E31" w14:paraId="2BA4EB2A" w14:textId="77777777" w:rsidTr="00E178F0">
        <w:trPr>
          <w:trHeight w:val="694"/>
        </w:trPr>
        <w:tc>
          <w:tcPr>
            <w:tcW w:w="1227" w:type="pct"/>
            <w:vAlign w:val="center"/>
          </w:tcPr>
          <w:p w14:paraId="34EB334D" w14:textId="60376992" w:rsidR="00030D28" w:rsidRPr="00425E31" w:rsidRDefault="00030D28" w:rsidP="00425E31">
            <w:pPr>
              <w:pStyle w:val="1"/>
              <w:rPr>
                <w:szCs w:val="24"/>
              </w:rPr>
            </w:pPr>
            <w:r w:rsidRPr="00425E31">
              <w:rPr>
                <w:szCs w:val="24"/>
              </w:rPr>
              <w:t>Номер</w:t>
            </w:r>
          </w:p>
          <w:p w14:paraId="7F6DD16E" w14:textId="77777777" w:rsidR="00030D28" w:rsidRPr="00425E31" w:rsidRDefault="00030D28" w:rsidP="00425E31">
            <w:pPr>
              <w:pStyle w:val="1"/>
              <w:rPr>
                <w:szCs w:val="24"/>
              </w:rPr>
            </w:pPr>
            <w:r w:rsidRPr="00425E31">
              <w:rPr>
                <w:szCs w:val="24"/>
              </w:rPr>
              <w:t>задания</w:t>
            </w:r>
          </w:p>
        </w:tc>
        <w:tc>
          <w:tcPr>
            <w:tcW w:w="2017" w:type="pct"/>
            <w:vAlign w:val="center"/>
          </w:tcPr>
          <w:p w14:paraId="579ECDFB" w14:textId="48D9E1AD" w:rsidR="00030D28" w:rsidRPr="00425E31" w:rsidRDefault="00030D28" w:rsidP="00425E31">
            <w:pPr>
              <w:jc w:val="center"/>
            </w:pPr>
            <w:r w:rsidRPr="00425E31">
              <w:t>Район</w:t>
            </w:r>
          </w:p>
          <w:p w14:paraId="1D5D703F" w14:textId="77777777" w:rsidR="00030D28" w:rsidRPr="00425E31" w:rsidRDefault="00030D28" w:rsidP="00425E31">
            <w:pPr>
              <w:jc w:val="center"/>
            </w:pPr>
            <w:r w:rsidRPr="00425E31">
              <w:t>строительства</w:t>
            </w:r>
          </w:p>
        </w:tc>
        <w:tc>
          <w:tcPr>
            <w:tcW w:w="1756" w:type="pct"/>
            <w:vAlign w:val="center"/>
          </w:tcPr>
          <w:p w14:paraId="6D2D1A13" w14:textId="77777777" w:rsidR="00030D28" w:rsidRPr="00425E31" w:rsidRDefault="00030D28" w:rsidP="00425E31">
            <w:pPr>
              <w:pStyle w:val="1"/>
              <w:rPr>
                <w:szCs w:val="24"/>
              </w:rPr>
            </w:pPr>
            <w:r w:rsidRPr="00425E31">
              <w:rPr>
                <w:szCs w:val="24"/>
              </w:rPr>
              <w:t>Ориентация фасада по сторонам света</w:t>
            </w:r>
          </w:p>
        </w:tc>
      </w:tr>
      <w:tr w:rsidR="00030D28" w:rsidRPr="00425E31" w14:paraId="32B317E9" w14:textId="77777777" w:rsidTr="00E178F0">
        <w:tc>
          <w:tcPr>
            <w:tcW w:w="1227" w:type="pct"/>
            <w:vAlign w:val="center"/>
          </w:tcPr>
          <w:p w14:paraId="649841BE" w14:textId="77777777" w:rsidR="00030D28" w:rsidRPr="00C90E17" w:rsidRDefault="00030D28" w:rsidP="00425E31">
            <w:pPr>
              <w:jc w:val="center"/>
            </w:pPr>
            <w:r w:rsidRPr="00C90E17">
              <w:t>1</w:t>
            </w:r>
          </w:p>
        </w:tc>
        <w:tc>
          <w:tcPr>
            <w:tcW w:w="2017" w:type="pct"/>
            <w:vAlign w:val="center"/>
          </w:tcPr>
          <w:p w14:paraId="18F999B5" w14:textId="77777777" w:rsidR="00030D28" w:rsidRPr="00C90E17" w:rsidRDefault="00030D28" w:rsidP="00425E31">
            <w:pPr>
              <w:jc w:val="center"/>
            </w:pPr>
            <w:r w:rsidRPr="00C90E17">
              <w:t>2</w:t>
            </w:r>
          </w:p>
        </w:tc>
        <w:tc>
          <w:tcPr>
            <w:tcW w:w="1756" w:type="pct"/>
            <w:vAlign w:val="center"/>
          </w:tcPr>
          <w:p w14:paraId="78941E47" w14:textId="28F52920" w:rsidR="00030D28" w:rsidRPr="00C90E17" w:rsidRDefault="00030D28" w:rsidP="00425E31">
            <w:pPr>
              <w:jc w:val="center"/>
            </w:pPr>
            <w:r w:rsidRPr="00C90E17">
              <w:t>3</w:t>
            </w:r>
          </w:p>
        </w:tc>
      </w:tr>
      <w:tr w:rsidR="00030D28" w:rsidRPr="00425E31" w14:paraId="3BE78D9B" w14:textId="77777777" w:rsidTr="00E178F0">
        <w:tc>
          <w:tcPr>
            <w:tcW w:w="1227" w:type="pct"/>
            <w:vAlign w:val="center"/>
          </w:tcPr>
          <w:p w14:paraId="2BF3F2DE" w14:textId="77777777" w:rsidR="00030D28" w:rsidRPr="00425E31" w:rsidRDefault="00030D28" w:rsidP="00425E31">
            <w:pPr>
              <w:jc w:val="center"/>
            </w:pPr>
            <w:r w:rsidRPr="00425E31">
              <w:t>01 26 51 76</w:t>
            </w:r>
          </w:p>
        </w:tc>
        <w:tc>
          <w:tcPr>
            <w:tcW w:w="2017" w:type="pct"/>
            <w:vAlign w:val="center"/>
          </w:tcPr>
          <w:p w14:paraId="751F3458" w14:textId="6F84FC4E" w:rsidR="00030D28" w:rsidRPr="00425E31" w:rsidRDefault="00030D28" w:rsidP="00425E31">
            <w:pPr>
              <w:pStyle w:val="8"/>
              <w:jc w:val="center"/>
              <w:rPr>
                <w:sz w:val="24"/>
                <w:szCs w:val="24"/>
              </w:rPr>
            </w:pPr>
            <w:r w:rsidRPr="00425E31">
              <w:rPr>
                <w:sz w:val="24"/>
                <w:szCs w:val="24"/>
              </w:rPr>
              <w:t>Сочи</w:t>
            </w:r>
          </w:p>
        </w:tc>
        <w:tc>
          <w:tcPr>
            <w:tcW w:w="1756" w:type="pct"/>
            <w:vAlign w:val="center"/>
          </w:tcPr>
          <w:p w14:paraId="010014EC" w14:textId="77777777" w:rsidR="00030D28" w:rsidRPr="00425E31" w:rsidRDefault="00030D28" w:rsidP="00425E31">
            <w:pPr>
              <w:jc w:val="center"/>
            </w:pPr>
            <w:r w:rsidRPr="00425E31">
              <w:t>СВ</w:t>
            </w:r>
          </w:p>
        </w:tc>
      </w:tr>
      <w:tr w:rsidR="00030D28" w:rsidRPr="00425E31" w14:paraId="2647A75F" w14:textId="77777777" w:rsidTr="00E178F0">
        <w:tc>
          <w:tcPr>
            <w:tcW w:w="1227" w:type="pct"/>
            <w:vAlign w:val="center"/>
          </w:tcPr>
          <w:p w14:paraId="562DACF6" w14:textId="77777777" w:rsidR="00030D28" w:rsidRPr="00425E31" w:rsidRDefault="00030D28" w:rsidP="00425E31">
            <w:pPr>
              <w:jc w:val="center"/>
            </w:pPr>
            <w:r w:rsidRPr="00425E31">
              <w:t>02 27 52 77</w:t>
            </w:r>
          </w:p>
        </w:tc>
        <w:tc>
          <w:tcPr>
            <w:tcW w:w="2017" w:type="pct"/>
            <w:vAlign w:val="center"/>
          </w:tcPr>
          <w:p w14:paraId="55300907" w14:textId="5BD02383" w:rsidR="00030D28" w:rsidRPr="00425E31" w:rsidRDefault="00030D28" w:rsidP="00425E31">
            <w:pPr>
              <w:jc w:val="center"/>
            </w:pPr>
            <w:r w:rsidRPr="00425E31">
              <w:t>Тихорецк</w:t>
            </w:r>
          </w:p>
        </w:tc>
        <w:tc>
          <w:tcPr>
            <w:tcW w:w="1756" w:type="pct"/>
            <w:vAlign w:val="center"/>
          </w:tcPr>
          <w:p w14:paraId="6A7B4617" w14:textId="77777777" w:rsidR="00030D28" w:rsidRPr="00425E31" w:rsidRDefault="00030D28" w:rsidP="00425E31">
            <w:pPr>
              <w:jc w:val="center"/>
            </w:pPr>
            <w:r w:rsidRPr="00425E31">
              <w:t>В</w:t>
            </w:r>
          </w:p>
        </w:tc>
      </w:tr>
      <w:tr w:rsidR="00030D28" w:rsidRPr="00425E31" w14:paraId="201BA513" w14:textId="77777777" w:rsidTr="00E178F0">
        <w:tc>
          <w:tcPr>
            <w:tcW w:w="1227" w:type="pct"/>
            <w:vAlign w:val="center"/>
          </w:tcPr>
          <w:p w14:paraId="0D39748A" w14:textId="77777777" w:rsidR="00030D28" w:rsidRPr="00425E31" w:rsidRDefault="00030D28" w:rsidP="00425E31">
            <w:pPr>
              <w:jc w:val="center"/>
            </w:pPr>
            <w:r w:rsidRPr="00425E31">
              <w:t>03 28 53 78</w:t>
            </w:r>
          </w:p>
        </w:tc>
        <w:tc>
          <w:tcPr>
            <w:tcW w:w="2017" w:type="pct"/>
            <w:vAlign w:val="center"/>
          </w:tcPr>
          <w:p w14:paraId="7411A37C" w14:textId="5AEF3713" w:rsidR="00030D28" w:rsidRPr="00425E31" w:rsidRDefault="00030D28" w:rsidP="00425E31">
            <w:pPr>
              <w:jc w:val="center"/>
            </w:pPr>
            <w:r w:rsidRPr="00425E31">
              <w:t>Дербент</w:t>
            </w:r>
          </w:p>
        </w:tc>
        <w:tc>
          <w:tcPr>
            <w:tcW w:w="1756" w:type="pct"/>
            <w:vAlign w:val="center"/>
          </w:tcPr>
          <w:p w14:paraId="3917A681" w14:textId="77777777" w:rsidR="00030D28" w:rsidRPr="00425E31" w:rsidRDefault="00030D28" w:rsidP="00425E31">
            <w:pPr>
              <w:pStyle w:val="1"/>
              <w:rPr>
                <w:szCs w:val="24"/>
              </w:rPr>
            </w:pPr>
            <w:r w:rsidRPr="00425E31">
              <w:rPr>
                <w:szCs w:val="24"/>
              </w:rPr>
              <w:t>ЮВ</w:t>
            </w:r>
          </w:p>
        </w:tc>
      </w:tr>
      <w:tr w:rsidR="00030D28" w:rsidRPr="00425E31" w14:paraId="74ACF5AA" w14:textId="77777777" w:rsidTr="00E178F0">
        <w:tc>
          <w:tcPr>
            <w:tcW w:w="1227" w:type="pct"/>
            <w:vAlign w:val="center"/>
          </w:tcPr>
          <w:p w14:paraId="7355D247" w14:textId="77777777" w:rsidR="00030D28" w:rsidRPr="00425E31" w:rsidRDefault="00030D28" w:rsidP="00425E31">
            <w:pPr>
              <w:jc w:val="center"/>
            </w:pPr>
            <w:r w:rsidRPr="00425E31">
              <w:t>04 29 54 79</w:t>
            </w:r>
          </w:p>
        </w:tc>
        <w:tc>
          <w:tcPr>
            <w:tcW w:w="2017" w:type="pct"/>
            <w:vAlign w:val="center"/>
          </w:tcPr>
          <w:p w14:paraId="37CE58C0" w14:textId="2620AF9E" w:rsidR="00030D28" w:rsidRPr="00425E31" w:rsidRDefault="00030D28" w:rsidP="00425E31">
            <w:pPr>
              <w:jc w:val="center"/>
            </w:pPr>
            <w:r w:rsidRPr="00425E31">
              <w:t>Махачкала</w:t>
            </w:r>
          </w:p>
        </w:tc>
        <w:tc>
          <w:tcPr>
            <w:tcW w:w="1756" w:type="pct"/>
            <w:vAlign w:val="center"/>
          </w:tcPr>
          <w:p w14:paraId="79BB96A2" w14:textId="77777777" w:rsidR="00030D28" w:rsidRPr="00425E31" w:rsidRDefault="00030D28" w:rsidP="00425E31">
            <w:pPr>
              <w:jc w:val="center"/>
            </w:pPr>
            <w:r w:rsidRPr="00425E31">
              <w:t>Ю</w:t>
            </w:r>
          </w:p>
        </w:tc>
      </w:tr>
      <w:tr w:rsidR="00030D28" w:rsidRPr="00425E31" w14:paraId="2BFDFCE9" w14:textId="77777777" w:rsidTr="00E178F0">
        <w:tc>
          <w:tcPr>
            <w:tcW w:w="1227" w:type="pct"/>
            <w:vAlign w:val="center"/>
          </w:tcPr>
          <w:p w14:paraId="02EAFAD1" w14:textId="77777777" w:rsidR="00030D28" w:rsidRPr="00425E31" w:rsidRDefault="00030D28" w:rsidP="00425E31">
            <w:pPr>
              <w:jc w:val="center"/>
            </w:pPr>
            <w:r w:rsidRPr="00425E31">
              <w:t>05 30 55 80</w:t>
            </w:r>
          </w:p>
        </w:tc>
        <w:tc>
          <w:tcPr>
            <w:tcW w:w="2017" w:type="pct"/>
            <w:vAlign w:val="center"/>
          </w:tcPr>
          <w:p w14:paraId="31B1EBB5" w14:textId="22CE5284" w:rsidR="00030D28" w:rsidRPr="00425E31" w:rsidRDefault="00030D28" w:rsidP="00425E31">
            <w:pPr>
              <w:jc w:val="center"/>
            </w:pPr>
            <w:r w:rsidRPr="00425E31">
              <w:t>Краснодар</w:t>
            </w:r>
          </w:p>
        </w:tc>
        <w:tc>
          <w:tcPr>
            <w:tcW w:w="1756" w:type="pct"/>
            <w:vAlign w:val="center"/>
          </w:tcPr>
          <w:p w14:paraId="7476316F" w14:textId="77777777" w:rsidR="00030D28" w:rsidRPr="00425E31" w:rsidRDefault="00030D28" w:rsidP="00425E31">
            <w:pPr>
              <w:jc w:val="center"/>
            </w:pPr>
            <w:r w:rsidRPr="00425E31">
              <w:t>ЮЗ</w:t>
            </w:r>
          </w:p>
        </w:tc>
      </w:tr>
      <w:tr w:rsidR="00030D28" w:rsidRPr="00425E31" w14:paraId="2974AF29" w14:textId="77777777" w:rsidTr="00E178F0">
        <w:tc>
          <w:tcPr>
            <w:tcW w:w="1227" w:type="pct"/>
            <w:vAlign w:val="center"/>
          </w:tcPr>
          <w:p w14:paraId="57B5D0EA" w14:textId="77777777" w:rsidR="00030D28" w:rsidRPr="00425E31" w:rsidRDefault="00030D28" w:rsidP="00425E31">
            <w:pPr>
              <w:jc w:val="center"/>
            </w:pPr>
            <w:r w:rsidRPr="00425E31">
              <w:t>06 31 56 81</w:t>
            </w:r>
          </w:p>
        </w:tc>
        <w:tc>
          <w:tcPr>
            <w:tcW w:w="2017" w:type="pct"/>
            <w:vAlign w:val="center"/>
          </w:tcPr>
          <w:p w14:paraId="49D92A7D" w14:textId="4EFE0076" w:rsidR="00030D28" w:rsidRPr="00425E31" w:rsidRDefault="00030D28" w:rsidP="00425E31">
            <w:pPr>
              <w:jc w:val="center"/>
            </w:pPr>
            <w:r w:rsidRPr="00425E31">
              <w:t>Майкоп</w:t>
            </w:r>
          </w:p>
        </w:tc>
        <w:tc>
          <w:tcPr>
            <w:tcW w:w="1756" w:type="pct"/>
            <w:vAlign w:val="center"/>
          </w:tcPr>
          <w:p w14:paraId="2C21691F" w14:textId="77777777" w:rsidR="00030D28" w:rsidRPr="00425E31" w:rsidRDefault="00030D28" w:rsidP="00425E31">
            <w:pPr>
              <w:jc w:val="center"/>
            </w:pPr>
            <w:r w:rsidRPr="00425E31">
              <w:t>З</w:t>
            </w:r>
          </w:p>
        </w:tc>
      </w:tr>
      <w:tr w:rsidR="00030D28" w:rsidRPr="00425E31" w14:paraId="122ADC72" w14:textId="77777777" w:rsidTr="00E178F0">
        <w:tc>
          <w:tcPr>
            <w:tcW w:w="1227" w:type="pct"/>
            <w:vAlign w:val="center"/>
          </w:tcPr>
          <w:p w14:paraId="3EEE6692" w14:textId="77777777" w:rsidR="00030D28" w:rsidRPr="00425E31" w:rsidRDefault="00030D28" w:rsidP="00425E31">
            <w:pPr>
              <w:jc w:val="center"/>
            </w:pPr>
            <w:r w:rsidRPr="00425E31">
              <w:t>07 32 57 82</w:t>
            </w:r>
          </w:p>
        </w:tc>
        <w:tc>
          <w:tcPr>
            <w:tcW w:w="2017" w:type="pct"/>
            <w:vAlign w:val="center"/>
          </w:tcPr>
          <w:p w14:paraId="73CB6F1E" w14:textId="278BF768" w:rsidR="00030D28" w:rsidRPr="00425E31" w:rsidRDefault="00030D28" w:rsidP="00425E31">
            <w:pPr>
              <w:jc w:val="center"/>
            </w:pPr>
            <w:r w:rsidRPr="00425E31">
              <w:t>Калининград</w:t>
            </w:r>
          </w:p>
        </w:tc>
        <w:tc>
          <w:tcPr>
            <w:tcW w:w="1756" w:type="pct"/>
            <w:vAlign w:val="center"/>
          </w:tcPr>
          <w:p w14:paraId="70AA3D2E" w14:textId="77777777" w:rsidR="00030D28" w:rsidRPr="00425E31" w:rsidRDefault="00030D28" w:rsidP="00425E31">
            <w:pPr>
              <w:jc w:val="center"/>
            </w:pPr>
            <w:r w:rsidRPr="00425E31">
              <w:t>СЗ</w:t>
            </w:r>
          </w:p>
        </w:tc>
      </w:tr>
      <w:tr w:rsidR="00030D28" w:rsidRPr="00425E31" w14:paraId="5B78B88F" w14:textId="77777777" w:rsidTr="00E178F0">
        <w:tc>
          <w:tcPr>
            <w:tcW w:w="1227" w:type="pct"/>
            <w:vAlign w:val="center"/>
          </w:tcPr>
          <w:p w14:paraId="168E47AE" w14:textId="77777777" w:rsidR="00030D28" w:rsidRPr="00425E31" w:rsidRDefault="00030D28" w:rsidP="00425E31">
            <w:pPr>
              <w:jc w:val="center"/>
            </w:pPr>
            <w:r w:rsidRPr="00425E31">
              <w:t>08 33 58 83</w:t>
            </w:r>
          </w:p>
        </w:tc>
        <w:tc>
          <w:tcPr>
            <w:tcW w:w="2017" w:type="pct"/>
            <w:vAlign w:val="center"/>
          </w:tcPr>
          <w:p w14:paraId="28C36856" w14:textId="01649453" w:rsidR="00030D28" w:rsidRPr="00425E31" w:rsidRDefault="00030D28" w:rsidP="00425E31">
            <w:pPr>
              <w:jc w:val="center"/>
            </w:pPr>
            <w:r w:rsidRPr="00425E31">
              <w:t>Александров Гай</w:t>
            </w:r>
          </w:p>
        </w:tc>
        <w:tc>
          <w:tcPr>
            <w:tcW w:w="1756" w:type="pct"/>
            <w:vAlign w:val="center"/>
          </w:tcPr>
          <w:p w14:paraId="0349114B" w14:textId="77777777" w:rsidR="00030D28" w:rsidRPr="00425E31" w:rsidRDefault="00030D28" w:rsidP="00425E31">
            <w:pPr>
              <w:jc w:val="center"/>
            </w:pPr>
            <w:r w:rsidRPr="00425E31">
              <w:t>С</w:t>
            </w:r>
          </w:p>
        </w:tc>
      </w:tr>
      <w:tr w:rsidR="00030D28" w:rsidRPr="00425E31" w14:paraId="64523922" w14:textId="77777777" w:rsidTr="00E178F0">
        <w:tc>
          <w:tcPr>
            <w:tcW w:w="1227" w:type="pct"/>
            <w:vAlign w:val="center"/>
          </w:tcPr>
          <w:p w14:paraId="44F08ED6" w14:textId="69B3894E" w:rsidR="00030D28" w:rsidRPr="00425E31" w:rsidRDefault="00030D28" w:rsidP="00425E31">
            <w:pPr>
              <w:jc w:val="center"/>
            </w:pPr>
            <w:r w:rsidRPr="00425E31">
              <w:t>09 34 59 84</w:t>
            </w:r>
          </w:p>
        </w:tc>
        <w:tc>
          <w:tcPr>
            <w:tcW w:w="2017" w:type="pct"/>
            <w:vAlign w:val="center"/>
          </w:tcPr>
          <w:p w14:paraId="4BD22719" w14:textId="0A9AE562" w:rsidR="00030D28" w:rsidRPr="00425E31" w:rsidRDefault="00030D28" w:rsidP="00425E31">
            <w:pPr>
              <w:jc w:val="center"/>
            </w:pPr>
            <w:r w:rsidRPr="00425E31">
              <w:t>Таганрог</w:t>
            </w:r>
          </w:p>
        </w:tc>
        <w:tc>
          <w:tcPr>
            <w:tcW w:w="1756" w:type="pct"/>
            <w:vAlign w:val="center"/>
          </w:tcPr>
          <w:p w14:paraId="27C7F2A9" w14:textId="77777777" w:rsidR="00030D28" w:rsidRPr="00425E31" w:rsidRDefault="00030D28" w:rsidP="00425E31">
            <w:pPr>
              <w:jc w:val="center"/>
            </w:pPr>
            <w:r w:rsidRPr="00425E31">
              <w:t>ЮВ</w:t>
            </w:r>
          </w:p>
        </w:tc>
      </w:tr>
      <w:tr w:rsidR="00030D28" w:rsidRPr="00425E31" w14:paraId="06C0D246" w14:textId="77777777" w:rsidTr="00E178F0">
        <w:tc>
          <w:tcPr>
            <w:tcW w:w="1227" w:type="pct"/>
            <w:vAlign w:val="center"/>
          </w:tcPr>
          <w:p w14:paraId="5341D269" w14:textId="77777777" w:rsidR="00030D28" w:rsidRPr="00425E31" w:rsidRDefault="00030D28" w:rsidP="00425E31">
            <w:pPr>
              <w:jc w:val="center"/>
            </w:pPr>
            <w:r w:rsidRPr="00425E31">
              <w:t>10 35 60 85</w:t>
            </w:r>
          </w:p>
        </w:tc>
        <w:tc>
          <w:tcPr>
            <w:tcW w:w="2017" w:type="pct"/>
            <w:vAlign w:val="center"/>
          </w:tcPr>
          <w:p w14:paraId="08C1E29D" w14:textId="735EA10A" w:rsidR="00030D28" w:rsidRPr="00425E31" w:rsidRDefault="00030D28" w:rsidP="00425E31">
            <w:pPr>
              <w:pStyle w:val="8"/>
              <w:jc w:val="center"/>
              <w:rPr>
                <w:sz w:val="24"/>
                <w:szCs w:val="24"/>
              </w:rPr>
            </w:pPr>
            <w:r w:rsidRPr="00425E31">
              <w:rPr>
                <w:sz w:val="24"/>
                <w:szCs w:val="24"/>
              </w:rPr>
              <w:t>Черкеск</w:t>
            </w:r>
          </w:p>
        </w:tc>
        <w:tc>
          <w:tcPr>
            <w:tcW w:w="1756" w:type="pct"/>
            <w:vAlign w:val="center"/>
          </w:tcPr>
          <w:p w14:paraId="550E32DD" w14:textId="77777777" w:rsidR="00030D28" w:rsidRPr="00425E31" w:rsidRDefault="00030D28" w:rsidP="00425E31">
            <w:pPr>
              <w:jc w:val="center"/>
            </w:pPr>
            <w:r w:rsidRPr="00425E31">
              <w:t>ЮЗ</w:t>
            </w:r>
          </w:p>
        </w:tc>
      </w:tr>
      <w:tr w:rsidR="00030D28" w:rsidRPr="00425E31" w14:paraId="3AAD7AB4" w14:textId="77777777" w:rsidTr="00E178F0">
        <w:tc>
          <w:tcPr>
            <w:tcW w:w="1227" w:type="pct"/>
            <w:vAlign w:val="center"/>
          </w:tcPr>
          <w:p w14:paraId="2675D487" w14:textId="77777777" w:rsidR="00030D28" w:rsidRPr="00425E31" w:rsidRDefault="00030D28" w:rsidP="00425E31">
            <w:pPr>
              <w:jc w:val="center"/>
            </w:pPr>
            <w:r w:rsidRPr="00425E31">
              <w:t>11 36 61 86</w:t>
            </w:r>
          </w:p>
        </w:tc>
        <w:tc>
          <w:tcPr>
            <w:tcW w:w="2017" w:type="pct"/>
            <w:vAlign w:val="center"/>
          </w:tcPr>
          <w:p w14:paraId="30CE9C8A" w14:textId="1054EA12" w:rsidR="00030D28" w:rsidRPr="00425E31" w:rsidRDefault="00030D28" w:rsidP="00425E31">
            <w:pPr>
              <w:jc w:val="center"/>
            </w:pPr>
            <w:r w:rsidRPr="00425E31">
              <w:t>Владикавказ</w:t>
            </w:r>
          </w:p>
        </w:tc>
        <w:tc>
          <w:tcPr>
            <w:tcW w:w="1756" w:type="pct"/>
            <w:vAlign w:val="center"/>
          </w:tcPr>
          <w:p w14:paraId="6C8844EA" w14:textId="77777777" w:rsidR="00030D28" w:rsidRPr="00425E31" w:rsidRDefault="00030D28" w:rsidP="00425E31">
            <w:pPr>
              <w:jc w:val="center"/>
            </w:pPr>
            <w:r w:rsidRPr="00425E31">
              <w:t>СВ</w:t>
            </w:r>
          </w:p>
        </w:tc>
      </w:tr>
      <w:tr w:rsidR="00030D28" w:rsidRPr="00425E31" w14:paraId="72438DFC" w14:textId="77777777" w:rsidTr="00E178F0">
        <w:tc>
          <w:tcPr>
            <w:tcW w:w="1227" w:type="pct"/>
            <w:vAlign w:val="center"/>
          </w:tcPr>
          <w:p w14:paraId="5569E5CA" w14:textId="77777777" w:rsidR="00030D28" w:rsidRPr="00425E31" w:rsidRDefault="00030D28" w:rsidP="00425E31">
            <w:pPr>
              <w:jc w:val="center"/>
            </w:pPr>
            <w:r w:rsidRPr="00425E31">
              <w:t>12 37 62 87</w:t>
            </w:r>
          </w:p>
        </w:tc>
        <w:tc>
          <w:tcPr>
            <w:tcW w:w="2017" w:type="pct"/>
            <w:vAlign w:val="center"/>
          </w:tcPr>
          <w:p w14:paraId="17F28415" w14:textId="24A45FED" w:rsidR="00030D28" w:rsidRPr="00425E31" w:rsidRDefault="00030D28" w:rsidP="00425E31">
            <w:pPr>
              <w:jc w:val="center"/>
            </w:pPr>
            <w:r w:rsidRPr="00425E31">
              <w:t>Арзгир</w:t>
            </w:r>
          </w:p>
        </w:tc>
        <w:tc>
          <w:tcPr>
            <w:tcW w:w="1756" w:type="pct"/>
            <w:vAlign w:val="center"/>
          </w:tcPr>
          <w:p w14:paraId="53C39E84" w14:textId="77777777" w:rsidR="00030D28" w:rsidRPr="00425E31" w:rsidRDefault="00030D28" w:rsidP="00425E31">
            <w:pPr>
              <w:jc w:val="center"/>
            </w:pPr>
            <w:r w:rsidRPr="00425E31">
              <w:t>В</w:t>
            </w:r>
          </w:p>
        </w:tc>
      </w:tr>
      <w:tr w:rsidR="00030D28" w:rsidRPr="00425E31" w14:paraId="131C636A" w14:textId="77777777" w:rsidTr="00E178F0">
        <w:tc>
          <w:tcPr>
            <w:tcW w:w="1227" w:type="pct"/>
            <w:vAlign w:val="center"/>
          </w:tcPr>
          <w:p w14:paraId="3DBC5627" w14:textId="77777777" w:rsidR="00030D28" w:rsidRPr="00425E31" w:rsidRDefault="00030D28" w:rsidP="00425E31">
            <w:pPr>
              <w:jc w:val="center"/>
            </w:pPr>
            <w:r w:rsidRPr="00425E31">
              <w:t>13 38 63 88</w:t>
            </w:r>
          </w:p>
        </w:tc>
        <w:tc>
          <w:tcPr>
            <w:tcW w:w="2017" w:type="pct"/>
            <w:vAlign w:val="center"/>
          </w:tcPr>
          <w:p w14:paraId="2090B146" w14:textId="5100C117" w:rsidR="00030D28" w:rsidRPr="00425E31" w:rsidRDefault="00030D28" w:rsidP="00425E31">
            <w:pPr>
              <w:jc w:val="center"/>
            </w:pPr>
            <w:r w:rsidRPr="00425E31">
              <w:t>Эльтон</w:t>
            </w:r>
          </w:p>
        </w:tc>
        <w:tc>
          <w:tcPr>
            <w:tcW w:w="1756" w:type="pct"/>
            <w:vAlign w:val="center"/>
          </w:tcPr>
          <w:p w14:paraId="6696A0F3" w14:textId="77777777" w:rsidR="00030D28" w:rsidRPr="00425E31" w:rsidRDefault="00030D28" w:rsidP="00425E31">
            <w:pPr>
              <w:jc w:val="center"/>
            </w:pPr>
            <w:r w:rsidRPr="00425E31">
              <w:t>ЮВ</w:t>
            </w:r>
          </w:p>
        </w:tc>
      </w:tr>
      <w:tr w:rsidR="00030D28" w:rsidRPr="00425E31" w14:paraId="06E0D09D" w14:textId="77777777" w:rsidTr="00E178F0">
        <w:tc>
          <w:tcPr>
            <w:tcW w:w="1227" w:type="pct"/>
            <w:vAlign w:val="center"/>
          </w:tcPr>
          <w:p w14:paraId="544EC7F2" w14:textId="77777777" w:rsidR="00030D28" w:rsidRPr="00425E31" w:rsidRDefault="00030D28" w:rsidP="00425E31">
            <w:pPr>
              <w:jc w:val="center"/>
            </w:pPr>
            <w:r w:rsidRPr="00425E31">
              <w:t>14 39 64 89</w:t>
            </w:r>
          </w:p>
        </w:tc>
        <w:tc>
          <w:tcPr>
            <w:tcW w:w="2017" w:type="pct"/>
            <w:vAlign w:val="center"/>
          </w:tcPr>
          <w:p w14:paraId="6D7E3DED" w14:textId="24FC7FD3" w:rsidR="00030D28" w:rsidRPr="00425E31" w:rsidRDefault="00030D28" w:rsidP="00425E31">
            <w:pPr>
              <w:jc w:val="center"/>
              <w:rPr>
                <w:vertAlign w:val="subscript"/>
              </w:rPr>
            </w:pPr>
            <w:r w:rsidRPr="00425E31">
              <w:t>Елабуга</w:t>
            </w:r>
          </w:p>
        </w:tc>
        <w:tc>
          <w:tcPr>
            <w:tcW w:w="1756" w:type="pct"/>
            <w:vAlign w:val="center"/>
          </w:tcPr>
          <w:p w14:paraId="5AD1CDE9" w14:textId="77777777" w:rsidR="00030D28" w:rsidRPr="00425E31" w:rsidRDefault="00030D28" w:rsidP="00425E31">
            <w:pPr>
              <w:jc w:val="center"/>
            </w:pPr>
            <w:r w:rsidRPr="00425E31">
              <w:t>Ю</w:t>
            </w:r>
          </w:p>
        </w:tc>
      </w:tr>
      <w:tr w:rsidR="00030D28" w:rsidRPr="00425E31" w14:paraId="3FD54E43" w14:textId="77777777" w:rsidTr="00E178F0">
        <w:tc>
          <w:tcPr>
            <w:tcW w:w="1227" w:type="pct"/>
            <w:vAlign w:val="center"/>
          </w:tcPr>
          <w:p w14:paraId="69A1AEF8" w14:textId="77777777" w:rsidR="00030D28" w:rsidRPr="00425E31" w:rsidRDefault="00030D28" w:rsidP="00425E31">
            <w:pPr>
              <w:jc w:val="center"/>
            </w:pPr>
            <w:r w:rsidRPr="00425E31">
              <w:t>15 40 65 90</w:t>
            </w:r>
          </w:p>
        </w:tc>
        <w:tc>
          <w:tcPr>
            <w:tcW w:w="2017" w:type="pct"/>
            <w:vAlign w:val="center"/>
          </w:tcPr>
          <w:p w14:paraId="3AB1ACAC" w14:textId="3E44A2DC" w:rsidR="00030D28" w:rsidRPr="00425E31" w:rsidRDefault="00030D28" w:rsidP="00425E31">
            <w:pPr>
              <w:jc w:val="center"/>
            </w:pPr>
            <w:r w:rsidRPr="00425E31">
              <w:t>Азов</w:t>
            </w:r>
          </w:p>
        </w:tc>
        <w:tc>
          <w:tcPr>
            <w:tcW w:w="1756" w:type="pct"/>
            <w:vAlign w:val="center"/>
          </w:tcPr>
          <w:p w14:paraId="6C027275" w14:textId="77777777" w:rsidR="00030D28" w:rsidRPr="00425E31" w:rsidRDefault="00030D28" w:rsidP="00425E31">
            <w:pPr>
              <w:jc w:val="center"/>
            </w:pPr>
            <w:r w:rsidRPr="00425E31">
              <w:t>ЮЗ</w:t>
            </w:r>
          </w:p>
        </w:tc>
      </w:tr>
      <w:tr w:rsidR="00030D28" w:rsidRPr="00425E31" w14:paraId="1D25C4B4" w14:textId="77777777" w:rsidTr="00E178F0">
        <w:tc>
          <w:tcPr>
            <w:tcW w:w="1227" w:type="pct"/>
            <w:vAlign w:val="center"/>
          </w:tcPr>
          <w:p w14:paraId="6B356FB9" w14:textId="77777777" w:rsidR="00030D28" w:rsidRPr="00425E31" w:rsidRDefault="00030D28" w:rsidP="00425E31">
            <w:pPr>
              <w:jc w:val="center"/>
            </w:pPr>
            <w:r w:rsidRPr="00425E31">
              <w:t>16 41 66 91</w:t>
            </w:r>
          </w:p>
        </w:tc>
        <w:tc>
          <w:tcPr>
            <w:tcW w:w="2017" w:type="pct"/>
            <w:vAlign w:val="center"/>
          </w:tcPr>
          <w:p w14:paraId="19B45AA8" w14:textId="6A289521" w:rsidR="00030D28" w:rsidRPr="00425E31" w:rsidRDefault="00030D28" w:rsidP="00425E31">
            <w:pPr>
              <w:jc w:val="center"/>
            </w:pPr>
            <w:r w:rsidRPr="00425E31">
              <w:t>Ростов-на-Дону</w:t>
            </w:r>
          </w:p>
        </w:tc>
        <w:tc>
          <w:tcPr>
            <w:tcW w:w="1756" w:type="pct"/>
            <w:vAlign w:val="center"/>
          </w:tcPr>
          <w:p w14:paraId="75C1019D" w14:textId="77777777" w:rsidR="00030D28" w:rsidRPr="00425E31" w:rsidRDefault="00030D28" w:rsidP="00425E31">
            <w:pPr>
              <w:jc w:val="center"/>
            </w:pPr>
            <w:r w:rsidRPr="00425E31">
              <w:t>З</w:t>
            </w:r>
          </w:p>
        </w:tc>
      </w:tr>
      <w:tr w:rsidR="00030D28" w:rsidRPr="00425E31" w14:paraId="1FA23B21" w14:textId="77777777" w:rsidTr="00E178F0">
        <w:tc>
          <w:tcPr>
            <w:tcW w:w="1227" w:type="pct"/>
            <w:vAlign w:val="center"/>
          </w:tcPr>
          <w:p w14:paraId="05730D57" w14:textId="27A75EE9" w:rsidR="00030D28" w:rsidRPr="00425E31" w:rsidRDefault="00030D28" w:rsidP="00425E31">
            <w:pPr>
              <w:jc w:val="center"/>
            </w:pPr>
            <w:r w:rsidRPr="00425E31">
              <w:t>17 42 67 92</w:t>
            </w:r>
          </w:p>
        </w:tc>
        <w:tc>
          <w:tcPr>
            <w:tcW w:w="2017" w:type="pct"/>
            <w:vAlign w:val="center"/>
          </w:tcPr>
          <w:p w14:paraId="01E4384C" w14:textId="05C08DC9" w:rsidR="00030D28" w:rsidRPr="00425E31" w:rsidRDefault="00030D28" w:rsidP="00425E31">
            <w:pPr>
              <w:jc w:val="center"/>
            </w:pPr>
            <w:r w:rsidRPr="00425E31">
              <w:t>Ставрополь</w:t>
            </w:r>
          </w:p>
        </w:tc>
        <w:tc>
          <w:tcPr>
            <w:tcW w:w="1756" w:type="pct"/>
            <w:vAlign w:val="center"/>
          </w:tcPr>
          <w:p w14:paraId="48854476" w14:textId="77777777" w:rsidR="00030D28" w:rsidRPr="00425E31" w:rsidRDefault="00030D28" w:rsidP="00425E31">
            <w:pPr>
              <w:jc w:val="center"/>
            </w:pPr>
            <w:r w:rsidRPr="00425E31">
              <w:t>СЗ</w:t>
            </w:r>
          </w:p>
        </w:tc>
      </w:tr>
      <w:tr w:rsidR="00030D28" w:rsidRPr="00425E31" w14:paraId="279DBB47" w14:textId="77777777" w:rsidTr="00E178F0">
        <w:tc>
          <w:tcPr>
            <w:tcW w:w="1227" w:type="pct"/>
            <w:vAlign w:val="center"/>
          </w:tcPr>
          <w:p w14:paraId="193432D8" w14:textId="77777777" w:rsidR="00030D28" w:rsidRPr="00425E31" w:rsidRDefault="00030D28" w:rsidP="00425E31">
            <w:pPr>
              <w:jc w:val="center"/>
            </w:pPr>
            <w:r w:rsidRPr="00425E31">
              <w:t>18 43 68 93</w:t>
            </w:r>
          </w:p>
        </w:tc>
        <w:tc>
          <w:tcPr>
            <w:tcW w:w="2017" w:type="pct"/>
            <w:vAlign w:val="center"/>
          </w:tcPr>
          <w:p w14:paraId="4A67D6E1" w14:textId="470BFA1D" w:rsidR="00030D28" w:rsidRPr="00425E31" w:rsidRDefault="00030D28" w:rsidP="00425E31">
            <w:pPr>
              <w:jc w:val="center"/>
            </w:pPr>
            <w:r w:rsidRPr="00425E31">
              <w:t>Грозный</w:t>
            </w:r>
          </w:p>
        </w:tc>
        <w:tc>
          <w:tcPr>
            <w:tcW w:w="1756" w:type="pct"/>
            <w:vAlign w:val="center"/>
          </w:tcPr>
          <w:p w14:paraId="09B12065" w14:textId="77777777" w:rsidR="00030D28" w:rsidRPr="00425E31" w:rsidRDefault="00030D28" w:rsidP="00425E31">
            <w:pPr>
              <w:jc w:val="center"/>
            </w:pPr>
            <w:r w:rsidRPr="00425E31">
              <w:t>С</w:t>
            </w:r>
          </w:p>
        </w:tc>
      </w:tr>
      <w:tr w:rsidR="00030D28" w:rsidRPr="00425E31" w14:paraId="2BC836AE" w14:textId="77777777" w:rsidTr="00E178F0">
        <w:tc>
          <w:tcPr>
            <w:tcW w:w="1227" w:type="pct"/>
            <w:vAlign w:val="center"/>
          </w:tcPr>
          <w:p w14:paraId="400EBE9D" w14:textId="5AF0E7DC" w:rsidR="00030D28" w:rsidRPr="00425E31" w:rsidRDefault="00030D28" w:rsidP="00425E31">
            <w:pPr>
              <w:jc w:val="center"/>
            </w:pPr>
            <w:r w:rsidRPr="00425E31">
              <w:t>19 44 69 94</w:t>
            </w:r>
          </w:p>
        </w:tc>
        <w:tc>
          <w:tcPr>
            <w:tcW w:w="2017" w:type="pct"/>
            <w:vAlign w:val="center"/>
          </w:tcPr>
          <w:p w14:paraId="24E06395" w14:textId="3186F6D0" w:rsidR="00030D28" w:rsidRPr="00425E31" w:rsidRDefault="00030D28" w:rsidP="00425E31">
            <w:pPr>
              <w:jc w:val="center"/>
            </w:pPr>
            <w:r w:rsidRPr="00425E31">
              <w:t>Астрахань</w:t>
            </w:r>
          </w:p>
        </w:tc>
        <w:tc>
          <w:tcPr>
            <w:tcW w:w="1756" w:type="pct"/>
            <w:vAlign w:val="center"/>
          </w:tcPr>
          <w:p w14:paraId="5CE64D4B" w14:textId="77777777" w:rsidR="00030D28" w:rsidRPr="00425E31" w:rsidRDefault="00030D28" w:rsidP="00425E31">
            <w:pPr>
              <w:jc w:val="center"/>
            </w:pPr>
            <w:r w:rsidRPr="00425E31">
              <w:t>ЮВ</w:t>
            </w:r>
          </w:p>
        </w:tc>
      </w:tr>
      <w:tr w:rsidR="00030D28" w:rsidRPr="00425E31" w14:paraId="381A0540" w14:textId="77777777" w:rsidTr="00E178F0">
        <w:tc>
          <w:tcPr>
            <w:tcW w:w="1227" w:type="pct"/>
            <w:vAlign w:val="center"/>
          </w:tcPr>
          <w:p w14:paraId="6FBE48AA" w14:textId="77777777" w:rsidR="00030D28" w:rsidRPr="00425E31" w:rsidRDefault="00030D28" w:rsidP="00425E31">
            <w:pPr>
              <w:jc w:val="center"/>
            </w:pPr>
            <w:r w:rsidRPr="00425E31">
              <w:t>20 45 70 95</w:t>
            </w:r>
          </w:p>
        </w:tc>
        <w:tc>
          <w:tcPr>
            <w:tcW w:w="2017" w:type="pct"/>
            <w:vAlign w:val="center"/>
          </w:tcPr>
          <w:p w14:paraId="663A87C1" w14:textId="21B75FF5" w:rsidR="00030D28" w:rsidRPr="00425E31" w:rsidRDefault="00030D28" w:rsidP="00425E31">
            <w:pPr>
              <w:jc w:val="center"/>
            </w:pPr>
            <w:r w:rsidRPr="00425E31">
              <w:t>Архара</w:t>
            </w:r>
          </w:p>
        </w:tc>
        <w:tc>
          <w:tcPr>
            <w:tcW w:w="1756" w:type="pct"/>
            <w:vAlign w:val="center"/>
          </w:tcPr>
          <w:p w14:paraId="1AA3F3B7" w14:textId="77777777" w:rsidR="00030D28" w:rsidRPr="00425E31" w:rsidRDefault="00030D28" w:rsidP="00425E31">
            <w:pPr>
              <w:jc w:val="center"/>
            </w:pPr>
            <w:r w:rsidRPr="00425E31">
              <w:t>ЮЗ</w:t>
            </w:r>
          </w:p>
        </w:tc>
      </w:tr>
      <w:tr w:rsidR="00030D28" w:rsidRPr="00425E31" w14:paraId="13DF6713" w14:textId="77777777" w:rsidTr="00E178F0">
        <w:tc>
          <w:tcPr>
            <w:tcW w:w="1227" w:type="pct"/>
            <w:vAlign w:val="center"/>
          </w:tcPr>
          <w:p w14:paraId="0300097C" w14:textId="77777777" w:rsidR="00030D28" w:rsidRPr="00425E31" w:rsidRDefault="00030D28" w:rsidP="00425E31">
            <w:pPr>
              <w:jc w:val="center"/>
            </w:pPr>
            <w:r w:rsidRPr="00425E31">
              <w:t>21 46 71 96</w:t>
            </w:r>
          </w:p>
        </w:tc>
        <w:tc>
          <w:tcPr>
            <w:tcW w:w="2017" w:type="pct"/>
            <w:vAlign w:val="center"/>
          </w:tcPr>
          <w:p w14:paraId="69041CDE" w14:textId="12E8FE0B" w:rsidR="00030D28" w:rsidRPr="00425E31" w:rsidRDefault="00030D28" w:rsidP="00425E31">
            <w:pPr>
              <w:jc w:val="center"/>
            </w:pPr>
            <w:r w:rsidRPr="00425E31">
              <w:t>Верхний Баскунчак</w:t>
            </w:r>
          </w:p>
        </w:tc>
        <w:tc>
          <w:tcPr>
            <w:tcW w:w="1756" w:type="pct"/>
            <w:vAlign w:val="center"/>
          </w:tcPr>
          <w:p w14:paraId="790343F2" w14:textId="77777777" w:rsidR="00030D28" w:rsidRPr="00425E31" w:rsidRDefault="00030D28" w:rsidP="00425E31">
            <w:pPr>
              <w:jc w:val="center"/>
            </w:pPr>
            <w:r w:rsidRPr="00425E31">
              <w:t>СВ</w:t>
            </w:r>
          </w:p>
        </w:tc>
      </w:tr>
      <w:tr w:rsidR="00030D28" w:rsidRPr="00425E31" w14:paraId="47577FA8" w14:textId="77777777" w:rsidTr="00E178F0">
        <w:tc>
          <w:tcPr>
            <w:tcW w:w="1227" w:type="pct"/>
            <w:vAlign w:val="center"/>
          </w:tcPr>
          <w:p w14:paraId="5A1419B9" w14:textId="77777777" w:rsidR="00030D28" w:rsidRPr="00425E31" w:rsidRDefault="00030D28" w:rsidP="00425E31">
            <w:pPr>
              <w:jc w:val="center"/>
            </w:pPr>
            <w:r w:rsidRPr="00425E31">
              <w:t>22 47 72 97</w:t>
            </w:r>
          </w:p>
        </w:tc>
        <w:tc>
          <w:tcPr>
            <w:tcW w:w="2017" w:type="pct"/>
            <w:vAlign w:val="center"/>
          </w:tcPr>
          <w:p w14:paraId="72F341E0" w14:textId="0F669CC7" w:rsidR="00030D28" w:rsidRPr="00425E31" w:rsidRDefault="00030D28" w:rsidP="00425E31">
            <w:pPr>
              <w:jc w:val="center"/>
            </w:pPr>
            <w:r w:rsidRPr="00425E31">
              <w:t>Костычевка</w:t>
            </w:r>
          </w:p>
        </w:tc>
        <w:tc>
          <w:tcPr>
            <w:tcW w:w="1756" w:type="pct"/>
            <w:vAlign w:val="center"/>
          </w:tcPr>
          <w:p w14:paraId="2FCE5DBA" w14:textId="77777777" w:rsidR="00030D28" w:rsidRPr="00425E31" w:rsidRDefault="00030D28" w:rsidP="00425E31">
            <w:pPr>
              <w:jc w:val="center"/>
            </w:pPr>
            <w:r w:rsidRPr="00425E31">
              <w:t>В</w:t>
            </w:r>
          </w:p>
        </w:tc>
      </w:tr>
      <w:tr w:rsidR="00030D28" w:rsidRPr="00425E31" w14:paraId="04840CAE" w14:textId="77777777" w:rsidTr="00E178F0">
        <w:tc>
          <w:tcPr>
            <w:tcW w:w="1227" w:type="pct"/>
            <w:vAlign w:val="center"/>
          </w:tcPr>
          <w:p w14:paraId="03D0B6FD" w14:textId="77777777" w:rsidR="00030D28" w:rsidRPr="00425E31" w:rsidRDefault="00030D28" w:rsidP="00425E31">
            <w:pPr>
              <w:jc w:val="center"/>
            </w:pPr>
            <w:r w:rsidRPr="00425E31">
              <w:t>23 48 73 98</w:t>
            </w:r>
          </w:p>
        </w:tc>
        <w:tc>
          <w:tcPr>
            <w:tcW w:w="2017" w:type="pct"/>
            <w:vAlign w:val="center"/>
          </w:tcPr>
          <w:p w14:paraId="2FDBD952" w14:textId="6E993B48" w:rsidR="00030D28" w:rsidRPr="00425E31" w:rsidRDefault="00030D28" w:rsidP="00425E31">
            <w:pPr>
              <w:jc w:val="center"/>
            </w:pPr>
            <w:r w:rsidRPr="00425E31">
              <w:t>Южно-Сухокумск</w:t>
            </w:r>
          </w:p>
        </w:tc>
        <w:tc>
          <w:tcPr>
            <w:tcW w:w="1756" w:type="pct"/>
            <w:vAlign w:val="center"/>
          </w:tcPr>
          <w:p w14:paraId="56428652" w14:textId="77777777" w:rsidR="00030D28" w:rsidRPr="00425E31" w:rsidRDefault="00030D28" w:rsidP="00425E31">
            <w:pPr>
              <w:jc w:val="center"/>
            </w:pPr>
            <w:r w:rsidRPr="00425E31">
              <w:t>ЮВ</w:t>
            </w:r>
          </w:p>
        </w:tc>
      </w:tr>
      <w:tr w:rsidR="00030D28" w:rsidRPr="00425E31" w14:paraId="6F7DF634" w14:textId="77777777" w:rsidTr="00E178F0">
        <w:tc>
          <w:tcPr>
            <w:tcW w:w="1227" w:type="pct"/>
            <w:vAlign w:val="center"/>
          </w:tcPr>
          <w:p w14:paraId="7A038393" w14:textId="77777777" w:rsidR="00030D28" w:rsidRPr="00425E31" w:rsidRDefault="00030D28" w:rsidP="00425E31">
            <w:pPr>
              <w:jc w:val="center"/>
            </w:pPr>
            <w:r w:rsidRPr="00425E31">
              <w:t>24 49 74 99</w:t>
            </w:r>
          </w:p>
        </w:tc>
        <w:tc>
          <w:tcPr>
            <w:tcW w:w="2017" w:type="pct"/>
            <w:vAlign w:val="center"/>
          </w:tcPr>
          <w:p w14:paraId="43E61209" w14:textId="078433D1" w:rsidR="00030D28" w:rsidRPr="00425E31" w:rsidRDefault="00030D28" w:rsidP="00425E31">
            <w:pPr>
              <w:jc w:val="center"/>
            </w:pPr>
            <w:r w:rsidRPr="00425E31">
              <w:t>Волгоград</w:t>
            </w:r>
          </w:p>
        </w:tc>
        <w:tc>
          <w:tcPr>
            <w:tcW w:w="1756" w:type="pct"/>
            <w:vAlign w:val="center"/>
          </w:tcPr>
          <w:p w14:paraId="24B0E923" w14:textId="77777777" w:rsidR="00030D28" w:rsidRPr="00425E31" w:rsidRDefault="00030D28" w:rsidP="00425E31">
            <w:pPr>
              <w:jc w:val="center"/>
            </w:pPr>
            <w:r w:rsidRPr="00425E31">
              <w:t>Ю</w:t>
            </w:r>
          </w:p>
        </w:tc>
      </w:tr>
      <w:tr w:rsidR="00030D28" w:rsidRPr="00425E31" w14:paraId="1E730CAB" w14:textId="77777777" w:rsidTr="00E178F0">
        <w:tc>
          <w:tcPr>
            <w:tcW w:w="1227" w:type="pct"/>
            <w:vAlign w:val="center"/>
          </w:tcPr>
          <w:p w14:paraId="26A54522" w14:textId="77777777" w:rsidR="00030D28" w:rsidRPr="00425E31" w:rsidRDefault="00030D28" w:rsidP="00425E31">
            <w:pPr>
              <w:jc w:val="center"/>
            </w:pPr>
            <w:r w:rsidRPr="00425E31">
              <w:t>25 50 75 00</w:t>
            </w:r>
          </w:p>
        </w:tc>
        <w:tc>
          <w:tcPr>
            <w:tcW w:w="2017" w:type="pct"/>
            <w:vAlign w:val="center"/>
          </w:tcPr>
          <w:p w14:paraId="4A9443A5" w14:textId="75C499BC" w:rsidR="00030D28" w:rsidRPr="00425E31" w:rsidRDefault="00030D28" w:rsidP="00425E31">
            <w:pPr>
              <w:jc w:val="center"/>
            </w:pPr>
            <w:r w:rsidRPr="00425E31">
              <w:t>Миллерово</w:t>
            </w:r>
          </w:p>
        </w:tc>
        <w:tc>
          <w:tcPr>
            <w:tcW w:w="1756" w:type="pct"/>
            <w:vAlign w:val="center"/>
          </w:tcPr>
          <w:p w14:paraId="5AAADD30" w14:textId="77777777" w:rsidR="00030D28" w:rsidRPr="00425E31" w:rsidRDefault="00030D28" w:rsidP="00425E31">
            <w:pPr>
              <w:jc w:val="center"/>
            </w:pPr>
            <w:r w:rsidRPr="00425E31">
              <w:t>ЮЗ</w:t>
            </w:r>
          </w:p>
        </w:tc>
      </w:tr>
    </w:tbl>
    <w:p w14:paraId="62EBF3C5" w14:textId="77777777" w:rsidR="00C86E20" w:rsidRPr="00425E31" w:rsidRDefault="00C86E20" w:rsidP="00425E31">
      <w:pPr>
        <w:sectPr w:rsidR="00C86E20" w:rsidRPr="00425E31" w:rsidSect="00E178F0">
          <w:footerReference w:type="default" r:id="rId9"/>
          <w:pgSz w:w="11906" w:h="16838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14:paraId="1C86CC5A" w14:textId="77777777" w:rsidR="00001EE0" w:rsidRPr="00425E31" w:rsidRDefault="00001EE0" w:rsidP="00425E31">
      <w:pPr>
        <w:pStyle w:val="a9"/>
        <w:ind w:left="0" w:firstLine="0"/>
        <w:rPr>
          <w:szCs w:val="24"/>
        </w:rPr>
      </w:pPr>
      <w:r w:rsidRPr="00425E31">
        <w:rPr>
          <w:szCs w:val="24"/>
        </w:rPr>
        <w:lastRenderedPageBreak/>
        <w:t>Таблица 2 – Материалы ограждающих конструкций</w:t>
      </w:r>
    </w:p>
    <w:tbl>
      <w:tblPr>
        <w:tblW w:w="148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01"/>
        <w:gridCol w:w="3857"/>
        <w:gridCol w:w="1260"/>
        <w:gridCol w:w="1264"/>
        <w:gridCol w:w="990"/>
        <w:gridCol w:w="4050"/>
        <w:gridCol w:w="1223"/>
        <w:gridCol w:w="1123"/>
      </w:tblGrid>
      <w:tr w:rsidR="00001EE0" w:rsidRPr="00425E31" w14:paraId="00FB1F07" w14:textId="77777777" w:rsidTr="00A04658">
        <w:trPr>
          <w:trHeight w:val="227"/>
        </w:trPr>
        <w:tc>
          <w:tcPr>
            <w:tcW w:w="1101" w:type="dxa"/>
            <w:vAlign w:val="center"/>
          </w:tcPr>
          <w:p w14:paraId="7A5A675E" w14:textId="77777777" w:rsidR="00001EE0" w:rsidRPr="00425E31" w:rsidRDefault="00001EE0" w:rsidP="00425E31">
            <w:pPr>
              <w:pStyle w:val="a7"/>
              <w:spacing w:after="0"/>
              <w:jc w:val="center"/>
              <w:rPr>
                <w:sz w:val="22"/>
              </w:rPr>
            </w:pPr>
            <w:r w:rsidRPr="00425E31">
              <w:rPr>
                <w:sz w:val="22"/>
              </w:rPr>
              <w:t>№</w:t>
            </w:r>
          </w:p>
          <w:p w14:paraId="793C76B5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варианта</w:t>
            </w:r>
          </w:p>
        </w:tc>
        <w:tc>
          <w:tcPr>
            <w:tcW w:w="3857" w:type="dxa"/>
            <w:vAlign w:val="center"/>
          </w:tcPr>
          <w:p w14:paraId="1FA2FDCF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Материалы</w:t>
            </w:r>
          </w:p>
        </w:tc>
        <w:tc>
          <w:tcPr>
            <w:tcW w:w="1260" w:type="dxa"/>
            <w:vAlign w:val="center"/>
          </w:tcPr>
          <w:p w14:paraId="4AEFB202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Плотность</w:t>
            </w:r>
          </w:p>
          <w:p w14:paraId="688CDF53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i/>
                <w:sz w:val="22"/>
              </w:rPr>
              <w:t>ρ</w:t>
            </w:r>
            <w:r w:rsidRPr="00425E31">
              <w:rPr>
                <w:i/>
                <w:sz w:val="22"/>
                <w:vertAlign w:val="subscript"/>
                <w:lang w:val="en-US"/>
              </w:rPr>
              <w:t>o</w:t>
            </w:r>
            <w:r w:rsidRPr="00425E31">
              <w:rPr>
                <w:sz w:val="22"/>
              </w:rPr>
              <w:t>,</w:t>
            </w:r>
          </w:p>
          <w:p w14:paraId="7F6062DE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кг/м</w:t>
            </w:r>
            <w:r w:rsidRPr="00425E31">
              <w:rPr>
                <w:sz w:val="22"/>
                <w:vertAlign w:val="superscript"/>
              </w:rPr>
              <w:t>3</w:t>
            </w:r>
          </w:p>
        </w:tc>
        <w:tc>
          <w:tcPr>
            <w:tcW w:w="1264" w:type="dxa"/>
            <w:vAlign w:val="center"/>
          </w:tcPr>
          <w:p w14:paraId="2FBDD82F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Толщина,</w:t>
            </w:r>
          </w:p>
          <w:p w14:paraId="211B4E87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мм</w:t>
            </w:r>
          </w:p>
        </w:tc>
        <w:tc>
          <w:tcPr>
            <w:tcW w:w="990" w:type="dxa"/>
            <w:vAlign w:val="center"/>
          </w:tcPr>
          <w:p w14:paraId="2FA06783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№ варианта</w:t>
            </w:r>
          </w:p>
        </w:tc>
        <w:tc>
          <w:tcPr>
            <w:tcW w:w="4050" w:type="dxa"/>
            <w:vAlign w:val="center"/>
          </w:tcPr>
          <w:p w14:paraId="37AFD798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Материалы</w:t>
            </w:r>
          </w:p>
          <w:p w14:paraId="6FEEB53D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1223" w:type="dxa"/>
            <w:vAlign w:val="center"/>
          </w:tcPr>
          <w:p w14:paraId="33ABC8E4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Плотность</w:t>
            </w:r>
          </w:p>
          <w:p w14:paraId="6046A3AD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i/>
                <w:sz w:val="22"/>
              </w:rPr>
              <w:t>ρ</w:t>
            </w:r>
            <w:r w:rsidRPr="00425E31">
              <w:rPr>
                <w:i/>
                <w:sz w:val="22"/>
                <w:vertAlign w:val="subscript"/>
                <w:lang w:val="en-US"/>
              </w:rPr>
              <w:t>o</w:t>
            </w:r>
            <w:r w:rsidRPr="00425E31">
              <w:rPr>
                <w:sz w:val="22"/>
              </w:rPr>
              <w:t>,</w:t>
            </w:r>
          </w:p>
          <w:p w14:paraId="1101FD51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кг/м</w:t>
            </w:r>
            <w:r w:rsidRPr="00425E31">
              <w:rPr>
                <w:sz w:val="22"/>
                <w:vertAlign w:val="superscript"/>
              </w:rPr>
              <w:t>3</w:t>
            </w:r>
          </w:p>
        </w:tc>
        <w:tc>
          <w:tcPr>
            <w:tcW w:w="1123" w:type="dxa"/>
            <w:vAlign w:val="center"/>
          </w:tcPr>
          <w:p w14:paraId="145FBB42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Толщина,</w:t>
            </w:r>
          </w:p>
          <w:p w14:paraId="379F9A9C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мм</w:t>
            </w:r>
          </w:p>
        </w:tc>
      </w:tr>
      <w:tr w:rsidR="00001EE0" w:rsidRPr="00425E31" w14:paraId="1E393AE7" w14:textId="77777777" w:rsidTr="00A04658">
        <w:trPr>
          <w:trHeight w:val="227"/>
        </w:trPr>
        <w:tc>
          <w:tcPr>
            <w:tcW w:w="1101" w:type="dxa"/>
            <w:tcBorders>
              <w:bottom w:val="single" w:sz="4" w:space="0" w:color="auto"/>
            </w:tcBorders>
          </w:tcPr>
          <w:p w14:paraId="3CE2068A" w14:textId="77777777" w:rsidR="00001EE0" w:rsidRPr="00C90E17" w:rsidRDefault="00001EE0" w:rsidP="00425E31">
            <w:pPr>
              <w:pStyle w:val="a7"/>
              <w:spacing w:after="0"/>
              <w:jc w:val="center"/>
              <w:rPr>
                <w:sz w:val="22"/>
              </w:rPr>
            </w:pPr>
            <w:r w:rsidRPr="00C90E17">
              <w:rPr>
                <w:sz w:val="22"/>
              </w:rPr>
              <w:t>1</w:t>
            </w:r>
          </w:p>
        </w:tc>
        <w:tc>
          <w:tcPr>
            <w:tcW w:w="3857" w:type="dxa"/>
          </w:tcPr>
          <w:p w14:paraId="4621C269" w14:textId="77777777" w:rsidR="00001EE0" w:rsidRPr="00C90E17" w:rsidRDefault="00001EE0" w:rsidP="00425E31">
            <w:pPr>
              <w:jc w:val="center"/>
              <w:rPr>
                <w:sz w:val="22"/>
              </w:rPr>
            </w:pPr>
            <w:r w:rsidRPr="00C90E17">
              <w:rPr>
                <w:sz w:val="22"/>
              </w:rPr>
              <w:t>2</w:t>
            </w:r>
          </w:p>
        </w:tc>
        <w:tc>
          <w:tcPr>
            <w:tcW w:w="1260" w:type="dxa"/>
          </w:tcPr>
          <w:p w14:paraId="182C1921" w14:textId="77777777" w:rsidR="00001EE0" w:rsidRPr="00C90E17" w:rsidRDefault="00001EE0" w:rsidP="00425E31">
            <w:pPr>
              <w:jc w:val="center"/>
              <w:rPr>
                <w:sz w:val="22"/>
              </w:rPr>
            </w:pPr>
            <w:r w:rsidRPr="00C90E17">
              <w:rPr>
                <w:sz w:val="22"/>
              </w:rPr>
              <w:t>3</w:t>
            </w:r>
          </w:p>
        </w:tc>
        <w:tc>
          <w:tcPr>
            <w:tcW w:w="1264" w:type="dxa"/>
          </w:tcPr>
          <w:p w14:paraId="6ECCB870" w14:textId="77777777" w:rsidR="00001EE0" w:rsidRPr="00C90E17" w:rsidRDefault="00001EE0" w:rsidP="00425E31">
            <w:pPr>
              <w:jc w:val="center"/>
              <w:rPr>
                <w:sz w:val="22"/>
              </w:rPr>
            </w:pPr>
            <w:r w:rsidRPr="00C90E17">
              <w:rPr>
                <w:sz w:val="22"/>
              </w:rPr>
              <w:t>4</w:t>
            </w: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3ECC9C65" w14:textId="77777777" w:rsidR="00001EE0" w:rsidRPr="00C90E17" w:rsidRDefault="00001EE0" w:rsidP="00425E31">
            <w:pPr>
              <w:jc w:val="center"/>
              <w:rPr>
                <w:sz w:val="22"/>
              </w:rPr>
            </w:pPr>
            <w:r w:rsidRPr="00C90E17">
              <w:rPr>
                <w:sz w:val="22"/>
              </w:rPr>
              <w:t>5</w:t>
            </w:r>
          </w:p>
        </w:tc>
        <w:tc>
          <w:tcPr>
            <w:tcW w:w="4050" w:type="dxa"/>
          </w:tcPr>
          <w:p w14:paraId="4A98A456" w14:textId="77777777" w:rsidR="00001EE0" w:rsidRPr="00C90E17" w:rsidRDefault="00001EE0" w:rsidP="00425E31">
            <w:pPr>
              <w:jc w:val="center"/>
              <w:rPr>
                <w:sz w:val="22"/>
              </w:rPr>
            </w:pPr>
            <w:r w:rsidRPr="00C90E17">
              <w:rPr>
                <w:sz w:val="22"/>
              </w:rPr>
              <w:t>6</w:t>
            </w:r>
          </w:p>
        </w:tc>
        <w:tc>
          <w:tcPr>
            <w:tcW w:w="1223" w:type="dxa"/>
          </w:tcPr>
          <w:p w14:paraId="5CE54252" w14:textId="77777777" w:rsidR="00001EE0" w:rsidRPr="00C90E17" w:rsidRDefault="00001EE0" w:rsidP="00425E31">
            <w:pPr>
              <w:jc w:val="center"/>
              <w:rPr>
                <w:sz w:val="22"/>
              </w:rPr>
            </w:pPr>
            <w:r w:rsidRPr="00C90E17">
              <w:rPr>
                <w:sz w:val="22"/>
              </w:rPr>
              <w:t>7</w:t>
            </w:r>
          </w:p>
        </w:tc>
        <w:tc>
          <w:tcPr>
            <w:tcW w:w="1123" w:type="dxa"/>
          </w:tcPr>
          <w:p w14:paraId="622E1DC7" w14:textId="77777777" w:rsidR="00001EE0" w:rsidRPr="00C90E17" w:rsidRDefault="00001EE0" w:rsidP="00425E31">
            <w:pPr>
              <w:jc w:val="center"/>
              <w:rPr>
                <w:sz w:val="22"/>
              </w:rPr>
            </w:pPr>
            <w:r w:rsidRPr="00C90E17">
              <w:rPr>
                <w:sz w:val="22"/>
              </w:rPr>
              <w:t>8</w:t>
            </w:r>
          </w:p>
        </w:tc>
      </w:tr>
      <w:tr w:rsidR="00001EE0" w:rsidRPr="00425E31" w14:paraId="61353D47" w14:textId="77777777" w:rsidTr="00001EE0">
        <w:trPr>
          <w:trHeight w:val="227"/>
        </w:trPr>
        <w:tc>
          <w:tcPr>
            <w:tcW w:w="1101" w:type="dxa"/>
            <w:vMerge w:val="restart"/>
            <w:vAlign w:val="center"/>
          </w:tcPr>
          <w:p w14:paraId="14958111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0</w:t>
            </w:r>
          </w:p>
        </w:tc>
        <w:tc>
          <w:tcPr>
            <w:tcW w:w="6381" w:type="dxa"/>
            <w:gridSpan w:val="3"/>
          </w:tcPr>
          <w:p w14:paraId="46853826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Стены</w:t>
            </w:r>
          </w:p>
        </w:tc>
        <w:tc>
          <w:tcPr>
            <w:tcW w:w="990" w:type="dxa"/>
            <w:vMerge w:val="restart"/>
            <w:vAlign w:val="center"/>
          </w:tcPr>
          <w:p w14:paraId="7FC7F4E0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5</w:t>
            </w:r>
          </w:p>
        </w:tc>
        <w:tc>
          <w:tcPr>
            <w:tcW w:w="6396" w:type="dxa"/>
            <w:gridSpan w:val="3"/>
          </w:tcPr>
          <w:p w14:paraId="350A24DF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Стены</w:t>
            </w:r>
          </w:p>
        </w:tc>
      </w:tr>
      <w:tr w:rsidR="00001EE0" w:rsidRPr="00425E31" w14:paraId="44D4382C" w14:textId="77777777" w:rsidTr="00A04658">
        <w:trPr>
          <w:trHeight w:val="227"/>
        </w:trPr>
        <w:tc>
          <w:tcPr>
            <w:tcW w:w="1101" w:type="dxa"/>
            <w:vMerge/>
            <w:vAlign w:val="center"/>
          </w:tcPr>
          <w:p w14:paraId="527CA475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</w:tcPr>
          <w:p w14:paraId="12BE0A47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Штукатурка (ц/п раствор)</w:t>
            </w:r>
          </w:p>
        </w:tc>
        <w:tc>
          <w:tcPr>
            <w:tcW w:w="1260" w:type="dxa"/>
          </w:tcPr>
          <w:p w14:paraId="1F9CFD3E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</w:tcPr>
          <w:p w14:paraId="64ABF6E2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</w:t>
            </w:r>
          </w:p>
        </w:tc>
        <w:tc>
          <w:tcPr>
            <w:tcW w:w="990" w:type="dxa"/>
            <w:vMerge/>
            <w:vAlign w:val="center"/>
          </w:tcPr>
          <w:p w14:paraId="342B2141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</w:tcPr>
          <w:p w14:paraId="75A79CB1" w14:textId="77777777" w:rsidR="00001EE0" w:rsidRPr="00425E31" w:rsidRDefault="00001EE0" w:rsidP="00425E31">
            <w:pPr>
              <w:pStyle w:val="31"/>
              <w:spacing w:after="0"/>
              <w:rPr>
                <w:sz w:val="22"/>
                <w:szCs w:val="24"/>
              </w:rPr>
            </w:pPr>
            <w:r w:rsidRPr="00425E31">
              <w:rPr>
                <w:sz w:val="22"/>
                <w:szCs w:val="24"/>
              </w:rPr>
              <w:t>Штукатурка (ц/п раствор)</w:t>
            </w:r>
          </w:p>
        </w:tc>
        <w:tc>
          <w:tcPr>
            <w:tcW w:w="1223" w:type="dxa"/>
          </w:tcPr>
          <w:p w14:paraId="3A332996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123" w:type="dxa"/>
          </w:tcPr>
          <w:p w14:paraId="57CF3FEC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</w:t>
            </w:r>
          </w:p>
        </w:tc>
      </w:tr>
      <w:tr w:rsidR="00001EE0" w:rsidRPr="00425E31" w14:paraId="5B2C163D" w14:textId="77777777" w:rsidTr="00A04658">
        <w:trPr>
          <w:trHeight w:val="227"/>
        </w:trPr>
        <w:tc>
          <w:tcPr>
            <w:tcW w:w="1101" w:type="dxa"/>
            <w:vMerge/>
            <w:vAlign w:val="center"/>
          </w:tcPr>
          <w:p w14:paraId="1C7BB7FE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</w:tcPr>
          <w:p w14:paraId="514E541A" w14:textId="77777777" w:rsidR="00001EE0" w:rsidRPr="00425E31" w:rsidRDefault="00001EE0" w:rsidP="00425E31">
            <w:pPr>
              <w:jc w:val="both"/>
              <w:rPr>
                <w:sz w:val="22"/>
              </w:rPr>
            </w:pPr>
            <w:r w:rsidRPr="00425E31">
              <w:rPr>
                <w:sz w:val="22"/>
              </w:rPr>
              <w:t>Сплошной силикатный кирпич</w:t>
            </w:r>
          </w:p>
        </w:tc>
        <w:tc>
          <w:tcPr>
            <w:tcW w:w="1260" w:type="dxa"/>
          </w:tcPr>
          <w:p w14:paraId="44FD5890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</w:tcPr>
          <w:p w14:paraId="463B7476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250</w:t>
            </w:r>
          </w:p>
        </w:tc>
        <w:tc>
          <w:tcPr>
            <w:tcW w:w="990" w:type="dxa"/>
            <w:vMerge/>
            <w:vAlign w:val="center"/>
          </w:tcPr>
          <w:p w14:paraId="71EFBF23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</w:tcPr>
          <w:p w14:paraId="15848D9D" w14:textId="77777777" w:rsidR="00001EE0" w:rsidRPr="00425E31" w:rsidRDefault="00001EE0" w:rsidP="00425E31">
            <w:pPr>
              <w:pStyle w:val="31"/>
              <w:spacing w:after="0"/>
              <w:rPr>
                <w:sz w:val="22"/>
                <w:szCs w:val="24"/>
              </w:rPr>
            </w:pPr>
            <w:r w:rsidRPr="00425E31">
              <w:rPr>
                <w:sz w:val="22"/>
                <w:szCs w:val="24"/>
              </w:rPr>
              <w:t>Сплошной силикатный кирпич</w:t>
            </w:r>
          </w:p>
        </w:tc>
        <w:tc>
          <w:tcPr>
            <w:tcW w:w="1223" w:type="dxa"/>
          </w:tcPr>
          <w:p w14:paraId="19398918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123" w:type="dxa"/>
          </w:tcPr>
          <w:p w14:paraId="4F4D1504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380</w:t>
            </w:r>
          </w:p>
        </w:tc>
      </w:tr>
      <w:tr w:rsidR="00001EE0" w:rsidRPr="00425E31" w14:paraId="4D7C89A8" w14:textId="77777777" w:rsidTr="00A04658">
        <w:trPr>
          <w:trHeight w:val="227"/>
        </w:trPr>
        <w:tc>
          <w:tcPr>
            <w:tcW w:w="1101" w:type="dxa"/>
            <w:vMerge/>
            <w:vAlign w:val="center"/>
          </w:tcPr>
          <w:p w14:paraId="455E0F8E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tcBorders>
              <w:bottom w:val="single" w:sz="4" w:space="0" w:color="auto"/>
            </w:tcBorders>
          </w:tcPr>
          <w:p w14:paraId="44879BEB" w14:textId="77777777" w:rsidR="00001EE0" w:rsidRPr="00425E31" w:rsidRDefault="00001EE0" w:rsidP="00425E31">
            <w:pPr>
              <w:jc w:val="both"/>
              <w:rPr>
                <w:sz w:val="22"/>
              </w:rPr>
            </w:pPr>
            <w:r w:rsidRPr="00425E31">
              <w:rPr>
                <w:sz w:val="22"/>
              </w:rPr>
              <w:t>Маты минераловатные прошивные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14:paraId="21755E57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125</w:t>
            </w:r>
          </w:p>
        </w:tc>
        <w:tc>
          <w:tcPr>
            <w:tcW w:w="1264" w:type="dxa"/>
            <w:tcBorders>
              <w:bottom w:val="single" w:sz="4" w:space="0" w:color="auto"/>
            </w:tcBorders>
          </w:tcPr>
          <w:p w14:paraId="2EB0EC86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δ</w:t>
            </w:r>
            <w:r w:rsidRPr="00425E31">
              <w:rPr>
                <w:sz w:val="22"/>
                <w:vertAlign w:val="subscript"/>
              </w:rPr>
              <w:t>ут.</w:t>
            </w:r>
            <w:r w:rsidRPr="00425E31">
              <w:rPr>
                <w:sz w:val="22"/>
              </w:rPr>
              <w:t>=?</w:t>
            </w:r>
          </w:p>
        </w:tc>
        <w:tc>
          <w:tcPr>
            <w:tcW w:w="990" w:type="dxa"/>
            <w:vMerge/>
            <w:vAlign w:val="center"/>
          </w:tcPr>
          <w:p w14:paraId="546E9E01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bottom w:val="single" w:sz="4" w:space="0" w:color="auto"/>
            </w:tcBorders>
          </w:tcPr>
          <w:p w14:paraId="32B07796" w14:textId="77777777" w:rsidR="00001EE0" w:rsidRPr="00425E31" w:rsidRDefault="00001EE0" w:rsidP="00425E31">
            <w:pPr>
              <w:pStyle w:val="31"/>
              <w:spacing w:after="0"/>
              <w:rPr>
                <w:sz w:val="22"/>
                <w:szCs w:val="24"/>
              </w:rPr>
            </w:pPr>
            <w:r w:rsidRPr="00425E31">
              <w:rPr>
                <w:sz w:val="22"/>
                <w:szCs w:val="24"/>
              </w:rPr>
              <w:t xml:space="preserve">Маты минераловатные прошивные </w:t>
            </w:r>
          </w:p>
        </w:tc>
        <w:tc>
          <w:tcPr>
            <w:tcW w:w="1223" w:type="dxa"/>
            <w:tcBorders>
              <w:bottom w:val="single" w:sz="4" w:space="0" w:color="auto"/>
            </w:tcBorders>
          </w:tcPr>
          <w:p w14:paraId="36E88C8F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125</w:t>
            </w:r>
          </w:p>
        </w:tc>
        <w:tc>
          <w:tcPr>
            <w:tcW w:w="1123" w:type="dxa"/>
            <w:tcBorders>
              <w:bottom w:val="single" w:sz="4" w:space="0" w:color="auto"/>
            </w:tcBorders>
          </w:tcPr>
          <w:p w14:paraId="12652657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δ</w:t>
            </w:r>
            <w:r w:rsidRPr="00425E31">
              <w:rPr>
                <w:sz w:val="22"/>
                <w:vertAlign w:val="subscript"/>
              </w:rPr>
              <w:t>ут.</w:t>
            </w:r>
            <w:r w:rsidRPr="00425E31">
              <w:rPr>
                <w:sz w:val="22"/>
              </w:rPr>
              <w:t>=?</w:t>
            </w:r>
          </w:p>
        </w:tc>
      </w:tr>
      <w:tr w:rsidR="00001EE0" w:rsidRPr="00425E31" w14:paraId="43D988E6" w14:textId="77777777" w:rsidTr="00A04658">
        <w:trPr>
          <w:trHeight w:val="227"/>
        </w:trPr>
        <w:tc>
          <w:tcPr>
            <w:tcW w:w="1101" w:type="dxa"/>
            <w:vMerge/>
            <w:vAlign w:val="center"/>
          </w:tcPr>
          <w:p w14:paraId="3DB9D8C2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tcBorders>
              <w:bottom w:val="nil"/>
            </w:tcBorders>
          </w:tcPr>
          <w:p w14:paraId="1DBD6571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Сплошной силикатный кирпич</w:t>
            </w:r>
          </w:p>
        </w:tc>
        <w:tc>
          <w:tcPr>
            <w:tcW w:w="1260" w:type="dxa"/>
            <w:tcBorders>
              <w:bottom w:val="nil"/>
            </w:tcBorders>
          </w:tcPr>
          <w:p w14:paraId="05E96729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  <w:tcBorders>
              <w:bottom w:val="nil"/>
            </w:tcBorders>
          </w:tcPr>
          <w:p w14:paraId="662751D4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120</w:t>
            </w:r>
          </w:p>
        </w:tc>
        <w:tc>
          <w:tcPr>
            <w:tcW w:w="990" w:type="dxa"/>
            <w:vMerge/>
            <w:vAlign w:val="center"/>
          </w:tcPr>
          <w:p w14:paraId="0D7B2C3A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bottom w:val="nil"/>
            </w:tcBorders>
          </w:tcPr>
          <w:p w14:paraId="495C6A5D" w14:textId="77777777" w:rsidR="00001EE0" w:rsidRPr="00425E31" w:rsidRDefault="00001EE0" w:rsidP="00425E31">
            <w:pPr>
              <w:pStyle w:val="31"/>
              <w:spacing w:after="0"/>
              <w:rPr>
                <w:sz w:val="22"/>
                <w:szCs w:val="24"/>
              </w:rPr>
            </w:pPr>
            <w:r w:rsidRPr="00425E31">
              <w:rPr>
                <w:sz w:val="22"/>
                <w:szCs w:val="24"/>
              </w:rPr>
              <w:t>Пустотный силикатный кирпич</w:t>
            </w:r>
          </w:p>
        </w:tc>
        <w:tc>
          <w:tcPr>
            <w:tcW w:w="1223" w:type="dxa"/>
            <w:tcBorders>
              <w:bottom w:val="nil"/>
            </w:tcBorders>
          </w:tcPr>
          <w:p w14:paraId="79693B96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1400</w:t>
            </w:r>
          </w:p>
        </w:tc>
        <w:tc>
          <w:tcPr>
            <w:tcW w:w="1123" w:type="dxa"/>
            <w:tcBorders>
              <w:bottom w:val="nil"/>
            </w:tcBorders>
          </w:tcPr>
          <w:p w14:paraId="551FE679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140</w:t>
            </w:r>
          </w:p>
        </w:tc>
      </w:tr>
      <w:tr w:rsidR="00001EE0" w:rsidRPr="00425E31" w14:paraId="7ECF33FC" w14:textId="77777777" w:rsidTr="00001EE0">
        <w:trPr>
          <w:trHeight w:val="227"/>
        </w:trPr>
        <w:tc>
          <w:tcPr>
            <w:tcW w:w="1101" w:type="dxa"/>
            <w:vMerge/>
            <w:vAlign w:val="center"/>
          </w:tcPr>
          <w:p w14:paraId="0B65AA56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6381" w:type="dxa"/>
            <w:gridSpan w:val="3"/>
            <w:tcBorders>
              <w:bottom w:val="nil"/>
            </w:tcBorders>
          </w:tcPr>
          <w:p w14:paraId="5644635B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Перекрытия</w:t>
            </w:r>
          </w:p>
        </w:tc>
        <w:tc>
          <w:tcPr>
            <w:tcW w:w="990" w:type="dxa"/>
            <w:vMerge/>
            <w:vAlign w:val="center"/>
          </w:tcPr>
          <w:p w14:paraId="18A48A27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6396" w:type="dxa"/>
            <w:gridSpan w:val="3"/>
            <w:tcBorders>
              <w:bottom w:val="nil"/>
            </w:tcBorders>
          </w:tcPr>
          <w:p w14:paraId="7B54C9D0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Перекрытия</w:t>
            </w:r>
          </w:p>
        </w:tc>
      </w:tr>
      <w:tr w:rsidR="00001EE0" w:rsidRPr="00425E31" w14:paraId="69477E53" w14:textId="77777777" w:rsidTr="00A04658">
        <w:trPr>
          <w:trHeight w:val="227"/>
        </w:trPr>
        <w:tc>
          <w:tcPr>
            <w:tcW w:w="1101" w:type="dxa"/>
            <w:vMerge/>
            <w:vAlign w:val="center"/>
          </w:tcPr>
          <w:p w14:paraId="6E0A3B76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tcBorders>
              <w:bottom w:val="nil"/>
            </w:tcBorders>
          </w:tcPr>
          <w:p w14:paraId="199813E2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Штукатурка (ц/п раствор)</w:t>
            </w:r>
          </w:p>
        </w:tc>
        <w:tc>
          <w:tcPr>
            <w:tcW w:w="1260" w:type="dxa"/>
            <w:tcBorders>
              <w:bottom w:val="nil"/>
            </w:tcBorders>
          </w:tcPr>
          <w:p w14:paraId="7A3F7BDF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  <w:tcBorders>
              <w:bottom w:val="nil"/>
            </w:tcBorders>
          </w:tcPr>
          <w:p w14:paraId="708011BF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</w:t>
            </w:r>
          </w:p>
        </w:tc>
        <w:tc>
          <w:tcPr>
            <w:tcW w:w="990" w:type="dxa"/>
            <w:vMerge/>
            <w:vAlign w:val="center"/>
          </w:tcPr>
          <w:p w14:paraId="7C35B06A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bottom w:val="nil"/>
            </w:tcBorders>
          </w:tcPr>
          <w:p w14:paraId="32BDBF3B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Штукатурка (ц/п раствор)</w:t>
            </w:r>
          </w:p>
        </w:tc>
        <w:tc>
          <w:tcPr>
            <w:tcW w:w="1223" w:type="dxa"/>
            <w:tcBorders>
              <w:bottom w:val="nil"/>
            </w:tcBorders>
          </w:tcPr>
          <w:p w14:paraId="345E037D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123" w:type="dxa"/>
            <w:tcBorders>
              <w:bottom w:val="nil"/>
            </w:tcBorders>
          </w:tcPr>
          <w:p w14:paraId="15B8B013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</w:t>
            </w:r>
          </w:p>
        </w:tc>
      </w:tr>
      <w:tr w:rsidR="00001EE0" w:rsidRPr="00425E31" w14:paraId="61350C80" w14:textId="77777777" w:rsidTr="00A04658">
        <w:trPr>
          <w:trHeight w:val="227"/>
        </w:trPr>
        <w:tc>
          <w:tcPr>
            <w:tcW w:w="1101" w:type="dxa"/>
            <w:vMerge/>
            <w:vAlign w:val="center"/>
          </w:tcPr>
          <w:p w14:paraId="76C6238B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tcBorders>
              <w:bottom w:val="nil"/>
            </w:tcBorders>
          </w:tcPr>
          <w:p w14:paraId="2A4E9331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Ж</w:t>
            </w:r>
            <w:r w:rsidRPr="00425E31">
              <w:rPr>
                <w:sz w:val="22"/>
                <w:lang w:val="en-US"/>
              </w:rPr>
              <w:t>/</w:t>
            </w:r>
            <w:r w:rsidRPr="00425E31">
              <w:rPr>
                <w:sz w:val="22"/>
              </w:rPr>
              <w:t>б плита</w:t>
            </w:r>
          </w:p>
        </w:tc>
        <w:tc>
          <w:tcPr>
            <w:tcW w:w="1260" w:type="dxa"/>
            <w:tcBorders>
              <w:bottom w:val="nil"/>
            </w:tcBorders>
          </w:tcPr>
          <w:p w14:paraId="237196D8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2500</w:t>
            </w:r>
          </w:p>
        </w:tc>
        <w:tc>
          <w:tcPr>
            <w:tcW w:w="1264" w:type="dxa"/>
            <w:tcBorders>
              <w:bottom w:val="nil"/>
            </w:tcBorders>
          </w:tcPr>
          <w:p w14:paraId="57B4A05A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200</w:t>
            </w:r>
          </w:p>
        </w:tc>
        <w:tc>
          <w:tcPr>
            <w:tcW w:w="990" w:type="dxa"/>
            <w:vMerge/>
            <w:vAlign w:val="center"/>
          </w:tcPr>
          <w:p w14:paraId="47788C43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bottom w:val="nil"/>
            </w:tcBorders>
          </w:tcPr>
          <w:p w14:paraId="76A9D1EF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Ж</w:t>
            </w:r>
            <w:r w:rsidRPr="00425E31">
              <w:rPr>
                <w:sz w:val="22"/>
                <w:lang w:val="en-US"/>
              </w:rPr>
              <w:t>/</w:t>
            </w:r>
            <w:r w:rsidRPr="00425E31">
              <w:rPr>
                <w:sz w:val="22"/>
              </w:rPr>
              <w:t>б плита</w:t>
            </w:r>
          </w:p>
        </w:tc>
        <w:tc>
          <w:tcPr>
            <w:tcW w:w="1223" w:type="dxa"/>
            <w:tcBorders>
              <w:bottom w:val="nil"/>
            </w:tcBorders>
          </w:tcPr>
          <w:p w14:paraId="6BE7B7BB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2500</w:t>
            </w:r>
          </w:p>
        </w:tc>
        <w:tc>
          <w:tcPr>
            <w:tcW w:w="1123" w:type="dxa"/>
            <w:tcBorders>
              <w:bottom w:val="nil"/>
            </w:tcBorders>
          </w:tcPr>
          <w:p w14:paraId="33806F27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300</w:t>
            </w:r>
          </w:p>
        </w:tc>
      </w:tr>
      <w:tr w:rsidR="00001EE0" w:rsidRPr="00425E31" w14:paraId="7AB34015" w14:textId="77777777" w:rsidTr="00A04658">
        <w:trPr>
          <w:trHeight w:val="227"/>
        </w:trPr>
        <w:tc>
          <w:tcPr>
            <w:tcW w:w="1101" w:type="dxa"/>
            <w:vMerge/>
            <w:vAlign w:val="center"/>
          </w:tcPr>
          <w:p w14:paraId="4B2D6277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tcBorders>
              <w:bottom w:val="nil"/>
            </w:tcBorders>
          </w:tcPr>
          <w:p w14:paraId="27275283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Стяжка (ц/п раствор)</w:t>
            </w:r>
          </w:p>
        </w:tc>
        <w:tc>
          <w:tcPr>
            <w:tcW w:w="1260" w:type="dxa"/>
            <w:tcBorders>
              <w:bottom w:val="nil"/>
            </w:tcBorders>
          </w:tcPr>
          <w:p w14:paraId="2A9538EB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  <w:tcBorders>
              <w:bottom w:val="nil"/>
            </w:tcBorders>
          </w:tcPr>
          <w:p w14:paraId="39B5543B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50</w:t>
            </w:r>
          </w:p>
        </w:tc>
        <w:tc>
          <w:tcPr>
            <w:tcW w:w="990" w:type="dxa"/>
            <w:vMerge/>
            <w:vAlign w:val="center"/>
          </w:tcPr>
          <w:p w14:paraId="7C6D327F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bottom w:val="nil"/>
            </w:tcBorders>
          </w:tcPr>
          <w:p w14:paraId="043734E4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Стяжка (ц/п раствор)</w:t>
            </w:r>
          </w:p>
        </w:tc>
        <w:tc>
          <w:tcPr>
            <w:tcW w:w="1223" w:type="dxa"/>
            <w:tcBorders>
              <w:bottom w:val="nil"/>
            </w:tcBorders>
          </w:tcPr>
          <w:p w14:paraId="54F4C0F4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123" w:type="dxa"/>
            <w:tcBorders>
              <w:bottom w:val="nil"/>
            </w:tcBorders>
          </w:tcPr>
          <w:p w14:paraId="4C9B3E56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30</w:t>
            </w:r>
          </w:p>
        </w:tc>
      </w:tr>
      <w:tr w:rsidR="00001EE0" w:rsidRPr="00425E31" w14:paraId="61E8F4D5" w14:textId="77777777" w:rsidTr="00A04658">
        <w:trPr>
          <w:trHeight w:val="227"/>
        </w:trPr>
        <w:tc>
          <w:tcPr>
            <w:tcW w:w="1101" w:type="dxa"/>
            <w:vMerge/>
            <w:tcBorders>
              <w:bottom w:val="nil"/>
            </w:tcBorders>
            <w:vAlign w:val="center"/>
          </w:tcPr>
          <w:p w14:paraId="49AE5379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tcBorders>
              <w:bottom w:val="nil"/>
            </w:tcBorders>
          </w:tcPr>
          <w:p w14:paraId="3FC52DE3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Линолеум на теплоизол. подоснове</w:t>
            </w:r>
          </w:p>
        </w:tc>
        <w:tc>
          <w:tcPr>
            <w:tcW w:w="1260" w:type="dxa"/>
            <w:tcBorders>
              <w:bottom w:val="nil"/>
            </w:tcBorders>
          </w:tcPr>
          <w:p w14:paraId="0A7E2AA5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  <w:tcBorders>
              <w:bottom w:val="nil"/>
            </w:tcBorders>
          </w:tcPr>
          <w:p w14:paraId="2536B2DE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</w:t>
            </w:r>
          </w:p>
        </w:tc>
        <w:tc>
          <w:tcPr>
            <w:tcW w:w="990" w:type="dxa"/>
            <w:vMerge/>
            <w:tcBorders>
              <w:bottom w:val="nil"/>
            </w:tcBorders>
            <w:vAlign w:val="center"/>
          </w:tcPr>
          <w:p w14:paraId="3E78A798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bottom w:val="nil"/>
            </w:tcBorders>
          </w:tcPr>
          <w:p w14:paraId="35C24DDB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Линолеум на теплоизол. подоснове</w:t>
            </w:r>
          </w:p>
        </w:tc>
        <w:tc>
          <w:tcPr>
            <w:tcW w:w="1223" w:type="dxa"/>
            <w:tcBorders>
              <w:bottom w:val="nil"/>
            </w:tcBorders>
          </w:tcPr>
          <w:p w14:paraId="7A31AA04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1600</w:t>
            </w:r>
          </w:p>
        </w:tc>
        <w:tc>
          <w:tcPr>
            <w:tcW w:w="1123" w:type="dxa"/>
            <w:tcBorders>
              <w:bottom w:val="nil"/>
            </w:tcBorders>
          </w:tcPr>
          <w:p w14:paraId="5E544507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</w:t>
            </w:r>
          </w:p>
        </w:tc>
      </w:tr>
      <w:tr w:rsidR="00001EE0" w:rsidRPr="00425E31" w14:paraId="00BC0FEB" w14:textId="77777777" w:rsidTr="00001EE0">
        <w:trPr>
          <w:trHeight w:val="227"/>
        </w:trPr>
        <w:tc>
          <w:tcPr>
            <w:tcW w:w="1101" w:type="dxa"/>
            <w:vMerge w:val="restart"/>
            <w:vAlign w:val="center"/>
          </w:tcPr>
          <w:p w14:paraId="410580AC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</w:t>
            </w:r>
          </w:p>
        </w:tc>
        <w:tc>
          <w:tcPr>
            <w:tcW w:w="6381" w:type="dxa"/>
            <w:gridSpan w:val="3"/>
          </w:tcPr>
          <w:p w14:paraId="0B26128A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Стены</w:t>
            </w:r>
          </w:p>
        </w:tc>
        <w:tc>
          <w:tcPr>
            <w:tcW w:w="990" w:type="dxa"/>
            <w:vMerge w:val="restart"/>
            <w:vAlign w:val="center"/>
          </w:tcPr>
          <w:p w14:paraId="4EA1F99F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6</w:t>
            </w:r>
          </w:p>
        </w:tc>
        <w:tc>
          <w:tcPr>
            <w:tcW w:w="6396" w:type="dxa"/>
            <w:gridSpan w:val="3"/>
          </w:tcPr>
          <w:p w14:paraId="36F21929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Стены</w:t>
            </w:r>
          </w:p>
        </w:tc>
      </w:tr>
      <w:tr w:rsidR="00001EE0" w:rsidRPr="00425E31" w14:paraId="225CB2F0" w14:textId="77777777" w:rsidTr="00A04658">
        <w:trPr>
          <w:trHeight w:val="227"/>
        </w:trPr>
        <w:tc>
          <w:tcPr>
            <w:tcW w:w="1101" w:type="dxa"/>
            <w:vMerge/>
            <w:vAlign w:val="center"/>
          </w:tcPr>
          <w:p w14:paraId="49BB4B90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</w:tcPr>
          <w:p w14:paraId="314EBF10" w14:textId="77777777" w:rsidR="00001EE0" w:rsidRPr="00425E31" w:rsidRDefault="00001EE0" w:rsidP="00425E31">
            <w:pPr>
              <w:jc w:val="both"/>
              <w:rPr>
                <w:sz w:val="22"/>
              </w:rPr>
            </w:pPr>
            <w:r w:rsidRPr="00425E31">
              <w:rPr>
                <w:sz w:val="22"/>
              </w:rPr>
              <w:t>Штукатурка (ц/п раствор)</w:t>
            </w:r>
          </w:p>
        </w:tc>
        <w:tc>
          <w:tcPr>
            <w:tcW w:w="1260" w:type="dxa"/>
          </w:tcPr>
          <w:p w14:paraId="35048F65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</w:tcPr>
          <w:p w14:paraId="0AFDF395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</w:t>
            </w:r>
          </w:p>
        </w:tc>
        <w:tc>
          <w:tcPr>
            <w:tcW w:w="990" w:type="dxa"/>
            <w:vMerge/>
            <w:vAlign w:val="center"/>
          </w:tcPr>
          <w:p w14:paraId="4B763F18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</w:tcPr>
          <w:p w14:paraId="125F5CC1" w14:textId="77777777" w:rsidR="00001EE0" w:rsidRPr="00425E31" w:rsidRDefault="00001EE0" w:rsidP="00425E31">
            <w:pPr>
              <w:jc w:val="both"/>
              <w:rPr>
                <w:sz w:val="22"/>
              </w:rPr>
            </w:pPr>
            <w:r w:rsidRPr="00425E31">
              <w:rPr>
                <w:sz w:val="22"/>
              </w:rPr>
              <w:t>Штукатурка (ц/п раствор)</w:t>
            </w:r>
          </w:p>
        </w:tc>
        <w:tc>
          <w:tcPr>
            <w:tcW w:w="1223" w:type="dxa"/>
          </w:tcPr>
          <w:p w14:paraId="6F761434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123" w:type="dxa"/>
          </w:tcPr>
          <w:p w14:paraId="1FF202A8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</w:t>
            </w:r>
          </w:p>
        </w:tc>
      </w:tr>
      <w:tr w:rsidR="00001EE0" w:rsidRPr="00425E31" w14:paraId="297CB652" w14:textId="77777777" w:rsidTr="00A04658">
        <w:trPr>
          <w:trHeight w:val="227"/>
        </w:trPr>
        <w:tc>
          <w:tcPr>
            <w:tcW w:w="1101" w:type="dxa"/>
            <w:vMerge/>
            <w:vAlign w:val="center"/>
          </w:tcPr>
          <w:p w14:paraId="594954BD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</w:tcPr>
          <w:p w14:paraId="6D44AF4C" w14:textId="77777777" w:rsidR="00001EE0" w:rsidRPr="00425E31" w:rsidRDefault="00001EE0" w:rsidP="00425E31">
            <w:pPr>
              <w:jc w:val="both"/>
              <w:rPr>
                <w:sz w:val="22"/>
              </w:rPr>
            </w:pPr>
            <w:r w:rsidRPr="00425E31">
              <w:rPr>
                <w:sz w:val="22"/>
              </w:rPr>
              <w:t>Сплошной силикатный кирпич</w:t>
            </w:r>
          </w:p>
        </w:tc>
        <w:tc>
          <w:tcPr>
            <w:tcW w:w="1260" w:type="dxa"/>
          </w:tcPr>
          <w:p w14:paraId="7F05F23D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</w:tcPr>
          <w:p w14:paraId="222B0346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250</w:t>
            </w:r>
          </w:p>
        </w:tc>
        <w:tc>
          <w:tcPr>
            <w:tcW w:w="990" w:type="dxa"/>
            <w:vMerge/>
            <w:vAlign w:val="center"/>
          </w:tcPr>
          <w:p w14:paraId="67296AAC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</w:tcPr>
          <w:p w14:paraId="3AEE24F2" w14:textId="77777777" w:rsidR="00001EE0" w:rsidRPr="00425E31" w:rsidRDefault="00001EE0" w:rsidP="00425E31">
            <w:pPr>
              <w:jc w:val="both"/>
              <w:rPr>
                <w:sz w:val="22"/>
              </w:rPr>
            </w:pPr>
            <w:r w:rsidRPr="00425E31">
              <w:rPr>
                <w:sz w:val="22"/>
              </w:rPr>
              <w:t>Сплошной силикатный кирпич</w:t>
            </w:r>
          </w:p>
        </w:tc>
        <w:tc>
          <w:tcPr>
            <w:tcW w:w="1223" w:type="dxa"/>
          </w:tcPr>
          <w:p w14:paraId="5D0C374C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123" w:type="dxa"/>
          </w:tcPr>
          <w:p w14:paraId="38B24137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380</w:t>
            </w:r>
          </w:p>
        </w:tc>
      </w:tr>
      <w:tr w:rsidR="00001EE0" w:rsidRPr="00425E31" w14:paraId="6D1148B8" w14:textId="77777777" w:rsidTr="00A04658">
        <w:trPr>
          <w:trHeight w:val="227"/>
        </w:trPr>
        <w:tc>
          <w:tcPr>
            <w:tcW w:w="1101" w:type="dxa"/>
            <w:vMerge/>
            <w:vAlign w:val="center"/>
          </w:tcPr>
          <w:p w14:paraId="306B2B60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</w:tcPr>
          <w:p w14:paraId="1A6BD593" w14:textId="77777777" w:rsidR="00001EE0" w:rsidRPr="00425E31" w:rsidRDefault="00001EE0" w:rsidP="00425E31">
            <w:pPr>
              <w:jc w:val="both"/>
              <w:rPr>
                <w:sz w:val="22"/>
              </w:rPr>
            </w:pPr>
            <w:r w:rsidRPr="00425E31">
              <w:rPr>
                <w:sz w:val="22"/>
              </w:rPr>
              <w:t xml:space="preserve">Маты минераловатные прошивные </w:t>
            </w:r>
          </w:p>
        </w:tc>
        <w:tc>
          <w:tcPr>
            <w:tcW w:w="1260" w:type="dxa"/>
          </w:tcPr>
          <w:p w14:paraId="35ED17C2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125</w:t>
            </w:r>
          </w:p>
        </w:tc>
        <w:tc>
          <w:tcPr>
            <w:tcW w:w="1264" w:type="dxa"/>
          </w:tcPr>
          <w:p w14:paraId="63B53F85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δ</w:t>
            </w:r>
            <w:r w:rsidRPr="00425E31">
              <w:rPr>
                <w:sz w:val="22"/>
                <w:vertAlign w:val="subscript"/>
              </w:rPr>
              <w:t>ут.</w:t>
            </w:r>
            <w:r w:rsidRPr="00425E31">
              <w:rPr>
                <w:sz w:val="22"/>
              </w:rPr>
              <w:t>=?</w:t>
            </w:r>
          </w:p>
        </w:tc>
        <w:tc>
          <w:tcPr>
            <w:tcW w:w="990" w:type="dxa"/>
            <w:vMerge/>
            <w:vAlign w:val="center"/>
          </w:tcPr>
          <w:p w14:paraId="3B52CD8C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</w:tcPr>
          <w:p w14:paraId="72A453D7" w14:textId="77777777" w:rsidR="00001EE0" w:rsidRPr="00425E31" w:rsidRDefault="00001EE0" w:rsidP="00425E31">
            <w:pPr>
              <w:rPr>
                <w:sz w:val="22"/>
              </w:rPr>
            </w:pPr>
            <w:r w:rsidRPr="00425E31">
              <w:rPr>
                <w:sz w:val="22"/>
              </w:rPr>
              <w:t xml:space="preserve">Плиты минераловатные полужесткие </w:t>
            </w:r>
          </w:p>
        </w:tc>
        <w:tc>
          <w:tcPr>
            <w:tcW w:w="1223" w:type="dxa"/>
          </w:tcPr>
          <w:p w14:paraId="25315319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100</w:t>
            </w:r>
          </w:p>
        </w:tc>
        <w:tc>
          <w:tcPr>
            <w:tcW w:w="1123" w:type="dxa"/>
          </w:tcPr>
          <w:p w14:paraId="704DA073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δ</w:t>
            </w:r>
            <w:r w:rsidRPr="00425E31">
              <w:rPr>
                <w:sz w:val="22"/>
                <w:vertAlign w:val="subscript"/>
              </w:rPr>
              <w:t>ут.</w:t>
            </w:r>
            <w:r w:rsidRPr="00425E31">
              <w:rPr>
                <w:sz w:val="22"/>
              </w:rPr>
              <w:t>=?</w:t>
            </w:r>
          </w:p>
        </w:tc>
      </w:tr>
      <w:tr w:rsidR="00001EE0" w:rsidRPr="00425E31" w14:paraId="0D5F7893" w14:textId="77777777" w:rsidTr="00A04658">
        <w:trPr>
          <w:trHeight w:val="227"/>
        </w:trPr>
        <w:tc>
          <w:tcPr>
            <w:tcW w:w="1101" w:type="dxa"/>
            <w:vMerge/>
            <w:vAlign w:val="center"/>
          </w:tcPr>
          <w:p w14:paraId="4B1FBF3E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</w:tcPr>
          <w:p w14:paraId="1BF885DE" w14:textId="77777777" w:rsidR="00001EE0" w:rsidRPr="00425E31" w:rsidRDefault="00001EE0" w:rsidP="00425E31">
            <w:pPr>
              <w:jc w:val="both"/>
              <w:rPr>
                <w:sz w:val="22"/>
              </w:rPr>
            </w:pPr>
            <w:r w:rsidRPr="00425E31">
              <w:rPr>
                <w:sz w:val="22"/>
              </w:rPr>
              <w:t>Пустотный силикатный кирпич</w:t>
            </w:r>
          </w:p>
        </w:tc>
        <w:tc>
          <w:tcPr>
            <w:tcW w:w="1260" w:type="dxa"/>
          </w:tcPr>
          <w:p w14:paraId="28344F0C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1500</w:t>
            </w:r>
          </w:p>
        </w:tc>
        <w:tc>
          <w:tcPr>
            <w:tcW w:w="1264" w:type="dxa"/>
          </w:tcPr>
          <w:p w14:paraId="79C93814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120</w:t>
            </w:r>
          </w:p>
        </w:tc>
        <w:tc>
          <w:tcPr>
            <w:tcW w:w="990" w:type="dxa"/>
            <w:vMerge/>
            <w:vAlign w:val="center"/>
          </w:tcPr>
          <w:p w14:paraId="3779445D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</w:tcPr>
          <w:p w14:paraId="4240693E" w14:textId="77777777" w:rsidR="00001EE0" w:rsidRPr="00425E31" w:rsidRDefault="00001EE0" w:rsidP="00425E31">
            <w:pPr>
              <w:rPr>
                <w:sz w:val="22"/>
              </w:rPr>
            </w:pPr>
            <w:r w:rsidRPr="00425E31">
              <w:rPr>
                <w:sz w:val="22"/>
              </w:rPr>
              <w:t>Керамический пустотный кирпич</w:t>
            </w:r>
          </w:p>
        </w:tc>
        <w:tc>
          <w:tcPr>
            <w:tcW w:w="1223" w:type="dxa"/>
          </w:tcPr>
          <w:p w14:paraId="3C1257F9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1200</w:t>
            </w:r>
          </w:p>
        </w:tc>
        <w:tc>
          <w:tcPr>
            <w:tcW w:w="1123" w:type="dxa"/>
          </w:tcPr>
          <w:p w14:paraId="26C5CD3E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120</w:t>
            </w:r>
          </w:p>
        </w:tc>
      </w:tr>
      <w:tr w:rsidR="00001EE0" w:rsidRPr="00425E31" w14:paraId="2C849D0B" w14:textId="77777777" w:rsidTr="00001EE0">
        <w:trPr>
          <w:trHeight w:val="227"/>
        </w:trPr>
        <w:tc>
          <w:tcPr>
            <w:tcW w:w="1101" w:type="dxa"/>
            <w:vMerge/>
            <w:vAlign w:val="center"/>
          </w:tcPr>
          <w:p w14:paraId="22A169F5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6381" w:type="dxa"/>
            <w:gridSpan w:val="3"/>
          </w:tcPr>
          <w:p w14:paraId="256AAB94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Перекрытия</w:t>
            </w:r>
          </w:p>
        </w:tc>
        <w:tc>
          <w:tcPr>
            <w:tcW w:w="990" w:type="dxa"/>
            <w:vMerge/>
            <w:vAlign w:val="center"/>
          </w:tcPr>
          <w:p w14:paraId="084522DD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6396" w:type="dxa"/>
            <w:gridSpan w:val="3"/>
          </w:tcPr>
          <w:p w14:paraId="5F572072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Перекрытия</w:t>
            </w:r>
          </w:p>
        </w:tc>
      </w:tr>
      <w:tr w:rsidR="00001EE0" w:rsidRPr="00425E31" w14:paraId="728476FD" w14:textId="77777777" w:rsidTr="00A04658">
        <w:trPr>
          <w:trHeight w:val="227"/>
        </w:trPr>
        <w:tc>
          <w:tcPr>
            <w:tcW w:w="1101" w:type="dxa"/>
            <w:vMerge/>
            <w:vAlign w:val="center"/>
          </w:tcPr>
          <w:p w14:paraId="76896A7C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</w:tcPr>
          <w:p w14:paraId="10C71FCB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Штукатурка (ц/п раствор)</w:t>
            </w:r>
          </w:p>
        </w:tc>
        <w:tc>
          <w:tcPr>
            <w:tcW w:w="1260" w:type="dxa"/>
          </w:tcPr>
          <w:p w14:paraId="421B7541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</w:tcPr>
          <w:p w14:paraId="326E1588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20</w:t>
            </w:r>
          </w:p>
        </w:tc>
        <w:tc>
          <w:tcPr>
            <w:tcW w:w="990" w:type="dxa"/>
            <w:vMerge/>
            <w:vAlign w:val="center"/>
          </w:tcPr>
          <w:p w14:paraId="443CD0DB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</w:tcPr>
          <w:p w14:paraId="6C254237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Штукатурка (ц/п раствор)</w:t>
            </w:r>
          </w:p>
        </w:tc>
        <w:tc>
          <w:tcPr>
            <w:tcW w:w="1223" w:type="dxa"/>
          </w:tcPr>
          <w:p w14:paraId="6C6A1DF5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123" w:type="dxa"/>
          </w:tcPr>
          <w:p w14:paraId="3E0C2216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</w:t>
            </w:r>
          </w:p>
        </w:tc>
      </w:tr>
      <w:tr w:rsidR="00001EE0" w:rsidRPr="00425E31" w14:paraId="0853B754" w14:textId="77777777" w:rsidTr="00A04658">
        <w:trPr>
          <w:trHeight w:val="227"/>
        </w:trPr>
        <w:tc>
          <w:tcPr>
            <w:tcW w:w="1101" w:type="dxa"/>
            <w:vMerge/>
            <w:vAlign w:val="center"/>
          </w:tcPr>
          <w:p w14:paraId="5ED5AF4F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</w:tcPr>
          <w:p w14:paraId="46B35D04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Ж</w:t>
            </w:r>
            <w:r w:rsidRPr="00425E31">
              <w:rPr>
                <w:sz w:val="22"/>
                <w:lang w:val="en-US"/>
              </w:rPr>
              <w:t>/</w:t>
            </w:r>
            <w:r w:rsidRPr="00425E31">
              <w:rPr>
                <w:sz w:val="22"/>
              </w:rPr>
              <w:t>б плита</w:t>
            </w:r>
          </w:p>
        </w:tc>
        <w:tc>
          <w:tcPr>
            <w:tcW w:w="1260" w:type="dxa"/>
          </w:tcPr>
          <w:p w14:paraId="6A042AD5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2500</w:t>
            </w:r>
          </w:p>
        </w:tc>
        <w:tc>
          <w:tcPr>
            <w:tcW w:w="1264" w:type="dxa"/>
          </w:tcPr>
          <w:p w14:paraId="3CEC190D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200</w:t>
            </w:r>
          </w:p>
        </w:tc>
        <w:tc>
          <w:tcPr>
            <w:tcW w:w="990" w:type="dxa"/>
            <w:vMerge/>
            <w:vAlign w:val="center"/>
          </w:tcPr>
          <w:p w14:paraId="4889E23C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</w:tcPr>
          <w:p w14:paraId="6CB901D1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Ж</w:t>
            </w:r>
            <w:r w:rsidRPr="00425E31">
              <w:rPr>
                <w:sz w:val="22"/>
                <w:lang w:val="en-US"/>
              </w:rPr>
              <w:t>/</w:t>
            </w:r>
            <w:r w:rsidRPr="00425E31">
              <w:rPr>
                <w:sz w:val="22"/>
              </w:rPr>
              <w:t>б плита</w:t>
            </w:r>
          </w:p>
        </w:tc>
        <w:tc>
          <w:tcPr>
            <w:tcW w:w="1223" w:type="dxa"/>
          </w:tcPr>
          <w:p w14:paraId="1087AFF5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2500</w:t>
            </w:r>
          </w:p>
        </w:tc>
        <w:tc>
          <w:tcPr>
            <w:tcW w:w="1123" w:type="dxa"/>
          </w:tcPr>
          <w:p w14:paraId="4075F563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200</w:t>
            </w:r>
          </w:p>
        </w:tc>
      </w:tr>
      <w:tr w:rsidR="00001EE0" w:rsidRPr="00425E31" w14:paraId="310276A0" w14:textId="77777777" w:rsidTr="00A04658">
        <w:trPr>
          <w:trHeight w:val="227"/>
        </w:trPr>
        <w:tc>
          <w:tcPr>
            <w:tcW w:w="1101" w:type="dxa"/>
            <w:vMerge/>
            <w:vAlign w:val="center"/>
          </w:tcPr>
          <w:p w14:paraId="0EACB542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</w:tcPr>
          <w:p w14:paraId="12B2711B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Стяжка (ц/п раствор)</w:t>
            </w:r>
          </w:p>
        </w:tc>
        <w:tc>
          <w:tcPr>
            <w:tcW w:w="1260" w:type="dxa"/>
          </w:tcPr>
          <w:p w14:paraId="62A9E143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</w:tcPr>
          <w:p w14:paraId="2A33B9FB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40</w:t>
            </w:r>
          </w:p>
        </w:tc>
        <w:tc>
          <w:tcPr>
            <w:tcW w:w="990" w:type="dxa"/>
            <w:vMerge/>
            <w:vAlign w:val="center"/>
          </w:tcPr>
          <w:p w14:paraId="1D72A894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</w:tcPr>
          <w:p w14:paraId="52B9F9CD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Стяжка (ц/п раствор)</w:t>
            </w:r>
          </w:p>
        </w:tc>
        <w:tc>
          <w:tcPr>
            <w:tcW w:w="1223" w:type="dxa"/>
          </w:tcPr>
          <w:p w14:paraId="43B1049D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123" w:type="dxa"/>
          </w:tcPr>
          <w:p w14:paraId="790ADE63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70</w:t>
            </w:r>
          </w:p>
        </w:tc>
      </w:tr>
      <w:tr w:rsidR="00001EE0" w:rsidRPr="00425E31" w14:paraId="59FE2829" w14:textId="77777777" w:rsidTr="00A04658">
        <w:trPr>
          <w:trHeight w:val="227"/>
        </w:trPr>
        <w:tc>
          <w:tcPr>
            <w:tcW w:w="1101" w:type="dxa"/>
            <w:vMerge/>
            <w:tcBorders>
              <w:bottom w:val="single" w:sz="4" w:space="0" w:color="auto"/>
            </w:tcBorders>
            <w:vAlign w:val="center"/>
          </w:tcPr>
          <w:p w14:paraId="468D98F0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tcBorders>
              <w:bottom w:val="single" w:sz="4" w:space="0" w:color="auto"/>
            </w:tcBorders>
          </w:tcPr>
          <w:p w14:paraId="41310D99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Линолеум на тканевой подоснове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14:paraId="11E37B54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1400</w:t>
            </w:r>
          </w:p>
        </w:tc>
        <w:tc>
          <w:tcPr>
            <w:tcW w:w="1264" w:type="dxa"/>
            <w:tcBorders>
              <w:bottom w:val="single" w:sz="4" w:space="0" w:color="auto"/>
            </w:tcBorders>
          </w:tcPr>
          <w:p w14:paraId="5EFF09B3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</w:t>
            </w:r>
          </w:p>
        </w:tc>
        <w:tc>
          <w:tcPr>
            <w:tcW w:w="990" w:type="dxa"/>
            <w:vMerge/>
            <w:tcBorders>
              <w:bottom w:val="single" w:sz="4" w:space="0" w:color="auto"/>
            </w:tcBorders>
            <w:vAlign w:val="center"/>
          </w:tcPr>
          <w:p w14:paraId="7923FD1A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bottom w:val="single" w:sz="4" w:space="0" w:color="auto"/>
            </w:tcBorders>
          </w:tcPr>
          <w:p w14:paraId="74B1CFEB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Линолеум на тканевой подоснове</w:t>
            </w:r>
          </w:p>
        </w:tc>
        <w:tc>
          <w:tcPr>
            <w:tcW w:w="1223" w:type="dxa"/>
            <w:tcBorders>
              <w:bottom w:val="single" w:sz="4" w:space="0" w:color="auto"/>
            </w:tcBorders>
          </w:tcPr>
          <w:p w14:paraId="648265C7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1600</w:t>
            </w:r>
          </w:p>
        </w:tc>
        <w:tc>
          <w:tcPr>
            <w:tcW w:w="1123" w:type="dxa"/>
            <w:tcBorders>
              <w:bottom w:val="single" w:sz="4" w:space="0" w:color="auto"/>
            </w:tcBorders>
          </w:tcPr>
          <w:p w14:paraId="7987636C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</w:t>
            </w:r>
          </w:p>
        </w:tc>
      </w:tr>
      <w:tr w:rsidR="00001EE0" w:rsidRPr="00425E31" w14:paraId="70717C47" w14:textId="77777777" w:rsidTr="00001EE0">
        <w:trPr>
          <w:trHeight w:val="227"/>
        </w:trPr>
        <w:tc>
          <w:tcPr>
            <w:tcW w:w="1101" w:type="dxa"/>
            <w:vMerge w:val="restart"/>
            <w:vAlign w:val="center"/>
          </w:tcPr>
          <w:p w14:paraId="0657858A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</w:t>
            </w:r>
          </w:p>
        </w:tc>
        <w:tc>
          <w:tcPr>
            <w:tcW w:w="6381" w:type="dxa"/>
            <w:gridSpan w:val="3"/>
          </w:tcPr>
          <w:p w14:paraId="66AAAE09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Стены</w:t>
            </w:r>
          </w:p>
        </w:tc>
        <w:tc>
          <w:tcPr>
            <w:tcW w:w="990" w:type="dxa"/>
            <w:vMerge w:val="restart"/>
            <w:vAlign w:val="center"/>
          </w:tcPr>
          <w:p w14:paraId="3CE3843C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7</w:t>
            </w:r>
          </w:p>
        </w:tc>
        <w:tc>
          <w:tcPr>
            <w:tcW w:w="6396" w:type="dxa"/>
            <w:gridSpan w:val="3"/>
          </w:tcPr>
          <w:p w14:paraId="7F54BA06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Стены</w:t>
            </w:r>
          </w:p>
        </w:tc>
      </w:tr>
      <w:tr w:rsidR="00001EE0" w:rsidRPr="00425E31" w14:paraId="68C8680B" w14:textId="77777777" w:rsidTr="00A04658">
        <w:trPr>
          <w:trHeight w:val="227"/>
        </w:trPr>
        <w:tc>
          <w:tcPr>
            <w:tcW w:w="1101" w:type="dxa"/>
            <w:vMerge/>
            <w:vAlign w:val="center"/>
          </w:tcPr>
          <w:p w14:paraId="4CB9929F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</w:tcPr>
          <w:p w14:paraId="063ACE15" w14:textId="77777777" w:rsidR="00001EE0" w:rsidRPr="00425E31" w:rsidRDefault="00001EE0" w:rsidP="00425E31">
            <w:pPr>
              <w:jc w:val="both"/>
              <w:rPr>
                <w:sz w:val="22"/>
              </w:rPr>
            </w:pPr>
            <w:r w:rsidRPr="00425E31">
              <w:rPr>
                <w:sz w:val="22"/>
              </w:rPr>
              <w:t>Штукатурка (ц/п раствор)</w:t>
            </w:r>
          </w:p>
        </w:tc>
        <w:tc>
          <w:tcPr>
            <w:tcW w:w="1260" w:type="dxa"/>
          </w:tcPr>
          <w:p w14:paraId="1900B9D2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</w:tcPr>
          <w:p w14:paraId="4BE57DFD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</w:t>
            </w:r>
          </w:p>
        </w:tc>
        <w:tc>
          <w:tcPr>
            <w:tcW w:w="990" w:type="dxa"/>
            <w:vMerge/>
            <w:vAlign w:val="center"/>
          </w:tcPr>
          <w:p w14:paraId="3E1F1E70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</w:tcPr>
          <w:p w14:paraId="4ADF8C1F" w14:textId="77777777" w:rsidR="00001EE0" w:rsidRPr="00425E31" w:rsidRDefault="00001EE0" w:rsidP="00425E31">
            <w:pPr>
              <w:jc w:val="both"/>
              <w:rPr>
                <w:sz w:val="22"/>
              </w:rPr>
            </w:pPr>
            <w:r w:rsidRPr="00425E31">
              <w:rPr>
                <w:sz w:val="22"/>
              </w:rPr>
              <w:t>Штукатурка (ц/п раствор)</w:t>
            </w:r>
          </w:p>
        </w:tc>
        <w:tc>
          <w:tcPr>
            <w:tcW w:w="1223" w:type="dxa"/>
          </w:tcPr>
          <w:p w14:paraId="7D0F6E81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123" w:type="dxa"/>
          </w:tcPr>
          <w:p w14:paraId="540F449F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</w:t>
            </w:r>
          </w:p>
        </w:tc>
      </w:tr>
      <w:tr w:rsidR="00001EE0" w:rsidRPr="00425E31" w14:paraId="56F780F7" w14:textId="77777777" w:rsidTr="00A04658">
        <w:trPr>
          <w:trHeight w:val="227"/>
        </w:trPr>
        <w:tc>
          <w:tcPr>
            <w:tcW w:w="1101" w:type="dxa"/>
            <w:vMerge/>
            <w:vAlign w:val="center"/>
          </w:tcPr>
          <w:p w14:paraId="6B4C577E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</w:tcPr>
          <w:p w14:paraId="6AC57362" w14:textId="77777777" w:rsidR="00001EE0" w:rsidRPr="00425E31" w:rsidRDefault="00001EE0" w:rsidP="00425E31">
            <w:pPr>
              <w:jc w:val="both"/>
              <w:rPr>
                <w:sz w:val="22"/>
              </w:rPr>
            </w:pPr>
            <w:r w:rsidRPr="00425E31">
              <w:rPr>
                <w:sz w:val="22"/>
              </w:rPr>
              <w:t>Керамический пустотный кирпич</w:t>
            </w:r>
          </w:p>
        </w:tc>
        <w:tc>
          <w:tcPr>
            <w:tcW w:w="1260" w:type="dxa"/>
          </w:tcPr>
          <w:p w14:paraId="33E8651F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1600</w:t>
            </w:r>
          </w:p>
        </w:tc>
        <w:tc>
          <w:tcPr>
            <w:tcW w:w="1264" w:type="dxa"/>
          </w:tcPr>
          <w:p w14:paraId="757C2D1A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250</w:t>
            </w:r>
          </w:p>
        </w:tc>
        <w:tc>
          <w:tcPr>
            <w:tcW w:w="990" w:type="dxa"/>
            <w:vMerge/>
            <w:vAlign w:val="center"/>
          </w:tcPr>
          <w:p w14:paraId="37DB2C4B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</w:tcPr>
          <w:p w14:paraId="6E3EF7CF" w14:textId="77777777" w:rsidR="00001EE0" w:rsidRPr="00425E31" w:rsidRDefault="00001EE0" w:rsidP="00425E31">
            <w:pPr>
              <w:jc w:val="both"/>
              <w:rPr>
                <w:sz w:val="22"/>
              </w:rPr>
            </w:pPr>
            <w:r w:rsidRPr="00425E31">
              <w:rPr>
                <w:sz w:val="22"/>
              </w:rPr>
              <w:t>Сплошной силикатный кирпич</w:t>
            </w:r>
          </w:p>
        </w:tc>
        <w:tc>
          <w:tcPr>
            <w:tcW w:w="1223" w:type="dxa"/>
          </w:tcPr>
          <w:p w14:paraId="00B5B3BE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123" w:type="dxa"/>
          </w:tcPr>
          <w:p w14:paraId="55BD3718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250</w:t>
            </w:r>
          </w:p>
        </w:tc>
      </w:tr>
      <w:tr w:rsidR="00001EE0" w:rsidRPr="00425E31" w14:paraId="73E785A2" w14:textId="77777777" w:rsidTr="00A04658">
        <w:trPr>
          <w:trHeight w:val="227"/>
        </w:trPr>
        <w:tc>
          <w:tcPr>
            <w:tcW w:w="1101" w:type="dxa"/>
            <w:vMerge/>
            <w:vAlign w:val="center"/>
          </w:tcPr>
          <w:p w14:paraId="701B6296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tcBorders>
              <w:bottom w:val="single" w:sz="4" w:space="0" w:color="auto"/>
            </w:tcBorders>
          </w:tcPr>
          <w:p w14:paraId="65A2130B" w14:textId="77777777" w:rsidR="00001EE0" w:rsidRPr="00425E31" w:rsidRDefault="00001EE0" w:rsidP="00425E31">
            <w:pPr>
              <w:jc w:val="both"/>
              <w:rPr>
                <w:sz w:val="22"/>
              </w:rPr>
            </w:pPr>
            <w:r w:rsidRPr="00425E31">
              <w:rPr>
                <w:sz w:val="22"/>
              </w:rPr>
              <w:t>Плиты минераловатные полужесткие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14:paraId="15C18542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200</w:t>
            </w:r>
          </w:p>
        </w:tc>
        <w:tc>
          <w:tcPr>
            <w:tcW w:w="1264" w:type="dxa"/>
            <w:tcBorders>
              <w:bottom w:val="single" w:sz="4" w:space="0" w:color="auto"/>
            </w:tcBorders>
          </w:tcPr>
          <w:p w14:paraId="3C21FCE9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δ</w:t>
            </w:r>
            <w:r w:rsidRPr="00425E31">
              <w:rPr>
                <w:sz w:val="22"/>
                <w:vertAlign w:val="subscript"/>
              </w:rPr>
              <w:t>ут.</w:t>
            </w:r>
            <w:r w:rsidRPr="00425E31">
              <w:rPr>
                <w:sz w:val="22"/>
              </w:rPr>
              <w:t>=?</w:t>
            </w:r>
          </w:p>
        </w:tc>
        <w:tc>
          <w:tcPr>
            <w:tcW w:w="990" w:type="dxa"/>
            <w:vMerge/>
            <w:vAlign w:val="center"/>
          </w:tcPr>
          <w:p w14:paraId="7EF03881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bottom w:val="single" w:sz="4" w:space="0" w:color="auto"/>
            </w:tcBorders>
          </w:tcPr>
          <w:p w14:paraId="60B4A01A" w14:textId="77777777" w:rsidR="00001EE0" w:rsidRPr="00425E31" w:rsidRDefault="00001EE0" w:rsidP="00425E31">
            <w:pPr>
              <w:rPr>
                <w:sz w:val="22"/>
              </w:rPr>
            </w:pPr>
            <w:r w:rsidRPr="00425E31">
              <w:rPr>
                <w:sz w:val="22"/>
              </w:rPr>
              <w:t xml:space="preserve">Маты минераловатные прошивные </w:t>
            </w:r>
          </w:p>
        </w:tc>
        <w:tc>
          <w:tcPr>
            <w:tcW w:w="1223" w:type="dxa"/>
            <w:tcBorders>
              <w:bottom w:val="single" w:sz="4" w:space="0" w:color="auto"/>
            </w:tcBorders>
          </w:tcPr>
          <w:p w14:paraId="0C6EED60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75</w:t>
            </w:r>
          </w:p>
        </w:tc>
        <w:tc>
          <w:tcPr>
            <w:tcW w:w="1123" w:type="dxa"/>
            <w:tcBorders>
              <w:bottom w:val="single" w:sz="4" w:space="0" w:color="auto"/>
            </w:tcBorders>
          </w:tcPr>
          <w:p w14:paraId="16952CE2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δ</w:t>
            </w:r>
            <w:r w:rsidRPr="00425E31">
              <w:rPr>
                <w:sz w:val="22"/>
                <w:vertAlign w:val="subscript"/>
              </w:rPr>
              <w:t>ут.</w:t>
            </w:r>
            <w:r w:rsidRPr="00425E31">
              <w:rPr>
                <w:sz w:val="22"/>
              </w:rPr>
              <w:t>=?</w:t>
            </w:r>
          </w:p>
        </w:tc>
      </w:tr>
      <w:tr w:rsidR="00001EE0" w:rsidRPr="00425E31" w14:paraId="2197AB8D" w14:textId="77777777" w:rsidTr="00A04658">
        <w:trPr>
          <w:trHeight w:val="227"/>
        </w:trPr>
        <w:tc>
          <w:tcPr>
            <w:tcW w:w="1101" w:type="dxa"/>
            <w:vMerge/>
            <w:tcBorders>
              <w:bottom w:val="single" w:sz="4" w:space="0" w:color="auto"/>
            </w:tcBorders>
            <w:vAlign w:val="center"/>
          </w:tcPr>
          <w:p w14:paraId="13FE8626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tcBorders>
              <w:bottom w:val="single" w:sz="4" w:space="0" w:color="auto"/>
            </w:tcBorders>
          </w:tcPr>
          <w:p w14:paraId="266D21AB" w14:textId="77777777" w:rsidR="00001EE0" w:rsidRPr="00425E31" w:rsidRDefault="00001EE0" w:rsidP="00425E31">
            <w:pPr>
              <w:jc w:val="both"/>
              <w:rPr>
                <w:sz w:val="22"/>
              </w:rPr>
            </w:pPr>
            <w:r w:rsidRPr="00425E31">
              <w:rPr>
                <w:sz w:val="22"/>
              </w:rPr>
              <w:t>Керамический пустотный кирпич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14:paraId="43B169FF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1600</w:t>
            </w:r>
          </w:p>
        </w:tc>
        <w:tc>
          <w:tcPr>
            <w:tcW w:w="1264" w:type="dxa"/>
            <w:tcBorders>
              <w:bottom w:val="single" w:sz="4" w:space="0" w:color="auto"/>
            </w:tcBorders>
          </w:tcPr>
          <w:p w14:paraId="083C436B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120</w:t>
            </w:r>
          </w:p>
        </w:tc>
        <w:tc>
          <w:tcPr>
            <w:tcW w:w="990" w:type="dxa"/>
            <w:vMerge/>
            <w:tcBorders>
              <w:bottom w:val="single" w:sz="4" w:space="0" w:color="auto"/>
            </w:tcBorders>
            <w:vAlign w:val="center"/>
          </w:tcPr>
          <w:p w14:paraId="0AF302F1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bottom w:val="single" w:sz="4" w:space="0" w:color="auto"/>
            </w:tcBorders>
          </w:tcPr>
          <w:p w14:paraId="27C48B54" w14:textId="77777777" w:rsidR="00001EE0" w:rsidRPr="00425E31" w:rsidRDefault="00001EE0" w:rsidP="00425E31">
            <w:pPr>
              <w:jc w:val="both"/>
              <w:rPr>
                <w:sz w:val="22"/>
              </w:rPr>
            </w:pPr>
            <w:r w:rsidRPr="00425E31">
              <w:rPr>
                <w:sz w:val="22"/>
              </w:rPr>
              <w:t>Сплошной силикатный кирпич</w:t>
            </w:r>
          </w:p>
        </w:tc>
        <w:tc>
          <w:tcPr>
            <w:tcW w:w="1223" w:type="dxa"/>
            <w:tcBorders>
              <w:bottom w:val="single" w:sz="4" w:space="0" w:color="auto"/>
            </w:tcBorders>
          </w:tcPr>
          <w:p w14:paraId="3A21DCB3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123" w:type="dxa"/>
            <w:tcBorders>
              <w:bottom w:val="single" w:sz="4" w:space="0" w:color="auto"/>
            </w:tcBorders>
          </w:tcPr>
          <w:p w14:paraId="401C87EF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120</w:t>
            </w:r>
          </w:p>
        </w:tc>
      </w:tr>
      <w:tr w:rsidR="00001EE0" w:rsidRPr="00425E31" w14:paraId="55D992F6" w14:textId="77777777" w:rsidTr="00001EE0">
        <w:trPr>
          <w:trHeight w:val="227"/>
        </w:trPr>
        <w:tc>
          <w:tcPr>
            <w:tcW w:w="1101" w:type="dxa"/>
            <w:vMerge/>
            <w:tcBorders>
              <w:bottom w:val="single" w:sz="4" w:space="0" w:color="auto"/>
            </w:tcBorders>
            <w:vAlign w:val="center"/>
          </w:tcPr>
          <w:p w14:paraId="529CFDE3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6381" w:type="dxa"/>
            <w:gridSpan w:val="3"/>
            <w:tcBorders>
              <w:bottom w:val="single" w:sz="4" w:space="0" w:color="auto"/>
            </w:tcBorders>
          </w:tcPr>
          <w:p w14:paraId="6BC4DA1C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Перекрытия</w:t>
            </w:r>
          </w:p>
        </w:tc>
        <w:tc>
          <w:tcPr>
            <w:tcW w:w="990" w:type="dxa"/>
            <w:vMerge/>
            <w:tcBorders>
              <w:bottom w:val="single" w:sz="4" w:space="0" w:color="auto"/>
            </w:tcBorders>
            <w:vAlign w:val="center"/>
          </w:tcPr>
          <w:p w14:paraId="79F04C8B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6396" w:type="dxa"/>
            <w:gridSpan w:val="3"/>
            <w:tcBorders>
              <w:bottom w:val="single" w:sz="4" w:space="0" w:color="auto"/>
            </w:tcBorders>
          </w:tcPr>
          <w:p w14:paraId="12B571C0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Перекрытия</w:t>
            </w:r>
          </w:p>
        </w:tc>
      </w:tr>
      <w:tr w:rsidR="00001EE0" w:rsidRPr="00425E31" w14:paraId="74E83F62" w14:textId="77777777" w:rsidTr="00A04658">
        <w:trPr>
          <w:trHeight w:val="227"/>
        </w:trPr>
        <w:tc>
          <w:tcPr>
            <w:tcW w:w="1101" w:type="dxa"/>
            <w:vMerge/>
            <w:tcBorders>
              <w:bottom w:val="single" w:sz="4" w:space="0" w:color="auto"/>
            </w:tcBorders>
            <w:vAlign w:val="center"/>
          </w:tcPr>
          <w:p w14:paraId="16E7DAC2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tcBorders>
              <w:bottom w:val="single" w:sz="4" w:space="0" w:color="auto"/>
            </w:tcBorders>
          </w:tcPr>
          <w:p w14:paraId="57C013D3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Штукатурка (ц/п раствор)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14:paraId="7EC56D33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  <w:tcBorders>
              <w:bottom w:val="single" w:sz="4" w:space="0" w:color="auto"/>
            </w:tcBorders>
          </w:tcPr>
          <w:p w14:paraId="76FB3EC7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</w:t>
            </w:r>
          </w:p>
        </w:tc>
        <w:tc>
          <w:tcPr>
            <w:tcW w:w="990" w:type="dxa"/>
            <w:vMerge/>
            <w:tcBorders>
              <w:bottom w:val="single" w:sz="4" w:space="0" w:color="auto"/>
            </w:tcBorders>
            <w:vAlign w:val="center"/>
          </w:tcPr>
          <w:p w14:paraId="1FA43EDF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bottom w:val="single" w:sz="4" w:space="0" w:color="auto"/>
            </w:tcBorders>
          </w:tcPr>
          <w:p w14:paraId="7B0CBE1C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Штукатурка (ц/п раствор)</w:t>
            </w:r>
          </w:p>
        </w:tc>
        <w:tc>
          <w:tcPr>
            <w:tcW w:w="1223" w:type="dxa"/>
            <w:tcBorders>
              <w:bottom w:val="single" w:sz="4" w:space="0" w:color="auto"/>
            </w:tcBorders>
          </w:tcPr>
          <w:p w14:paraId="32E634DB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123" w:type="dxa"/>
            <w:tcBorders>
              <w:bottom w:val="single" w:sz="4" w:space="0" w:color="auto"/>
            </w:tcBorders>
          </w:tcPr>
          <w:p w14:paraId="448672A0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</w:t>
            </w:r>
          </w:p>
        </w:tc>
      </w:tr>
      <w:tr w:rsidR="00001EE0" w:rsidRPr="00425E31" w14:paraId="452FCF8D" w14:textId="77777777" w:rsidTr="00A04658">
        <w:trPr>
          <w:trHeight w:val="227"/>
        </w:trPr>
        <w:tc>
          <w:tcPr>
            <w:tcW w:w="1101" w:type="dxa"/>
            <w:vMerge/>
            <w:tcBorders>
              <w:bottom w:val="single" w:sz="4" w:space="0" w:color="auto"/>
            </w:tcBorders>
            <w:vAlign w:val="center"/>
          </w:tcPr>
          <w:p w14:paraId="0CD49BF3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tcBorders>
              <w:bottom w:val="single" w:sz="4" w:space="0" w:color="auto"/>
            </w:tcBorders>
          </w:tcPr>
          <w:p w14:paraId="536F6ACE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Ж</w:t>
            </w:r>
            <w:r w:rsidRPr="00425E31">
              <w:rPr>
                <w:sz w:val="22"/>
                <w:lang w:val="en-US"/>
              </w:rPr>
              <w:t>/</w:t>
            </w:r>
            <w:r w:rsidRPr="00425E31">
              <w:rPr>
                <w:sz w:val="22"/>
              </w:rPr>
              <w:t>б плита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14:paraId="74613D25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2500</w:t>
            </w:r>
          </w:p>
        </w:tc>
        <w:tc>
          <w:tcPr>
            <w:tcW w:w="1264" w:type="dxa"/>
            <w:tcBorders>
              <w:bottom w:val="single" w:sz="4" w:space="0" w:color="auto"/>
            </w:tcBorders>
          </w:tcPr>
          <w:p w14:paraId="5173AC40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200</w:t>
            </w:r>
          </w:p>
        </w:tc>
        <w:tc>
          <w:tcPr>
            <w:tcW w:w="990" w:type="dxa"/>
            <w:vMerge/>
            <w:tcBorders>
              <w:bottom w:val="single" w:sz="4" w:space="0" w:color="auto"/>
            </w:tcBorders>
            <w:vAlign w:val="center"/>
          </w:tcPr>
          <w:p w14:paraId="5DA3FE2C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bottom w:val="single" w:sz="4" w:space="0" w:color="auto"/>
            </w:tcBorders>
          </w:tcPr>
          <w:p w14:paraId="775ABF8A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Ж</w:t>
            </w:r>
            <w:r w:rsidRPr="00425E31">
              <w:rPr>
                <w:sz w:val="22"/>
                <w:lang w:val="en-US"/>
              </w:rPr>
              <w:t>/</w:t>
            </w:r>
            <w:r w:rsidRPr="00425E31">
              <w:rPr>
                <w:sz w:val="22"/>
              </w:rPr>
              <w:t>б плита</w:t>
            </w:r>
          </w:p>
        </w:tc>
        <w:tc>
          <w:tcPr>
            <w:tcW w:w="1223" w:type="dxa"/>
            <w:tcBorders>
              <w:bottom w:val="single" w:sz="4" w:space="0" w:color="auto"/>
            </w:tcBorders>
          </w:tcPr>
          <w:p w14:paraId="6F72FE00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2500</w:t>
            </w:r>
          </w:p>
        </w:tc>
        <w:tc>
          <w:tcPr>
            <w:tcW w:w="1123" w:type="dxa"/>
            <w:tcBorders>
              <w:bottom w:val="single" w:sz="4" w:space="0" w:color="auto"/>
            </w:tcBorders>
          </w:tcPr>
          <w:p w14:paraId="2987435B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300</w:t>
            </w:r>
          </w:p>
        </w:tc>
      </w:tr>
      <w:tr w:rsidR="00001EE0" w:rsidRPr="00425E31" w14:paraId="79DF0867" w14:textId="77777777" w:rsidTr="00A04658">
        <w:trPr>
          <w:trHeight w:val="227"/>
        </w:trPr>
        <w:tc>
          <w:tcPr>
            <w:tcW w:w="1101" w:type="dxa"/>
            <w:vMerge/>
            <w:tcBorders>
              <w:bottom w:val="single" w:sz="4" w:space="0" w:color="auto"/>
            </w:tcBorders>
            <w:vAlign w:val="center"/>
          </w:tcPr>
          <w:p w14:paraId="563A37BA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tcBorders>
              <w:bottom w:val="single" w:sz="4" w:space="0" w:color="auto"/>
            </w:tcBorders>
          </w:tcPr>
          <w:p w14:paraId="1278BCCE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Стяжка (ц/п раствор)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14:paraId="3CEFE355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  <w:tcBorders>
              <w:bottom w:val="single" w:sz="4" w:space="0" w:color="auto"/>
            </w:tcBorders>
          </w:tcPr>
          <w:p w14:paraId="59F10C11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50</w:t>
            </w:r>
          </w:p>
        </w:tc>
        <w:tc>
          <w:tcPr>
            <w:tcW w:w="990" w:type="dxa"/>
            <w:vMerge/>
            <w:tcBorders>
              <w:bottom w:val="single" w:sz="4" w:space="0" w:color="auto"/>
            </w:tcBorders>
            <w:vAlign w:val="center"/>
          </w:tcPr>
          <w:p w14:paraId="0F68E05D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bottom w:val="single" w:sz="4" w:space="0" w:color="auto"/>
            </w:tcBorders>
          </w:tcPr>
          <w:p w14:paraId="457410BF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Стяжка (ц/п раствор)</w:t>
            </w:r>
          </w:p>
        </w:tc>
        <w:tc>
          <w:tcPr>
            <w:tcW w:w="1223" w:type="dxa"/>
            <w:tcBorders>
              <w:bottom w:val="single" w:sz="4" w:space="0" w:color="auto"/>
            </w:tcBorders>
          </w:tcPr>
          <w:p w14:paraId="10B35BBC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123" w:type="dxa"/>
            <w:tcBorders>
              <w:bottom w:val="single" w:sz="4" w:space="0" w:color="auto"/>
            </w:tcBorders>
          </w:tcPr>
          <w:p w14:paraId="4BD307CC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50</w:t>
            </w:r>
          </w:p>
        </w:tc>
      </w:tr>
      <w:tr w:rsidR="00001EE0" w:rsidRPr="00425E31" w14:paraId="387E9C7D" w14:textId="77777777" w:rsidTr="00A04658">
        <w:trPr>
          <w:trHeight w:val="227"/>
        </w:trPr>
        <w:tc>
          <w:tcPr>
            <w:tcW w:w="1101" w:type="dxa"/>
            <w:vMerge/>
            <w:tcBorders>
              <w:bottom w:val="nil"/>
            </w:tcBorders>
            <w:vAlign w:val="center"/>
          </w:tcPr>
          <w:p w14:paraId="7C525BD0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tcBorders>
              <w:bottom w:val="nil"/>
            </w:tcBorders>
          </w:tcPr>
          <w:p w14:paraId="7E993943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Линолеум на теплоизол. подоснове</w:t>
            </w:r>
          </w:p>
        </w:tc>
        <w:tc>
          <w:tcPr>
            <w:tcW w:w="1260" w:type="dxa"/>
            <w:tcBorders>
              <w:bottom w:val="nil"/>
            </w:tcBorders>
          </w:tcPr>
          <w:p w14:paraId="5736C589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1600</w:t>
            </w:r>
          </w:p>
        </w:tc>
        <w:tc>
          <w:tcPr>
            <w:tcW w:w="1264" w:type="dxa"/>
            <w:tcBorders>
              <w:bottom w:val="nil"/>
            </w:tcBorders>
          </w:tcPr>
          <w:p w14:paraId="6B44FEE5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</w:t>
            </w:r>
          </w:p>
        </w:tc>
        <w:tc>
          <w:tcPr>
            <w:tcW w:w="990" w:type="dxa"/>
            <w:vMerge/>
            <w:tcBorders>
              <w:bottom w:val="nil"/>
            </w:tcBorders>
            <w:vAlign w:val="center"/>
          </w:tcPr>
          <w:p w14:paraId="50F38722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bottom w:val="nil"/>
            </w:tcBorders>
          </w:tcPr>
          <w:p w14:paraId="29940B94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Линолеум на тканевой подоснове</w:t>
            </w:r>
          </w:p>
        </w:tc>
        <w:tc>
          <w:tcPr>
            <w:tcW w:w="1223" w:type="dxa"/>
            <w:tcBorders>
              <w:bottom w:val="nil"/>
            </w:tcBorders>
          </w:tcPr>
          <w:p w14:paraId="2F8CF9A5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123" w:type="dxa"/>
            <w:tcBorders>
              <w:bottom w:val="nil"/>
            </w:tcBorders>
          </w:tcPr>
          <w:p w14:paraId="4E51F05A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</w:t>
            </w:r>
          </w:p>
        </w:tc>
      </w:tr>
    </w:tbl>
    <w:p w14:paraId="099140FB" w14:textId="77777777" w:rsidR="00425E31" w:rsidRDefault="00425E31" w:rsidP="00425E31"/>
    <w:p w14:paraId="6C46418C" w14:textId="60C891E1" w:rsidR="00001EE0" w:rsidRPr="00425E31" w:rsidRDefault="00001EE0" w:rsidP="00425E31">
      <w:r w:rsidRPr="00425E31">
        <w:lastRenderedPageBreak/>
        <w:t>Окончание таблицы 2</w:t>
      </w:r>
    </w:p>
    <w:tbl>
      <w:tblPr>
        <w:tblW w:w="148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01"/>
        <w:gridCol w:w="3827"/>
        <w:gridCol w:w="30"/>
        <w:gridCol w:w="1246"/>
        <w:gridCol w:w="14"/>
        <w:gridCol w:w="1264"/>
        <w:gridCol w:w="990"/>
        <w:gridCol w:w="4050"/>
        <w:gridCol w:w="60"/>
        <w:gridCol w:w="1276"/>
        <w:gridCol w:w="1010"/>
      </w:tblGrid>
      <w:tr w:rsidR="00001EE0" w:rsidRPr="00425E31" w14:paraId="54BF2690" w14:textId="77777777" w:rsidTr="00001EE0">
        <w:trPr>
          <w:trHeight w:val="227"/>
        </w:trPr>
        <w:tc>
          <w:tcPr>
            <w:tcW w:w="1101" w:type="dxa"/>
            <w:tcBorders>
              <w:bottom w:val="nil"/>
            </w:tcBorders>
            <w:vAlign w:val="center"/>
          </w:tcPr>
          <w:p w14:paraId="5E4D8567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F03AFD6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B7D8267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9008535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4</w:t>
            </w:r>
          </w:p>
        </w:tc>
        <w:tc>
          <w:tcPr>
            <w:tcW w:w="990" w:type="dxa"/>
            <w:tcBorders>
              <w:bottom w:val="nil"/>
            </w:tcBorders>
            <w:vAlign w:val="center"/>
          </w:tcPr>
          <w:p w14:paraId="74030948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5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38816DA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6E1813D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7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427C50C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8</w:t>
            </w:r>
          </w:p>
        </w:tc>
      </w:tr>
      <w:tr w:rsidR="00001EE0" w:rsidRPr="00425E31" w14:paraId="6DE77DFD" w14:textId="77777777" w:rsidTr="00001EE0">
        <w:trPr>
          <w:trHeight w:val="227"/>
        </w:trPr>
        <w:tc>
          <w:tcPr>
            <w:tcW w:w="1101" w:type="dxa"/>
            <w:vMerge w:val="restart"/>
            <w:vAlign w:val="center"/>
          </w:tcPr>
          <w:p w14:paraId="44374DE9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</w:t>
            </w:r>
          </w:p>
        </w:tc>
        <w:tc>
          <w:tcPr>
            <w:tcW w:w="638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8B4B731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Стены</w:t>
            </w:r>
          </w:p>
        </w:tc>
        <w:tc>
          <w:tcPr>
            <w:tcW w:w="990" w:type="dxa"/>
            <w:vMerge w:val="restart"/>
            <w:vAlign w:val="center"/>
          </w:tcPr>
          <w:p w14:paraId="67E49A94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8</w:t>
            </w:r>
          </w:p>
        </w:tc>
        <w:tc>
          <w:tcPr>
            <w:tcW w:w="639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80B206B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Стены</w:t>
            </w:r>
          </w:p>
        </w:tc>
      </w:tr>
      <w:tr w:rsidR="00001EE0" w:rsidRPr="00425E31" w14:paraId="02DC1855" w14:textId="77777777" w:rsidTr="00001EE0">
        <w:trPr>
          <w:trHeight w:val="227"/>
        </w:trPr>
        <w:tc>
          <w:tcPr>
            <w:tcW w:w="1101" w:type="dxa"/>
            <w:vMerge/>
            <w:vAlign w:val="center"/>
          </w:tcPr>
          <w:p w14:paraId="64D939EF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C907CBB" w14:textId="77777777" w:rsidR="00001EE0" w:rsidRPr="00425E31" w:rsidRDefault="00001EE0" w:rsidP="00425E31">
            <w:pPr>
              <w:rPr>
                <w:sz w:val="22"/>
              </w:rPr>
            </w:pPr>
            <w:r w:rsidRPr="00425E31">
              <w:rPr>
                <w:sz w:val="22"/>
              </w:rPr>
              <w:t>Штукатурка (ц/п раствор)</w:t>
            </w:r>
          </w:p>
        </w:tc>
        <w:tc>
          <w:tcPr>
            <w:tcW w:w="126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E0E1C40" w14:textId="77777777" w:rsidR="00001EE0" w:rsidRPr="00425E31" w:rsidRDefault="00001EE0" w:rsidP="004A23E4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E5EA915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</w:t>
            </w:r>
          </w:p>
        </w:tc>
        <w:tc>
          <w:tcPr>
            <w:tcW w:w="990" w:type="dxa"/>
            <w:vMerge/>
            <w:vAlign w:val="center"/>
          </w:tcPr>
          <w:p w14:paraId="60893855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B430D71" w14:textId="77777777" w:rsidR="00001EE0" w:rsidRPr="00425E31" w:rsidRDefault="00001EE0" w:rsidP="00425E31">
            <w:pPr>
              <w:rPr>
                <w:sz w:val="22"/>
              </w:rPr>
            </w:pPr>
            <w:r w:rsidRPr="00425E31">
              <w:rPr>
                <w:sz w:val="22"/>
              </w:rPr>
              <w:t>Штукатурка (ц/п раствор)</w:t>
            </w:r>
          </w:p>
        </w:tc>
        <w:tc>
          <w:tcPr>
            <w:tcW w:w="133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667657E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7AD6A83" w14:textId="77777777" w:rsidR="00001EE0" w:rsidRPr="00425E31" w:rsidRDefault="00001EE0" w:rsidP="00A04658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</w:t>
            </w:r>
          </w:p>
        </w:tc>
      </w:tr>
      <w:tr w:rsidR="00001EE0" w:rsidRPr="00425E31" w14:paraId="1347B921" w14:textId="77777777" w:rsidTr="00001EE0">
        <w:trPr>
          <w:trHeight w:val="227"/>
        </w:trPr>
        <w:tc>
          <w:tcPr>
            <w:tcW w:w="1101" w:type="dxa"/>
            <w:vMerge/>
            <w:vAlign w:val="center"/>
          </w:tcPr>
          <w:p w14:paraId="509E2834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E793CFD" w14:textId="77777777" w:rsidR="00001EE0" w:rsidRPr="00425E31" w:rsidRDefault="00001EE0" w:rsidP="00425E31">
            <w:pPr>
              <w:rPr>
                <w:sz w:val="22"/>
              </w:rPr>
            </w:pPr>
            <w:r w:rsidRPr="00425E31">
              <w:rPr>
                <w:sz w:val="22"/>
              </w:rPr>
              <w:t>Сплошной силикатный кирпич</w:t>
            </w:r>
          </w:p>
        </w:tc>
        <w:tc>
          <w:tcPr>
            <w:tcW w:w="126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C25AE8B" w14:textId="77777777" w:rsidR="00001EE0" w:rsidRPr="00425E31" w:rsidRDefault="00001EE0" w:rsidP="004A23E4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CA5F544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250</w:t>
            </w:r>
          </w:p>
        </w:tc>
        <w:tc>
          <w:tcPr>
            <w:tcW w:w="990" w:type="dxa"/>
            <w:vMerge/>
            <w:vAlign w:val="center"/>
          </w:tcPr>
          <w:p w14:paraId="05BF2BC4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1FEADA3" w14:textId="77777777" w:rsidR="00001EE0" w:rsidRPr="00425E31" w:rsidRDefault="00001EE0" w:rsidP="00425E31">
            <w:pPr>
              <w:rPr>
                <w:sz w:val="22"/>
              </w:rPr>
            </w:pPr>
            <w:r w:rsidRPr="00425E31">
              <w:rPr>
                <w:sz w:val="22"/>
              </w:rPr>
              <w:t>Сплошной силикатный кирпич</w:t>
            </w:r>
          </w:p>
        </w:tc>
        <w:tc>
          <w:tcPr>
            <w:tcW w:w="133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257F8DD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3F32E65" w14:textId="77777777" w:rsidR="00001EE0" w:rsidRPr="00425E31" w:rsidRDefault="00001EE0" w:rsidP="00A04658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120</w:t>
            </w:r>
          </w:p>
        </w:tc>
      </w:tr>
      <w:tr w:rsidR="00001EE0" w:rsidRPr="00425E31" w14:paraId="57878AEB" w14:textId="77777777" w:rsidTr="00001EE0">
        <w:trPr>
          <w:trHeight w:val="227"/>
        </w:trPr>
        <w:tc>
          <w:tcPr>
            <w:tcW w:w="1101" w:type="dxa"/>
            <w:vMerge/>
            <w:vAlign w:val="center"/>
          </w:tcPr>
          <w:p w14:paraId="4195D1B3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B9A8809" w14:textId="77777777" w:rsidR="00001EE0" w:rsidRPr="00425E31" w:rsidRDefault="00001EE0" w:rsidP="00425E31">
            <w:pPr>
              <w:rPr>
                <w:sz w:val="22"/>
              </w:rPr>
            </w:pPr>
            <w:r w:rsidRPr="00425E31">
              <w:rPr>
                <w:sz w:val="22"/>
              </w:rPr>
              <w:t xml:space="preserve">Плиты минераловатные полужесткие </w:t>
            </w:r>
          </w:p>
        </w:tc>
        <w:tc>
          <w:tcPr>
            <w:tcW w:w="126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2618A19" w14:textId="77777777" w:rsidR="00001EE0" w:rsidRPr="00425E31" w:rsidRDefault="00001EE0" w:rsidP="004A23E4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100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2FBD033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δут.=?</w:t>
            </w:r>
          </w:p>
        </w:tc>
        <w:tc>
          <w:tcPr>
            <w:tcW w:w="990" w:type="dxa"/>
            <w:vMerge/>
            <w:vAlign w:val="center"/>
          </w:tcPr>
          <w:p w14:paraId="216F1CAE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EAC051F" w14:textId="77777777" w:rsidR="00001EE0" w:rsidRPr="00425E31" w:rsidRDefault="00001EE0" w:rsidP="00425E31">
            <w:pPr>
              <w:rPr>
                <w:sz w:val="22"/>
              </w:rPr>
            </w:pPr>
            <w:r w:rsidRPr="00425E31">
              <w:rPr>
                <w:sz w:val="22"/>
              </w:rPr>
              <w:t xml:space="preserve">Маты минераловатные прошивные </w:t>
            </w:r>
          </w:p>
        </w:tc>
        <w:tc>
          <w:tcPr>
            <w:tcW w:w="133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84D3BCB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125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5FBCA29" w14:textId="77777777" w:rsidR="00001EE0" w:rsidRPr="00425E31" w:rsidRDefault="00001EE0" w:rsidP="00A04658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δут.=?</w:t>
            </w:r>
          </w:p>
        </w:tc>
      </w:tr>
      <w:tr w:rsidR="00001EE0" w:rsidRPr="00425E31" w14:paraId="6AD8ABB9" w14:textId="77777777" w:rsidTr="00001EE0">
        <w:trPr>
          <w:trHeight w:val="227"/>
        </w:trPr>
        <w:tc>
          <w:tcPr>
            <w:tcW w:w="1101" w:type="dxa"/>
            <w:vMerge/>
            <w:vAlign w:val="center"/>
          </w:tcPr>
          <w:p w14:paraId="05E93550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EAEECAB" w14:textId="77777777" w:rsidR="00001EE0" w:rsidRPr="00425E31" w:rsidRDefault="00001EE0" w:rsidP="00425E31">
            <w:pPr>
              <w:rPr>
                <w:sz w:val="22"/>
              </w:rPr>
            </w:pPr>
            <w:r w:rsidRPr="00425E31">
              <w:rPr>
                <w:sz w:val="22"/>
              </w:rPr>
              <w:t>Керамический пустотный кирпич</w:t>
            </w:r>
          </w:p>
        </w:tc>
        <w:tc>
          <w:tcPr>
            <w:tcW w:w="126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7BA3535" w14:textId="77777777" w:rsidR="00001EE0" w:rsidRPr="00425E31" w:rsidRDefault="00001EE0" w:rsidP="004A23E4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1400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D983155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120</w:t>
            </w:r>
          </w:p>
        </w:tc>
        <w:tc>
          <w:tcPr>
            <w:tcW w:w="990" w:type="dxa"/>
            <w:vMerge/>
            <w:vAlign w:val="center"/>
          </w:tcPr>
          <w:p w14:paraId="12A9661E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7BF5762" w14:textId="77777777" w:rsidR="00001EE0" w:rsidRPr="00425E31" w:rsidRDefault="00001EE0" w:rsidP="00425E31">
            <w:pPr>
              <w:rPr>
                <w:sz w:val="22"/>
              </w:rPr>
            </w:pPr>
            <w:r w:rsidRPr="00425E31">
              <w:rPr>
                <w:sz w:val="22"/>
              </w:rPr>
              <w:t>Пустотный силикатный кирпич</w:t>
            </w:r>
          </w:p>
        </w:tc>
        <w:tc>
          <w:tcPr>
            <w:tcW w:w="133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287ECD8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1500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395F4AF" w14:textId="77777777" w:rsidR="00001EE0" w:rsidRPr="00425E31" w:rsidRDefault="00001EE0" w:rsidP="00A04658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120</w:t>
            </w:r>
          </w:p>
        </w:tc>
      </w:tr>
      <w:tr w:rsidR="00001EE0" w:rsidRPr="00425E31" w14:paraId="6B0934E1" w14:textId="77777777" w:rsidTr="00001EE0">
        <w:trPr>
          <w:trHeight w:val="227"/>
        </w:trPr>
        <w:tc>
          <w:tcPr>
            <w:tcW w:w="1101" w:type="dxa"/>
            <w:vMerge/>
            <w:vAlign w:val="center"/>
          </w:tcPr>
          <w:p w14:paraId="1540C35C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638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0934A4E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Перекрытия</w:t>
            </w:r>
          </w:p>
        </w:tc>
        <w:tc>
          <w:tcPr>
            <w:tcW w:w="990" w:type="dxa"/>
            <w:vMerge/>
            <w:vAlign w:val="center"/>
          </w:tcPr>
          <w:p w14:paraId="5D9680C7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639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1D7489A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Перекрытия</w:t>
            </w:r>
          </w:p>
        </w:tc>
      </w:tr>
      <w:tr w:rsidR="00001EE0" w:rsidRPr="00425E31" w14:paraId="7AFA41B5" w14:textId="77777777" w:rsidTr="00001EE0">
        <w:trPr>
          <w:trHeight w:val="227"/>
        </w:trPr>
        <w:tc>
          <w:tcPr>
            <w:tcW w:w="1101" w:type="dxa"/>
            <w:vMerge/>
            <w:vAlign w:val="center"/>
          </w:tcPr>
          <w:p w14:paraId="5B3E7C2B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72E7523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Штукатурка (ц/п раствор)</w:t>
            </w:r>
          </w:p>
        </w:tc>
        <w:tc>
          <w:tcPr>
            <w:tcW w:w="126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C506854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3BF2339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</w:t>
            </w:r>
          </w:p>
        </w:tc>
        <w:tc>
          <w:tcPr>
            <w:tcW w:w="990" w:type="dxa"/>
            <w:vMerge/>
            <w:vAlign w:val="center"/>
          </w:tcPr>
          <w:p w14:paraId="66B73133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CE75629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Штукатурка (ц/п раствор)</w:t>
            </w:r>
          </w:p>
        </w:tc>
        <w:tc>
          <w:tcPr>
            <w:tcW w:w="133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1E11432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2D0AFEF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</w:t>
            </w:r>
          </w:p>
        </w:tc>
      </w:tr>
      <w:tr w:rsidR="00001EE0" w:rsidRPr="00425E31" w14:paraId="1A2E2262" w14:textId="77777777" w:rsidTr="00001EE0">
        <w:trPr>
          <w:trHeight w:val="227"/>
        </w:trPr>
        <w:tc>
          <w:tcPr>
            <w:tcW w:w="1101" w:type="dxa"/>
            <w:vMerge/>
            <w:vAlign w:val="center"/>
          </w:tcPr>
          <w:p w14:paraId="6DB7AD72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A85CF72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Ж</w:t>
            </w:r>
            <w:r w:rsidRPr="00425E31">
              <w:rPr>
                <w:sz w:val="22"/>
                <w:lang w:val="en-US"/>
              </w:rPr>
              <w:t>/</w:t>
            </w:r>
            <w:r w:rsidRPr="00425E31">
              <w:rPr>
                <w:sz w:val="22"/>
              </w:rPr>
              <w:t>б плита</w:t>
            </w:r>
          </w:p>
        </w:tc>
        <w:tc>
          <w:tcPr>
            <w:tcW w:w="126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A742AF2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2500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5A05A49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300</w:t>
            </w:r>
          </w:p>
        </w:tc>
        <w:tc>
          <w:tcPr>
            <w:tcW w:w="990" w:type="dxa"/>
            <w:vMerge/>
            <w:vAlign w:val="center"/>
          </w:tcPr>
          <w:p w14:paraId="43B46A3A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B5C0663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Ж</w:t>
            </w:r>
            <w:r w:rsidRPr="00425E31">
              <w:rPr>
                <w:sz w:val="22"/>
                <w:lang w:val="en-US"/>
              </w:rPr>
              <w:t>/</w:t>
            </w:r>
            <w:r w:rsidRPr="00425E31">
              <w:rPr>
                <w:sz w:val="22"/>
              </w:rPr>
              <w:t>б плита</w:t>
            </w:r>
          </w:p>
        </w:tc>
        <w:tc>
          <w:tcPr>
            <w:tcW w:w="133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46E0392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2500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B8BB867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200</w:t>
            </w:r>
          </w:p>
        </w:tc>
      </w:tr>
      <w:tr w:rsidR="00001EE0" w:rsidRPr="00425E31" w14:paraId="787D0350" w14:textId="77777777" w:rsidTr="00001EE0">
        <w:trPr>
          <w:trHeight w:val="227"/>
        </w:trPr>
        <w:tc>
          <w:tcPr>
            <w:tcW w:w="1101" w:type="dxa"/>
            <w:vMerge/>
            <w:vAlign w:val="center"/>
          </w:tcPr>
          <w:p w14:paraId="76E9D0B5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2F8980F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Стяжка (ц/п раствор)</w:t>
            </w:r>
          </w:p>
        </w:tc>
        <w:tc>
          <w:tcPr>
            <w:tcW w:w="126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5EE24EF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C0BA21E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40</w:t>
            </w:r>
          </w:p>
        </w:tc>
        <w:tc>
          <w:tcPr>
            <w:tcW w:w="990" w:type="dxa"/>
            <w:vMerge/>
            <w:vAlign w:val="center"/>
          </w:tcPr>
          <w:p w14:paraId="155739B5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E4DA24E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Стяжка (ц/п раствор)</w:t>
            </w:r>
          </w:p>
        </w:tc>
        <w:tc>
          <w:tcPr>
            <w:tcW w:w="133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358641A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1050426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50</w:t>
            </w:r>
          </w:p>
        </w:tc>
      </w:tr>
      <w:tr w:rsidR="00001EE0" w:rsidRPr="00425E31" w14:paraId="60405F5A" w14:textId="77777777" w:rsidTr="00001EE0">
        <w:trPr>
          <w:trHeight w:val="227"/>
        </w:trPr>
        <w:tc>
          <w:tcPr>
            <w:tcW w:w="1101" w:type="dxa"/>
            <w:vMerge/>
            <w:vAlign w:val="center"/>
          </w:tcPr>
          <w:p w14:paraId="6EF50846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94B5B24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Линолеум на тканевой подоснове</w:t>
            </w:r>
          </w:p>
        </w:tc>
        <w:tc>
          <w:tcPr>
            <w:tcW w:w="126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AF45BB4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1600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B6EEA3F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</w:t>
            </w:r>
          </w:p>
        </w:tc>
        <w:tc>
          <w:tcPr>
            <w:tcW w:w="990" w:type="dxa"/>
            <w:vMerge/>
            <w:vAlign w:val="center"/>
          </w:tcPr>
          <w:p w14:paraId="291D556B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562BE3D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Линолеум на теплоизол. подоснове</w:t>
            </w:r>
          </w:p>
        </w:tc>
        <w:tc>
          <w:tcPr>
            <w:tcW w:w="133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829183C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B9362C0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</w:t>
            </w:r>
          </w:p>
        </w:tc>
      </w:tr>
      <w:tr w:rsidR="00001EE0" w:rsidRPr="00425E31" w14:paraId="2EB2BA04" w14:textId="77777777" w:rsidTr="00001EE0">
        <w:trPr>
          <w:trHeight w:val="227"/>
        </w:trPr>
        <w:tc>
          <w:tcPr>
            <w:tcW w:w="1101" w:type="dxa"/>
            <w:vMerge/>
            <w:tcBorders>
              <w:bottom w:val="single" w:sz="4" w:space="0" w:color="auto"/>
            </w:tcBorders>
            <w:vAlign w:val="center"/>
          </w:tcPr>
          <w:p w14:paraId="2096E66D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638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29832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Стены</w:t>
            </w:r>
          </w:p>
        </w:tc>
        <w:tc>
          <w:tcPr>
            <w:tcW w:w="990" w:type="dxa"/>
            <w:vMerge/>
            <w:tcBorders>
              <w:bottom w:val="single" w:sz="4" w:space="0" w:color="auto"/>
            </w:tcBorders>
            <w:vAlign w:val="center"/>
          </w:tcPr>
          <w:p w14:paraId="5C65A3A2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63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436627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Стены</w:t>
            </w:r>
          </w:p>
        </w:tc>
      </w:tr>
      <w:tr w:rsidR="00001EE0" w:rsidRPr="00425E31" w14:paraId="1C4D5F9F" w14:textId="77777777" w:rsidTr="00001EE0">
        <w:trPr>
          <w:trHeight w:val="227"/>
        </w:trPr>
        <w:tc>
          <w:tcPr>
            <w:tcW w:w="1101" w:type="dxa"/>
            <w:vMerge w:val="restart"/>
            <w:tcBorders>
              <w:bottom w:val="single" w:sz="4" w:space="0" w:color="auto"/>
            </w:tcBorders>
            <w:vAlign w:val="center"/>
          </w:tcPr>
          <w:p w14:paraId="1996E8BF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4</w:t>
            </w:r>
          </w:p>
        </w:tc>
        <w:tc>
          <w:tcPr>
            <w:tcW w:w="38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6BB131" w14:textId="77777777" w:rsidR="00001EE0" w:rsidRPr="00425E31" w:rsidRDefault="00001EE0" w:rsidP="00425E31">
            <w:pPr>
              <w:rPr>
                <w:sz w:val="22"/>
              </w:rPr>
            </w:pPr>
            <w:r w:rsidRPr="00425E31">
              <w:rPr>
                <w:sz w:val="22"/>
              </w:rPr>
              <w:t>Штукатурка (ц/п раствор)</w:t>
            </w:r>
          </w:p>
        </w:tc>
        <w:tc>
          <w:tcPr>
            <w:tcW w:w="1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797B6B" w14:textId="77777777" w:rsidR="00001EE0" w:rsidRPr="00425E31" w:rsidRDefault="00001EE0" w:rsidP="004A23E4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8090D0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</w:t>
            </w:r>
          </w:p>
        </w:tc>
        <w:tc>
          <w:tcPr>
            <w:tcW w:w="990" w:type="dxa"/>
            <w:vMerge w:val="restart"/>
            <w:tcBorders>
              <w:bottom w:val="single" w:sz="4" w:space="0" w:color="auto"/>
            </w:tcBorders>
            <w:vAlign w:val="center"/>
          </w:tcPr>
          <w:p w14:paraId="41404657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9</w:t>
            </w:r>
          </w:p>
        </w:tc>
        <w:tc>
          <w:tcPr>
            <w:tcW w:w="4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D75C15" w14:textId="77777777" w:rsidR="00001EE0" w:rsidRPr="00425E31" w:rsidRDefault="00001EE0" w:rsidP="00425E31">
            <w:pPr>
              <w:rPr>
                <w:sz w:val="22"/>
              </w:rPr>
            </w:pPr>
            <w:r w:rsidRPr="00425E31">
              <w:rPr>
                <w:sz w:val="22"/>
              </w:rPr>
              <w:t>Штукатурка (ц/п раствор)</w:t>
            </w:r>
          </w:p>
        </w:tc>
        <w:tc>
          <w:tcPr>
            <w:tcW w:w="13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F481B9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2165DC" w14:textId="77777777" w:rsidR="00001EE0" w:rsidRPr="00425E31" w:rsidRDefault="00001EE0" w:rsidP="00A04658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</w:t>
            </w:r>
          </w:p>
        </w:tc>
      </w:tr>
      <w:tr w:rsidR="00001EE0" w:rsidRPr="00425E31" w14:paraId="3E9C5C70" w14:textId="77777777" w:rsidTr="00001EE0">
        <w:trPr>
          <w:trHeight w:val="227"/>
        </w:trPr>
        <w:tc>
          <w:tcPr>
            <w:tcW w:w="1101" w:type="dxa"/>
            <w:vMerge/>
            <w:tcBorders>
              <w:bottom w:val="single" w:sz="4" w:space="0" w:color="auto"/>
            </w:tcBorders>
            <w:vAlign w:val="center"/>
          </w:tcPr>
          <w:p w14:paraId="5F5A212A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B73EA6" w14:textId="77777777" w:rsidR="00001EE0" w:rsidRPr="00425E31" w:rsidRDefault="00001EE0" w:rsidP="00425E31">
            <w:pPr>
              <w:rPr>
                <w:sz w:val="22"/>
              </w:rPr>
            </w:pPr>
            <w:r w:rsidRPr="00425E31">
              <w:rPr>
                <w:sz w:val="22"/>
              </w:rPr>
              <w:t>Керамический пустотный кирпич</w:t>
            </w:r>
          </w:p>
        </w:tc>
        <w:tc>
          <w:tcPr>
            <w:tcW w:w="1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EB197B" w14:textId="77777777" w:rsidR="00001EE0" w:rsidRPr="00425E31" w:rsidRDefault="00001EE0" w:rsidP="004A23E4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1400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3D5FD8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380</w:t>
            </w:r>
          </w:p>
        </w:tc>
        <w:tc>
          <w:tcPr>
            <w:tcW w:w="990" w:type="dxa"/>
            <w:vMerge/>
            <w:tcBorders>
              <w:bottom w:val="single" w:sz="4" w:space="0" w:color="auto"/>
            </w:tcBorders>
            <w:vAlign w:val="center"/>
          </w:tcPr>
          <w:p w14:paraId="3692CB58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8FBBC5" w14:textId="77777777" w:rsidR="00001EE0" w:rsidRPr="00425E31" w:rsidRDefault="00001EE0" w:rsidP="00425E31">
            <w:pPr>
              <w:rPr>
                <w:sz w:val="22"/>
              </w:rPr>
            </w:pPr>
            <w:r w:rsidRPr="00425E31">
              <w:rPr>
                <w:sz w:val="22"/>
              </w:rPr>
              <w:t>Керамический пустотный кирпич</w:t>
            </w:r>
          </w:p>
        </w:tc>
        <w:tc>
          <w:tcPr>
            <w:tcW w:w="13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23555F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1200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F116D" w14:textId="77777777" w:rsidR="00001EE0" w:rsidRPr="00425E31" w:rsidRDefault="00001EE0" w:rsidP="00A04658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380</w:t>
            </w:r>
          </w:p>
        </w:tc>
      </w:tr>
      <w:tr w:rsidR="00001EE0" w:rsidRPr="00425E31" w14:paraId="490901A9" w14:textId="77777777" w:rsidTr="00001EE0">
        <w:trPr>
          <w:trHeight w:val="227"/>
        </w:trPr>
        <w:tc>
          <w:tcPr>
            <w:tcW w:w="1101" w:type="dxa"/>
            <w:vMerge/>
            <w:tcBorders>
              <w:bottom w:val="single" w:sz="4" w:space="0" w:color="auto"/>
            </w:tcBorders>
            <w:vAlign w:val="center"/>
          </w:tcPr>
          <w:p w14:paraId="0F93065D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67D0D0" w14:textId="77777777" w:rsidR="00001EE0" w:rsidRPr="00425E31" w:rsidRDefault="00001EE0" w:rsidP="00425E31">
            <w:pPr>
              <w:rPr>
                <w:sz w:val="22"/>
              </w:rPr>
            </w:pPr>
            <w:r w:rsidRPr="00425E31">
              <w:rPr>
                <w:sz w:val="22"/>
              </w:rPr>
              <w:t>Плиты минераловатные полужесткие</w:t>
            </w:r>
          </w:p>
        </w:tc>
        <w:tc>
          <w:tcPr>
            <w:tcW w:w="1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C289CA" w14:textId="77777777" w:rsidR="00001EE0" w:rsidRPr="00425E31" w:rsidRDefault="00001EE0" w:rsidP="004A23E4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200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CD622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δут.=?</w:t>
            </w:r>
          </w:p>
        </w:tc>
        <w:tc>
          <w:tcPr>
            <w:tcW w:w="990" w:type="dxa"/>
            <w:vMerge/>
            <w:tcBorders>
              <w:bottom w:val="single" w:sz="4" w:space="0" w:color="auto"/>
            </w:tcBorders>
            <w:vAlign w:val="center"/>
          </w:tcPr>
          <w:p w14:paraId="6C1FC8B1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630F56" w14:textId="77777777" w:rsidR="00001EE0" w:rsidRPr="00425E31" w:rsidRDefault="00001EE0" w:rsidP="00425E31">
            <w:pPr>
              <w:rPr>
                <w:sz w:val="22"/>
              </w:rPr>
            </w:pPr>
            <w:r w:rsidRPr="00425E31">
              <w:rPr>
                <w:sz w:val="22"/>
              </w:rPr>
              <w:t>Плиты минераловатные полужесткие</w:t>
            </w:r>
          </w:p>
        </w:tc>
        <w:tc>
          <w:tcPr>
            <w:tcW w:w="13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01268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100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F1A83" w14:textId="77777777" w:rsidR="00001EE0" w:rsidRPr="00425E31" w:rsidRDefault="00001EE0" w:rsidP="00A04658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δут.=?</w:t>
            </w:r>
          </w:p>
        </w:tc>
      </w:tr>
      <w:tr w:rsidR="00001EE0" w:rsidRPr="00425E31" w14:paraId="3593FBE7" w14:textId="77777777" w:rsidTr="00001EE0">
        <w:trPr>
          <w:trHeight w:val="227"/>
        </w:trPr>
        <w:tc>
          <w:tcPr>
            <w:tcW w:w="1101" w:type="dxa"/>
            <w:vMerge/>
            <w:vAlign w:val="center"/>
          </w:tcPr>
          <w:p w14:paraId="799183B6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76DCB8" w14:textId="77777777" w:rsidR="00001EE0" w:rsidRPr="00425E31" w:rsidRDefault="00001EE0" w:rsidP="00425E31">
            <w:pPr>
              <w:rPr>
                <w:sz w:val="22"/>
              </w:rPr>
            </w:pPr>
            <w:r w:rsidRPr="00425E31">
              <w:rPr>
                <w:sz w:val="22"/>
              </w:rPr>
              <w:t>Керамический пустотный кирпич</w:t>
            </w:r>
          </w:p>
        </w:tc>
        <w:tc>
          <w:tcPr>
            <w:tcW w:w="1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E6593" w14:textId="77777777" w:rsidR="00001EE0" w:rsidRPr="00425E31" w:rsidRDefault="00001EE0" w:rsidP="004A23E4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1600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8B6D01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120</w:t>
            </w:r>
          </w:p>
        </w:tc>
        <w:tc>
          <w:tcPr>
            <w:tcW w:w="990" w:type="dxa"/>
            <w:vMerge/>
            <w:vAlign w:val="center"/>
          </w:tcPr>
          <w:p w14:paraId="21E18679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F091E4" w14:textId="77777777" w:rsidR="00001EE0" w:rsidRPr="00425E31" w:rsidRDefault="00001EE0" w:rsidP="00425E31">
            <w:pPr>
              <w:rPr>
                <w:sz w:val="22"/>
              </w:rPr>
            </w:pPr>
            <w:r w:rsidRPr="00425E31">
              <w:rPr>
                <w:sz w:val="22"/>
              </w:rPr>
              <w:t>Керамический пустотный кирпич</w:t>
            </w:r>
          </w:p>
        </w:tc>
        <w:tc>
          <w:tcPr>
            <w:tcW w:w="13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19D20A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1200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9B86ED" w14:textId="77777777" w:rsidR="00001EE0" w:rsidRPr="00425E31" w:rsidRDefault="00001EE0" w:rsidP="00A04658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120</w:t>
            </w:r>
          </w:p>
        </w:tc>
      </w:tr>
      <w:tr w:rsidR="00001EE0" w:rsidRPr="00425E31" w14:paraId="37D35437" w14:textId="77777777" w:rsidTr="00001EE0">
        <w:trPr>
          <w:trHeight w:val="227"/>
        </w:trPr>
        <w:tc>
          <w:tcPr>
            <w:tcW w:w="1101" w:type="dxa"/>
            <w:vMerge/>
            <w:vAlign w:val="center"/>
          </w:tcPr>
          <w:p w14:paraId="0933A38A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638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597B6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Перекрытия</w:t>
            </w:r>
          </w:p>
        </w:tc>
        <w:tc>
          <w:tcPr>
            <w:tcW w:w="990" w:type="dxa"/>
            <w:vMerge/>
            <w:vAlign w:val="center"/>
          </w:tcPr>
          <w:p w14:paraId="6069EBE5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63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8B94AB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Перекрытия</w:t>
            </w:r>
          </w:p>
        </w:tc>
      </w:tr>
      <w:tr w:rsidR="00001EE0" w:rsidRPr="00425E31" w14:paraId="5F1FDEFD" w14:textId="77777777" w:rsidTr="00001EE0">
        <w:trPr>
          <w:trHeight w:val="227"/>
        </w:trPr>
        <w:tc>
          <w:tcPr>
            <w:tcW w:w="1101" w:type="dxa"/>
            <w:vMerge/>
            <w:vAlign w:val="center"/>
          </w:tcPr>
          <w:p w14:paraId="415291A1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A9AA8D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Штукатурка (ц/п раствор)</w:t>
            </w:r>
          </w:p>
        </w:tc>
        <w:tc>
          <w:tcPr>
            <w:tcW w:w="1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0ADA0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11BB21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</w:t>
            </w:r>
          </w:p>
        </w:tc>
        <w:tc>
          <w:tcPr>
            <w:tcW w:w="990" w:type="dxa"/>
            <w:vMerge/>
            <w:vAlign w:val="center"/>
          </w:tcPr>
          <w:p w14:paraId="3F4498F6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CE325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Штукатурка (ц/п раствор)</w:t>
            </w:r>
          </w:p>
        </w:tc>
        <w:tc>
          <w:tcPr>
            <w:tcW w:w="13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92CAC0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78E617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15</w:t>
            </w:r>
          </w:p>
        </w:tc>
      </w:tr>
      <w:tr w:rsidR="00001EE0" w:rsidRPr="00425E31" w14:paraId="17191769" w14:textId="77777777" w:rsidTr="00001EE0">
        <w:trPr>
          <w:trHeight w:val="227"/>
        </w:trPr>
        <w:tc>
          <w:tcPr>
            <w:tcW w:w="1101" w:type="dxa"/>
            <w:vMerge/>
            <w:vAlign w:val="center"/>
          </w:tcPr>
          <w:p w14:paraId="64BA798F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64122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Ж</w:t>
            </w:r>
            <w:r w:rsidRPr="00425E31">
              <w:rPr>
                <w:sz w:val="22"/>
                <w:lang w:val="en-US"/>
              </w:rPr>
              <w:t>/</w:t>
            </w:r>
            <w:r w:rsidRPr="00425E31">
              <w:rPr>
                <w:sz w:val="22"/>
              </w:rPr>
              <w:t>б плита</w:t>
            </w:r>
          </w:p>
        </w:tc>
        <w:tc>
          <w:tcPr>
            <w:tcW w:w="1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D9B8E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2500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956722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200</w:t>
            </w:r>
          </w:p>
        </w:tc>
        <w:tc>
          <w:tcPr>
            <w:tcW w:w="990" w:type="dxa"/>
            <w:vMerge/>
            <w:vAlign w:val="center"/>
          </w:tcPr>
          <w:p w14:paraId="6BA2674E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20103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Ж</w:t>
            </w:r>
            <w:r w:rsidRPr="00425E31">
              <w:rPr>
                <w:sz w:val="22"/>
                <w:lang w:val="en-US"/>
              </w:rPr>
              <w:t>/</w:t>
            </w:r>
            <w:r w:rsidRPr="00425E31">
              <w:rPr>
                <w:sz w:val="22"/>
              </w:rPr>
              <w:t>б плита</w:t>
            </w:r>
          </w:p>
        </w:tc>
        <w:tc>
          <w:tcPr>
            <w:tcW w:w="13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DBCA9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2500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B80CE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200</w:t>
            </w:r>
          </w:p>
        </w:tc>
      </w:tr>
      <w:tr w:rsidR="00001EE0" w:rsidRPr="00425E31" w14:paraId="340E1611" w14:textId="77777777" w:rsidTr="00001EE0">
        <w:trPr>
          <w:trHeight w:val="227"/>
        </w:trPr>
        <w:tc>
          <w:tcPr>
            <w:tcW w:w="1101" w:type="dxa"/>
            <w:vMerge/>
            <w:vAlign w:val="center"/>
          </w:tcPr>
          <w:p w14:paraId="38A3CFF1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6D1E3F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Стяжка (ц/п раствор)</w:t>
            </w:r>
          </w:p>
        </w:tc>
        <w:tc>
          <w:tcPr>
            <w:tcW w:w="1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2E64F4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3A71A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50</w:t>
            </w:r>
          </w:p>
        </w:tc>
        <w:tc>
          <w:tcPr>
            <w:tcW w:w="990" w:type="dxa"/>
            <w:vMerge/>
            <w:vAlign w:val="center"/>
          </w:tcPr>
          <w:p w14:paraId="268E6EB5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39DC90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Стяжка (ц/п раствор)</w:t>
            </w:r>
          </w:p>
        </w:tc>
        <w:tc>
          <w:tcPr>
            <w:tcW w:w="13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CF4CBD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FD2FE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70</w:t>
            </w:r>
          </w:p>
        </w:tc>
      </w:tr>
      <w:tr w:rsidR="00001EE0" w:rsidRPr="00425E31" w14:paraId="24B2B433" w14:textId="77777777" w:rsidTr="00001EE0">
        <w:trPr>
          <w:trHeight w:val="227"/>
        </w:trPr>
        <w:tc>
          <w:tcPr>
            <w:tcW w:w="1101" w:type="dxa"/>
            <w:vMerge/>
            <w:tcBorders>
              <w:bottom w:val="single" w:sz="4" w:space="0" w:color="auto"/>
            </w:tcBorders>
            <w:vAlign w:val="center"/>
          </w:tcPr>
          <w:p w14:paraId="1B716212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38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C027C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Линолеум на теплоизол. подоснове</w:t>
            </w:r>
          </w:p>
        </w:tc>
        <w:tc>
          <w:tcPr>
            <w:tcW w:w="1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846DC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1800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132A68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</w:t>
            </w:r>
          </w:p>
        </w:tc>
        <w:tc>
          <w:tcPr>
            <w:tcW w:w="990" w:type="dxa"/>
            <w:vMerge/>
            <w:tcBorders>
              <w:bottom w:val="single" w:sz="4" w:space="0" w:color="auto"/>
            </w:tcBorders>
            <w:vAlign w:val="center"/>
          </w:tcPr>
          <w:p w14:paraId="5D4EB25E" w14:textId="77777777" w:rsidR="00001EE0" w:rsidRPr="00425E31" w:rsidRDefault="00001EE0" w:rsidP="00425E31">
            <w:pPr>
              <w:jc w:val="center"/>
              <w:rPr>
                <w:sz w:val="22"/>
              </w:rPr>
            </w:pPr>
          </w:p>
        </w:tc>
        <w:tc>
          <w:tcPr>
            <w:tcW w:w="4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1DB124" w14:textId="77777777" w:rsidR="00001EE0" w:rsidRPr="00425E31" w:rsidRDefault="00001EE0" w:rsidP="00425E31">
            <w:pPr>
              <w:pStyle w:val="2"/>
              <w:spacing w:after="0" w:line="240" w:lineRule="auto"/>
              <w:rPr>
                <w:sz w:val="22"/>
              </w:rPr>
            </w:pPr>
            <w:r w:rsidRPr="00425E31">
              <w:rPr>
                <w:sz w:val="22"/>
              </w:rPr>
              <w:t>Линолеум на теплоизол. подоснове</w:t>
            </w:r>
          </w:p>
        </w:tc>
        <w:tc>
          <w:tcPr>
            <w:tcW w:w="13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21889F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1600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830DBC" w14:textId="77777777" w:rsidR="00001EE0" w:rsidRPr="00425E31" w:rsidRDefault="00001EE0" w:rsidP="00425E31">
            <w:pPr>
              <w:jc w:val="center"/>
              <w:rPr>
                <w:sz w:val="22"/>
              </w:rPr>
            </w:pPr>
            <w:r w:rsidRPr="00425E31">
              <w:rPr>
                <w:sz w:val="22"/>
              </w:rPr>
              <w:t>3</w:t>
            </w:r>
          </w:p>
        </w:tc>
      </w:tr>
    </w:tbl>
    <w:p w14:paraId="34B2B971" w14:textId="77777777" w:rsidR="00001EE0" w:rsidRPr="00425E31" w:rsidRDefault="00001EE0" w:rsidP="00425E31">
      <w:pPr>
        <w:pStyle w:val="a5"/>
        <w:ind w:firstLine="0"/>
        <w:rPr>
          <w:b/>
          <w:sz w:val="24"/>
          <w:szCs w:val="24"/>
        </w:rPr>
      </w:pPr>
    </w:p>
    <w:p w14:paraId="2B2C2E55" w14:textId="77777777" w:rsidR="00001EE0" w:rsidRPr="00425E31" w:rsidRDefault="00001EE0" w:rsidP="00425E31">
      <w:pPr>
        <w:pStyle w:val="a5"/>
        <w:ind w:firstLine="0"/>
        <w:rPr>
          <w:b/>
          <w:sz w:val="24"/>
          <w:szCs w:val="24"/>
        </w:rPr>
      </w:pPr>
    </w:p>
    <w:p w14:paraId="58FA38C9" w14:textId="77777777" w:rsidR="00001EE0" w:rsidRPr="00425E31" w:rsidRDefault="00001EE0" w:rsidP="00425E31">
      <w:pPr>
        <w:pStyle w:val="a5"/>
        <w:ind w:firstLine="0"/>
        <w:rPr>
          <w:b/>
          <w:sz w:val="24"/>
          <w:szCs w:val="24"/>
        </w:rPr>
      </w:pPr>
    </w:p>
    <w:p w14:paraId="52A25D21" w14:textId="77777777" w:rsidR="00001EE0" w:rsidRPr="00425E31" w:rsidRDefault="00001EE0" w:rsidP="00425E31">
      <w:pPr>
        <w:pStyle w:val="a5"/>
        <w:ind w:firstLine="0"/>
        <w:rPr>
          <w:b/>
          <w:sz w:val="24"/>
          <w:szCs w:val="24"/>
        </w:rPr>
      </w:pPr>
    </w:p>
    <w:p w14:paraId="39DB92F4" w14:textId="77777777" w:rsidR="00001EE0" w:rsidRPr="00425E31" w:rsidRDefault="00001EE0" w:rsidP="00425E31">
      <w:pPr>
        <w:pStyle w:val="a5"/>
        <w:ind w:firstLine="0"/>
        <w:rPr>
          <w:b/>
          <w:sz w:val="24"/>
          <w:szCs w:val="24"/>
        </w:rPr>
      </w:pPr>
    </w:p>
    <w:p w14:paraId="37A17DEC" w14:textId="77777777" w:rsidR="00001EE0" w:rsidRPr="00425E31" w:rsidRDefault="00001EE0" w:rsidP="00425E31">
      <w:pPr>
        <w:pStyle w:val="a5"/>
        <w:ind w:firstLine="0"/>
        <w:rPr>
          <w:b/>
          <w:sz w:val="24"/>
          <w:szCs w:val="24"/>
        </w:rPr>
      </w:pPr>
    </w:p>
    <w:p w14:paraId="4FA58908" w14:textId="77777777" w:rsidR="00001EE0" w:rsidRPr="00425E31" w:rsidRDefault="00001EE0" w:rsidP="00425E31">
      <w:pPr>
        <w:pStyle w:val="a5"/>
        <w:ind w:firstLine="0"/>
        <w:rPr>
          <w:b/>
          <w:sz w:val="24"/>
          <w:szCs w:val="24"/>
        </w:rPr>
      </w:pPr>
    </w:p>
    <w:p w14:paraId="534A20A8" w14:textId="77777777" w:rsidR="00D31E74" w:rsidRPr="00425E31" w:rsidRDefault="00D31E74" w:rsidP="00425E31">
      <w:pPr>
        <w:pStyle w:val="a5"/>
        <w:ind w:firstLine="0"/>
        <w:rPr>
          <w:b/>
          <w:sz w:val="24"/>
          <w:szCs w:val="24"/>
        </w:rPr>
        <w:sectPr w:rsidR="00D31E74" w:rsidRPr="00425E31" w:rsidSect="00001EE0">
          <w:pgSz w:w="16838" w:h="11906" w:orient="landscape"/>
          <w:pgMar w:top="1134" w:right="1134" w:bottom="1134" w:left="1134" w:header="720" w:footer="720" w:gutter="0"/>
          <w:cols w:space="708"/>
          <w:docGrid w:linePitch="326"/>
        </w:sectPr>
      </w:pPr>
    </w:p>
    <w:p w14:paraId="21200375" w14:textId="64317479" w:rsidR="00F61A32" w:rsidRPr="00425E31" w:rsidRDefault="00F61A32" w:rsidP="00D72AC3">
      <w:pPr>
        <w:pStyle w:val="a5"/>
        <w:ind w:firstLine="567"/>
        <w:jc w:val="center"/>
        <w:rPr>
          <w:b/>
          <w:sz w:val="24"/>
          <w:szCs w:val="24"/>
        </w:rPr>
      </w:pPr>
      <w:r w:rsidRPr="00425E31">
        <w:rPr>
          <w:b/>
          <w:sz w:val="24"/>
          <w:szCs w:val="24"/>
        </w:rPr>
        <w:lastRenderedPageBreak/>
        <w:t>2 Общие сведения о кондиционерах</w:t>
      </w:r>
    </w:p>
    <w:p w14:paraId="345ED742" w14:textId="5D61827A" w:rsidR="00C85855" w:rsidRPr="00425E31" w:rsidRDefault="00C85855" w:rsidP="00425E31">
      <w:pPr>
        <w:pStyle w:val="a7"/>
        <w:spacing w:after="0"/>
        <w:ind w:firstLine="567"/>
        <w:jc w:val="both"/>
      </w:pPr>
      <w:r w:rsidRPr="00425E31">
        <w:t>Кондиционированием воздуха называется создание и автоматическое поддержание в помещении постоянных или изменяющихся по определенной программе температуры, влажности, чистоты и подвижности воздуха, наиболее благоприятных для пребывания людей, а также для осуществления технологических процессов.</w:t>
      </w:r>
    </w:p>
    <w:p w14:paraId="52CA4782" w14:textId="41050486" w:rsidR="009725C1" w:rsidRPr="00425E31" w:rsidRDefault="009725C1" w:rsidP="00425E31">
      <w:pPr>
        <w:pStyle w:val="a7"/>
        <w:spacing w:after="0"/>
        <w:ind w:firstLine="567"/>
        <w:jc w:val="both"/>
      </w:pPr>
      <w:r w:rsidRPr="00425E31">
        <w:t>Кондиционер является основной частью системы кондиционирования воздуха (СКВ). Применяют центральные и местные кондиционеры. Цен</w:t>
      </w:r>
      <w:r w:rsidR="00BB0E60" w:rsidRPr="00425E31">
        <w:t>тральные – обслуживают большие помещения (цехи, зрите</w:t>
      </w:r>
      <w:r w:rsidR="00B85F29" w:rsidRPr="00425E31">
        <w:t>льные залы и т.д.)</w:t>
      </w:r>
      <w:r w:rsidR="00B32C99" w:rsidRPr="00425E31">
        <w:t xml:space="preserve"> </w:t>
      </w:r>
      <w:r w:rsidR="00B85F29" w:rsidRPr="00425E31">
        <w:t>или группы</w:t>
      </w:r>
      <w:r w:rsidR="00BB0E60" w:rsidRPr="00425E31">
        <w:t xml:space="preserve"> помещений</w:t>
      </w:r>
      <w:r w:rsidR="000D5944" w:rsidRPr="00425E31">
        <w:t>, общественных, административно-бытовых и производственных зданий</w:t>
      </w:r>
      <w:r w:rsidR="00BB0E60" w:rsidRPr="00425E31">
        <w:t>. Эти кондиционеры получают тепло</w:t>
      </w:r>
      <w:r w:rsidR="00B85F29" w:rsidRPr="00425E31">
        <w:t>вую</w:t>
      </w:r>
      <w:r w:rsidR="00BB0E60" w:rsidRPr="00425E31">
        <w:t xml:space="preserve"> и холод</w:t>
      </w:r>
      <w:r w:rsidR="00B85F29" w:rsidRPr="00425E31">
        <w:t>ильную энергию</w:t>
      </w:r>
      <w:r w:rsidR="00BB0E60" w:rsidRPr="00425E31">
        <w:t xml:space="preserve"> от внешних</w:t>
      </w:r>
      <w:r w:rsidR="00B85F29" w:rsidRPr="00425E31">
        <w:t xml:space="preserve"> источников</w:t>
      </w:r>
      <w:r w:rsidR="00BB0E60" w:rsidRPr="00425E31">
        <w:t>, обычно централизованных.</w:t>
      </w:r>
    </w:p>
    <w:p w14:paraId="12846B9A" w14:textId="36EA4A64" w:rsidR="009725C1" w:rsidRPr="00425E31" w:rsidRDefault="009725C1" w:rsidP="00425E31">
      <w:pPr>
        <w:pStyle w:val="a7"/>
        <w:spacing w:after="0"/>
        <w:ind w:firstLine="567"/>
        <w:jc w:val="both"/>
      </w:pPr>
      <w:r w:rsidRPr="00425E31">
        <w:t>Местные кондиционеры применяются в небольших помещениях (кабинеты, жилые комнаты, гостиные, спальни и т.д.) или на отдельных участках крупных помещений</w:t>
      </w:r>
      <w:r w:rsidR="00B85F29" w:rsidRPr="00425E31">
        <w:t xml:space="preserve"> (офисы, лаборатории)</w:t>
      </w:r>
      <w:r w:rsidRPr="00425E31">
        <w:t xml:space="preserve">. Их </w:t>
      </w:r>
      <w:r w:rsidR="00B85F29" w:rsidRPr="00425E31">
        <w:t xml:space="preserve">холодопроизводительность </w:t>
      </w:r>
      <w:r w:rsidRPr="00425E31">
        <w:t>значительно ниже</w:t>
      </w:r>
      <w:r w:rsidR="00B85F29" w:rsidRPr="00425E31">
        <w:t>, чем у</w:t>
      </w:r>
      <w:r w:rsidRPr="00425E31">
        <w:t xml:space="preserve"> центральных.</w:t>
      </w:r>
    </w:p>
    <w:p w14:paraId="5135AB5A" w14:textId="385EFDCC" w:rsidR="00B85F29" w:rsidRPr="00425E31" w:rsidRDefault="00B85F29" w:rsidP="00425E31">
      <w:pPr>
        <w:pStyle w:val="a7"/>
        <w:spacing w:after="0"/>
        <w:ind w:firstLine="567"/>
        <w:jc w:val="both"/>
      </w:pPr>
      <w:r w:rsidRPr="00425E31">
        <w:t>СКВ поддерживают все или отдельные параметры внутреннего воздуха (температура, относительная влажность, подвижность и чистота) в пределах оптимальных величин [4] на рабочих местах и в обслуживаемой зоне закрытых помещений</w:t>
      </w:r>
    </w:p>
    <w:p w14:paraId="7FE7F326" w14:textId="79C3FFD9" w:rsidR="00BB0E60" w:rsidRPr="00425E31" w:rsidRDefault="00D6138D" w:rsidP="00425E31">
      <w:pPr>
        <w:pStyle w:val="a7"/>
        <w:spacing w:after="0"/>
        <w:ind w:firstLine="567"/>
        <w:jc w:val="both"/>
      </w:pPr>
      <w:r w:rsidRPr="00425E31">
        <w:t>СКВ, в отличи</w:t>
      </w:r>
      <w:r w:rsidR="00B85F29" w:rsidRPr="00425E31">
        <w:t>е</w:t>
      </w:r>
      <w:r w:rsidRPr="00425E31">
        <w:t xml:space="preserve"> от приточно-вытяжной вентиляции, обеспечива</w:t>
      </w:r>
      <w:r w:rsidR="00B85F29" w:rsidRPr="00425E31">
        <w:t>ю</w:t>
      </w:r>
      <w:r w:rsidRPr="00425E31">
        <w:t>т не только необходим</w:t>
      </w:r>
      <w:r w:rsidR="00B85F29" w:rsidRPr="00425E31">
        <w:t>ый воздухообмен в помещении</w:t>
      </w:r>
      <w:r w:rsidRPr="00425E31">
        <w:t>, но и автоматическ</w:t>
      </w:r>
      <w:r w:rsidR="00B85F29" w:rsidRPr="00425E31">
        <w:t>ое</w:t>
      </w:r>
      <w:r w:rsidRPr="00425E31">
        <w:t xml:space="preserve"> поддерж</w:t>
      </w:r>
      <w:r w:rsidR="00B85F29" w:rsidRPr="00425E31">
        <w:t>ание</w:t>
      </w:r>
      <w:r w:rsidRPr="00425E31">
        <w:t xml:space="preserve"> </w:t>
      </w:r>
      <w:r w:rsidR="00B85F29" w:rsidRPr="00425E31">
        <w:t>заданных параметров воздуха</w:t>
      </w:r>
      <w:r w:rsidRPr="00425E31">
        <w:t xml:space="preserve"> в нем независимо от внешних </w:t>
      </w:r>
      <w:r w:rsidR="00B85F29" w:rsidRPr="00425E31">
        <w:t>и внутренних воздействий на микроклимат помещения.</w:t>
      </w:r>
    </w:p>
    <w:p w14:paraId="5FAA1EC5" w14:textId="48647C06" w:rsidR="00B920F9" w:rsidRDefault="00D6138D" w:rsidP="00425E31">
      <w:pPr>
        <w:pStyle w:val="a7"/>
        <w:spacing w:after="0"/>
        <w:ind w:firstLine="567"/>
        <w:jc w:val="both"/>
      </w:pPr>
      <w:r w:rsidRPr="00425E31">
        <w:t>В СКВ входит оборудование</w:t>
      </w:r>
      <w:r w:rsidR="007A1CAC" w:rsidRPr="00425E31">
        <w:t xml:space="preserve"> </w:t>
      </w:r>
      <w:r w:rsidR="00F107AA" w:rsidRPr="00425E31">
        <w:t>для необходимой обработки приточного воздуха (очистка, нагревание и охлаждение, увлажнение и осуш</w:t>
      </w:r>
      <w:r w:rsidR="00B85F29" w:rsidRPr="00425E31">
        <w:t>ка</w:t>
      </w:r>
      <w:r w:rsidR="00F107AA" w:rsidRPr="00425E31">
        <w:t>) и его подачи в помещения, рис. 1, а также источники тепло- и холодоснабжения, насосы и трубы для перемещения тепло- и холодоносителя, устройство для распределения воздуха, местные доводчики (подогреватели, охладители, увлажнители) и средства автоматического регулирования, дистанционного управления и контроля.</w:t>
      </w:r>
    </w:p>
    <w:tbl>
      <w:tblPr>
        <w:tblStyle w:val="a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4"/>
        <w:gridCol w:w="4814"/>
      </w:tblGrid>
      <w:tr w:rsidR="00425E31" w14:paraId="61008B79" w14:textId="77777777" w:rsidTr="00425E31">
        <w:tc>
          <w:tcPr>
            <w:tcW w:w="4814" w:type="dxa"/>
          </w:tcPr>
          <w:p w14:paraId="7D7C00C6" w14:textId="301DDE47" w:rsidR="00425E31" w:rsidRDefault="00425E31" w:rsidP="00425E31">
            <w:pPr>
              <w:pStyle w:val="a7"/>
              <w:spacing w:after="0"/>
              <w:jc w:val="both"/>
            </w:pPr>
            <w:r w:rsidRPr="00425E31"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04E50943" wp14:editId="6ACB8EB4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375920</wp:posOffset>
                  </wp:positionV>
                  <wp:extent cx="1990090" cy="4225290"/>
                  <wp:effectExtent l="0" t="0" r="0" b="3810"/>
                  <wp:wrapSquare wrapText="bothSides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731"/>
                          <a:stretch/>
                        </pic:blipFill>
                        <pic:spPr bwMode="auto">
                          <a:xfrm>
                            <a:off x="0" y="0"/>
                            <a:ext cx="1990090" cy="4225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814" w:type="dxa"/>
            <w:vAlign w:val="center"/>
          </w:tcPr>
          <w:p w14:paraId="531AC519" w14:textId="77777777" w:rsidR="00425E31" w:rsidRPr="00425E31" w:rsidRDefault="00425E31" w:rsidP="00425E31">
            <w:pPr>
              <w:pStyle w:val="a7"/>
              <w:spacing w:after="0"/>
            </w:pPr>
            <w:r w:rsidRPr="00425E31">
              <w:t>Рис. 1. – Местный автономный кондиционер</w:t>
            </w:r>
          </w:p>
          <w:p w14:paraId="45083F6D" w14:textId="77777777" w:rsidR="00425E31" w:rsidRPr="00425E31" w:rsidRDefault="00425E31" w:rsidP="00425E31">
            <w:pPr>
              <w:pStyle w:val="a7"/>
              <w:spacing w:after="0"/>
            </w:pPr>
            <w:r w:rsidRPr="00425E31">
              <w:t xml:space="preserve">1 – корпус с теплозвуковой изоляцией; </w:t>
            </w:r>
          </w:p>
          <w:p w14:paraId="68760F4A" w14:textId="77777777" w:rsidR="00425E31" w:rsidRPr="00425E31" w:rsidRDefault="00425E31" w:rsidP="00425E31">
            <w:pPr>
              <w:pStyle w:val="a7"/>
              <w:spacing w:after="0"/>
            </w:pPr>
            <w:r w:rsidRPr="00425E31">
              <w:t xml:space="preserve">2 – компрессор; </w:t>
            </w:r>
          </w:p>
          <w:p w14:paraId="143569CB" w14:textId="77777777" w:rsidR="00425E31" w:rsidRPr="00425E31" w:rsidRDefault="00425E31" w:rsidP="00425E31">
            <w:pPr>
              <w:pStyle w:val="a7"/>
              <w:spacing w:after="0"/>
            </w:pPr>
            <w:r w:rsidRPr="00425E31">
              <w:t xml:space="preserve">3 – конденсатор; </w:t>
            </w:r>
          </w:p>
          <w:p w14:paraId="60285767" w14:textId="77777777" w:rsidR="00425E31" w:rsidRPr="00425E31" w:rsidRDefault="00425E31" w:rsidP="00425E31">
            <w:pPr>
              <w:pStyle w:val="a7"/>
              <w:spacing w:after="0"/>
            </w:pPr>
            <w:r w:rsidRPr="00425E31">
              <w:t xml:space="preserve">4 – электродвигатель компрессора; </w:t>
            </w:r>
          </w:p>
          <w:p w14:paraId="06ADEF46" w14:textId="77777777" w:rsidR="00425E31" w:rsidRPr="00425E31" w:rsidRDefault="00425E31" w:rsidP="00425E31">
            <w:pPr>
              <w:pStyle w:val="a7"/>
              <w:spacing w:after="0"/>
            </w:pPr>
            <w:r w:rsidRPr="00425E31">
              <w:t xml:space="preserve">5 – центробежный вентилятор; </w:t>
            </w:r>
          </w:p>
          <w:p w14:paraId="59C116A3" w14:textId="77777777" w:rsidR="00425E31" w:rsidRPr="00425E31" w:rsidRDefault="00425E31" w:rsidP="00425E31">
            <w:pPr>
              <w:pStyle w:val="a7"/>
              <w:spacing w:after="0"/>
            </w:pPr>
            <w:r w:rsidRPr="00425E31">
              <w:t xml:space="preserve">6 – электродвигатель вентилятора; </w:t>
            </w:r>
          </w:p>
          <w:p w14:paraId="5F8E4C9F" w14:textId="77777777" w:rsidR="00425E31" w:rsidRPr="00425E31" w:rsidRDefault="00425E31" w:rsidP="00425E31">
            <w:pPr>
              <w:pStyle w:val="a7"/>
              <w:spacing w:after="0"/>
            </w:pPr>
            <w:r w:rsidRPr="00425E31">
              <w:t xml:space="preserve">7 – спиральноленточный калорифер; </w:t>
            </w:r>
          </w:p>
          <w:p w14:paraId="711E4EB1" w14:textId="77777777" w:rsidR="00425E31" w:rsidRPr="00425E31" w:rsidRDefault="00425E31" w:rsidP="00425E31">
            <w:pPr>
              <w:pStyle w:val="a7"/>
              <w:spacing w:after="0"/>
            </w:pPr>
            <w:r w:rsidRPr="00425E31">
              <w:t xml:space="preserve">8 – разводка хладагента; </w:t>
            </w:r>
          </w:p>
          <w:p w14:paraId="32BDE1D3" w14:textId="77777777" w:rsidR="00425E31" w:rsidRPr="00425E31" w:rsidRDefault="00425E31" w:rsidP="00425E31">
            <w:pPr>
              <w:pStyle w:val="a7"/>
              <w:spacing w:after="0"/>
            </w:pPr>
            <w:r w:rsidRPr="00425E31">
              <w:t xml:space="preserve">9 – четырехходовой кран; </w:t>
            </w:r>
          </w:p>
          <w:p w14:paraId="398D2981" w14:textId="6E408358" w:rsidR="00425E31" w:rsidRPr="00425E31" w:rsidRDefault="00425E31" w:rsidP="00425E31">
            <w:pPr>
              <w:pStyle w:val="a7"/>
              <w:spacing w:after="0"/>
            </w:pPr>
            <w:r w:rsidRPr="00425E31">
              <w:t>10 – воздухозаборная решетка;</w:t>
            </w:r>
          </w:p>
          <w:p w14:paraId="777E0922" w14:textId="77777777" w:rsidR="00425E31" w:rsidRPr="00425E31" w:rsidRDefault="00425E31" w:rsidP="00425E31">
            <w:pPr>
              <w:pStyle w:val="a7"/>
              <w:spacing w:after="0"/>
            </w:pPr>
            <w:r w:rsidRPr="00425E31">
              <w:t xml:space="preserve">11 – ячейка масляного воздушного фильтра; </w:t>
            </w:r>
          </w:p>
          <w:p w14:paraId="1936A910" w14:textId="3931644C" w:rsidR="00425E31" w:rsidRDefault="00425E31" w:rsidP="00425E31">
            <w:pPr>
              <w:pStyle w:val="a7"/>
              <w:spacing w:after="0"/>
            </w:pPr>
            <w:r w:rsidRPr="00425E31">
              <w:t>12 – приточная решетка.</w:t>
            </w:r>
          </w:p>
        </w:tc>
      </w:tr>
    </w:tbl>
    <w:p w14:paraId="698A0339" w14:textId="055AFC5A" w:rsidR="001273A9" w:rsidRPr="00425E31" w:rsidRDefault="001273A9" w:rsidP="00425E31">
      <w:pPr>
        <w:pStyle w:val="a7"/>
        <w:spacing w:after="0"/>
        <w:ind w:firstLine="567"/>
        <w:jc w:val="both"/>
      </w:pPr>
      <w:r w:rsidRPr="00425E31">
        <w:lastRenderedPageBreak/>
        <w:t>Местные СКВ разрабатываются на</w:t>
      </w:r>
      <w:r w:rsidR="00B85F29" w:rsidRPr="00425E31">
        <w:t xml:space="preserve"> б</w:t>
      </w:r>
      <w:r w:rsidRPr="00425E31">
        <w:t>азе автономных и неавтономных кондиционеров, которые устанавливают непосредственно в обслуживаемых помещениях.</w:t>
      </w:r>
    </w:p>
    <w:p w14:paraId="07373897" w14:textId="6D180C30" w:rsidR="00E83FF2" w:rsidRPr="00425E31" w:rsidRDefault="001273A9" w:rsidP="00425E31">
      <w:pPr>
        <w:pStyle w:val="a7"/>
        <w:spacing w:after="0"/>
        <w:ind w:firstLine="567"/>
        <w:jc w:val="both"/>
      </w:pPr>
      <w:r w:rsidRPr="00425E31">
        <w:t>К автономным относятся кондиционеры, имеющие в составе холодильную машину. Различают автономные кондиционеры с воздушным и водяным охлаждением. При воздушном охлаждении конденсатор холодильной машины обд</w:t>
      </w:r>
      <w:r w:rsidR="00E83FF2" w:rsidRPr="00425E31">
        <w:t>увается наружным воздухом.</w:t>
      </w:r>
    </w:p>
    <w:p w14:paraId="6EAA9DC9" w14:textId="6C82B7F1" w:rsidR="001273A9" w:rsidRPr="00425E31" w:rsidRDefault="001273A9" w:rsidP="00425E31">
      <w:pPr>
        <w:pStyle w:val="a7"/>
        <w:spacing w:after="0"/>
        <w:ind w:firstLine="567"/>
        <w:jc w:val="both"/>
      </w:pPr>
      <w:r w:rsidRPr="00425E31">
        <w:t xml:space="preserve">Широкое распространение получили так называемые автономные бытовые кондиционеры или «сплит-системы». Для установки данные системы не требуют специального места и могут быть размещены у наружных стен помещения таким образом, что холодильная машина напрямую сообщается с наружным воздухом. Внутренний блок связан с воздухом обслуживаемого помещения. Воздух из помещения всасывается вентилятором, проходит через вентиляционную решетку, очищается в фильтре и подается к испарителю холодильной машины. Охлажденный воздух через вентиляционную решетку возвращается в помещение. </w:t>
      </w:r>
    </w:p>
    <w:p w14:paraId="0E5EE529" w14:textId="519F4138" w:rsidR="001273A9" w:rsidRPr="00425E31" w:rsidRDefault="001273A9" w:rsidP="00425E31">
      <w:pPr>
        <w:pStyle w:val="a7"/>
        <w:spacing w:after="0"/>
        <w:ind w:firstLine="567"/>
        <w:jc w:val="both"/>
      </w:pPr>
      <w:r w:rsidRPr="00425E31">
        <w:t xml:space="preserve">В «сплит-системах», как правило используются настенные и внутренние блоки, в устройство которых внедрены различные фильтры, необходимые для очистки воздуха от вредных примесей: пыли, плесневых грибков, бактерий, канцерогенных газов и </w:t>
      </w:r>
      <w:r w:rsidR="00E83FF2" w:rsidRPr="00425E31">
        <w:t>прочих</w:t>
      </w:r>
      <w:r w:rsidRPr="00425E31">
        <w:t xml:space="preserve">. </w:t>
      </w:r>
    </w:p>
    <w:p w14:paraId="7E73A9D3" w14:textId="34CDFBD2" w:rsidR="00096D79" w:rsidRPr="00425E31" w:rsidRDefault="00C15700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Принцип работы данного оборудования заключается в том, чтобы подвергнуть внутренний воздух помещения термо-влажностной обработке, путем частичной или полной рециркуляции</w:t>
      </w:r>
      <w:r w:rsidR="00096D79" w:rsidRPr="00425E31">
        <w:rPr>
          <w:sz w:val="24"/>
          <w:szCs w:val="24"/>
        </w:rPr>
        <w:t>.</w:t>
      </w:r>
    </w:p>
    <w:p w14:paraId="31A8B5D6" w14:textId="24CE3759" w:rsidR="003A51A9" w:rsidRPr="00425E31" w:rsidRDefault="003A51A9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Что</w:t>
      </w:r>
      <w:r w:rsidR="00096D79" w:rsidRPr="00425E31">
        <w:rPr>
          <w:sz w:val="24"/>
          <w:szCs w:val="24"/>
        </w:rPr>
        <w:t xml:space="preserve"> может осуществляться двумя способами: неинверторным и иверторным. В первом случае процесс кондиционирования воздуха происходит</w:t>
      </w:r>
      <w:r w:rsidRPr="00425E31">
        <w:rPr>
          <w:sz w:val="24"/>
          <w:szCs w:val="24"/>
        </w:rPr>
        <w:t xml:space="preserve"> в двух режимах: с работающим компрессором на полную мощность и с выключенным компрессором</w:t>
      </w:r>
      <w:r w:rsidR="00096D79" w:rsidRPr="00425E31">
        <w:rPr>
          <w:sz w:val="24"/>
          <w:szCs w:val="24"/>
        </w:rPr>
        <w:t xml:space="preserve">. </w:t>
      </w:r>
      <w:r w:rsidRPr="00425E31">
        <w:rPr>
          <w:sz w:val="24"/>
          <w:szCs w:val="24"/>
        </w:rPr>
        <w:t>То есть при достижении воздухом заданной температуры, компрессор временно отключается.  При инверторном кондиционировании процесс обработки поддерживается постоянно с изменением мощности работы, в зависимости от условий эксплуатации.</w:t>
      </w:r>
    </w:p>
    <w:p w14:paraId="7F141F99" w14:textId="71108C00" w:rsidR="007C27A3" w:rsidRPr="00425E31" w:rsidRDefault="003A51A9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В данной работе будут рассмотрены кондиционеры неинверторного типа</w:t>
      </w:r>
      <w:r w:rsidR="007C27A3" w:rsidRPr="00425E31">
        <w:rPr>
          <w:sz w:val="24"/>
          <w:szCs w:val="24"/>
        </w:rPr>
        <w:t>, устройство котор</w:t>
      </w:r>
      <w:r w:rsidR="00BB0E60" w:rsidRPr="00425E31">
        <w:rPr>
          <w:sz w:val="24"/>
          <w:szCs w:val="24"/>
        </w:rPr>
        <w:t>ых</w:t>
      </w:r>
      <w:r w:rsidR="007C27A3" w:rsidRPr="00425E31">
        <w:rPr>
          <w:sz w:val="24"/>
          <w:szCs w:val="24"/>
        </w:rPr>
        <w:t xml:space="preserve"> может быть представлено следующим образом:</w:t>
      </w:r>
    </w:p>
    <w:p w14:paraId="7035F52D" w14:textId="56A95114" w:rsidR="007C27A3" w:rsidRPr="00425E31" w:rsidRDefault="007C27A3" w:rsidP="00425E31">
      <w:pPr>
        <w:pStyle w:val="af6"/>
        <w:numPr>
          <w:ilvl w:val="0"/>
          <w:numId w:val="5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>Внешний блок, состоящий из вентилятора, компрессора, четырехходового клапана (для смены направления хладагента), конденсатора, фильтра и штуцерных соединений;</w:t>
      </w:r>
    </w:p>
    <w:p w14:paraId="484CE2DF" w14:textId="680D1BBE" w:rsidR="007C27A3" w:rsidRPr="00425E31" w:rsidRDefault="007C27A3" w:rsidP="00425E31">
      <w:pPr>
        <w:numPr>
          <w:ilvl w:val="0"/>
          <w:numId w:val="5"/>
        </w:numPr>
        <w:shd w:val="clear" w:color="auto" w:fill="FFFFFF"/>
        <w:tabs>
          <w:tab w:val="left" w:pos="851"/>
        </w:tabs>
        <w:ind w:left="0" w:firstLine="567"/>
        <w:jc w:val="both"/>
      </w:pPr>
      <w:r w:rsidRPr="00425E31">
        <w:t>Внутренний блок, состоящий из передней панели, двух фильтров, испарителя, поддона для конденсата, индикаторной панели, вентилятора, платы управления, штуцерных соединений.</w:t>
      </w:r>
    </w:p>
    <w:p w14:paraId="088A6620" w14:textId="3FC39690" w:rsidR="007C27A3" w:rsidRPr="00425E31" w:rsidRDefault="007C27A3" w:rsidP="00425E31">
      <w:pPr>
        <w:pStyle w:val="3"/>
        <w:shd w:val="clear" w:color="auto" w:fill="FFFFFF"/>
        <w:ind w:firstLine="567"/>
        <w:jc w:val="both"/>
        <w:rPr>
          <w:szCs w:val="24"/>
        </w:rPr>
      </w:pPr>
      <w:r w:rsidRPr="00425E31">
        <w:rPr>
          <w:szCs w:val="24"/>
        </w:rPr>
        <w:t>Принцип работы неинверторного кондиционера</w:t>
      </w:r>
      <w:r w:rsidR="004A3EE5" w:rsidRPr="00425E31">
        <w:rPr>
          <w:szCs w:val="24"/>
        </w:rPr>
        <w:t xml:space="preserve"> </w:t>
      </w:r>
      <w:r w:rsidR="007917DD" w:rsidRPr="00425E31">
        <w:rPr>
          <w:szCs w:val="24"/>
        </w:rPr>
        <w:t xml:space="preserve">может происходить в двух режимах: </w:t>
      </w:r>
      <w:r w:rsidR="004A3EE5" w:rsidRPr="00425E31">
        <w:rPr>
          <w:szCs w:val="24"/>
        </w:rPr>
        <w:t>на охлаждение</w:t>
      </w:r>
      <w:r w:rsidR="007917DD" w:rsidRPr="00425E31">
        <w:rPr>
          <w:szCs w:val="24"/>
        </w:rPr>
        <w:t xml:space="preserve"> и на обогрев.</w:t>
      </w:r>
    </w:p>
    <w:p w14:paraId="66435292" w14:textId="1F5692E3" w:rsidR="007917DD" w:rsidRPr="00425E31" w:rsidRDefault="007917DD" w:rsidP="00425E31">
      <w:pPr>
        <w:ind w:firstLine="567"/>
        <w:jc w:val="both"/>
      </w:pPr>
      <w:r w:rsidRPr="00425E31">
        <w:tab/>
        <w:t xml:space="preserve">На охлаждение, рис. </w:t>
      </w:r>
      <w:r w:rsidR="00B32C99" w:rsidRPr="00425E31">
        <w:t>2</w:t>
      </w:r>
      <w:r w:rsidRPr="00425E31">
        <w:t>:</w:t>
      </w:r>
    </w:p>
    <w:p w14:paraId="407C8456" w14:textId="51B5F2B4" w:rsidR="007C27A3" w:rsidRPr="00425E31" w:rsidRDefault="00831BF5" w:rsidP="00425E31">
      <w:pPr>
        <w:numPr>
          <w:ilvl w:val="0"/>
          <w:numId w:val="6"/>
        </w:numPr>
        <w:shd w:val="clear" w:color="auto" w:fill="FFFFFF"/>
        <w:tabs>
          <w:tab w:val="clear" w:pos="720"/>
          <w:tab w:val="num" w:pos="851"/>
        </w:tabs>
        <w:ind w:left="0" w:firstLine="567"/>
        <w:jc w:val="both"/>
      </w:pPr>
      <w:r w:rsidRPr="00425E31">
        <w:t>Начало п</w:t>
      </w:r>
      <w:r w:rsidR="007C27A3" w:rsidRPr="00425E31">
        <w:t>роцесс</w:t>
      </w:r>
      <w:r w:rsidRPr="00425E31">
        <w:t>а</w:t>
      </w:r>
      <w:r w:rsidR="007C27A3" w:rsidRPr="00425E31">
        <w:t xml:space="preserve"> охлаждения во внешнем блоке, где фреон находится в газообразном состоянии.</w:t>
      </w:r>
    </w:p>
    <w:p w14:paraId="03ED9F41" w14:textId="0B41F6D4" w:rsidR="007C27A3" w:rsidRPr="00425E31" w:rsidRDefault="00831BF5" w:rsidP="00425E31">
      <w:pPr>
        <w:numPr>
          <w:ilvl w:val="0"/>
          <w:numId w:val="6"/>
        </w:numPr>
        <w:shd w:val="clear" w:color="auto" w:fill="FFFFFF"/>
        <w:tabs>
          <w:tab w:val="clear" w:pos="720"/>
          <w:tab w:val="num" w:pos="851"/>
        </w:tabs>
        <w:ind w:left="0" w:firstLine="567"/>
        <w:jc w:val="both"/>
      </w:pPr>
      <w:r w:rsidRPr="00425E31">
        <w:t>П</w:t>
      </w:r>
      <w:r w:rsidR="007C27A3" w:rsidRPr="00425E31">
        <w:t>еремещ</w:t>
      </w:r>
      <w:r w:rsidRPr="00425E31">
        <w:t>ение газообразного хладагента</w:t>
      </w:r>
      <w:r w:rsidR="007C27A3" w:rsidRPr="00425E31">
        <w:t xml:space="preserve"> в компрессор, который увеличивает давление </w:t>
      </w:r>
      <w:r w:rsidRPr="00425E31">
        <w:t xml:space="preserve">и </w:t>
      </w:r>
      <w:r w:rsidR="007C27A3" w:rsidRPr="00425E31">
        <w:t>сжима</w:t>
      </w:r>
      <w:r w:rsidRPr="00425E31">
        <w:t>ет газ, вследствие чего повышается его температура</w:t>
      </w:r>
      <w:r w:rsidR="007C27A3" w:rsidRPr="00425E31">
        <w:t>.</w:t>
      </w:r>
    </w:p>
    <w:p w14:paraId="4E032314" w14:textId="1F954EF7" w:rsidR="007C27A3" w:rsidRPr="00425E31" w:rsidRDefault="00831BF5" w:rsidP="00425E31">
      <w:pPr>
        <w:numPr>
          <w:ilvl w:val="0"/>
          <w:numId w:val="6"/>
        </w:numPr>
        <w:shd w:val="clear" w:color="auto" w:fill="FFFFFF"/>
        <w:tabs>
          <w:tab w:val="clear" w:pos="720"/>
          <w:tab w:val="num" w:pos="851"/>
        </w:tabs>
        <w:ind w:left="0" w:firstLine="567"/>
        <w:jc w:val="both"/>
      </w:pPr>
      <w:r w:rsidRPr="00425E31">
        <w:t xml:space="preserve">Перемещение нагретого газообразного хладагента </w:t>
      </w:r>
      <w:r w:rsidR="007C27A3" w:rsidRPr="00425E31">
        <w:t>в конденсатор (теплообменник</w:t>
      </w:r>
      <w:r w:rsidR="004A3EE5" w:rsidRPr="00425E31">
        <w:t xml:space="preserve"> во внешнем блоке</w:t>
      </w:r>
      <w:r w:rsidRPr="00425E31">
        <w:t>), где подаваемый</w:t>
      </w:r>
      <w:r w:rsidR="007C27A3" w:rsidRPr="00425E31">
        <w:t xml:space="preserve"> </w:t>
      </w:r>
      <w:r w:rsidRPr="00425E31">
        <w:t xml:space="preserve">вентилятором </w:t>
      </w:r>
      <w:r w:rsidR="007C27A3" w:rsidRPr="00425E31">
        <w:t>воздух</w:t>
      </w:r>
      <w:r w:rsidRPr="00425E31">
        <w:t xml:space="preserve"> за счет конвективно</w:t>
      </w:r>
      <w:r w:rsidR="007917DD" w:rsidRPr="00425E31">
        <w:t>го</w:t>
      </w:r>
      <w:r w:rsidRPr="00425E31">
        <w:t xml:space="preserve"> теплообмена с трубками конденсатора охлаждает движущийся по ним фреон</w:t>
      </w:r>
      <w:r w:rsidR="007C27A3" w:rsidRPr="00425E31">
        <w:t>, что пр</w:t>
      </w:r>
      <w:r w:rsidRPr="00425E31">
        <w:t>иводи</w:t>
      </w:r>
      <w:r w:rsidR="007C27A3" w:rsidRPr="00425E31">
        <w:t xml:space="preserve">т </w:t>
      </w:r>
      <w:r w:rsidRPr="00425E31">
        <w:t>к переходу газа в жидкое состояние</w:t>
      </w:r>
      <w:r w:rsidR="007C27A3" w:rsidRPr="00425E31">
        <w:t>.</w:t>
      </w:r>
    </w:p>
    <w:p w14:paraId="6965A562" w14:textId="3DB5EDF2" w:rsidR="007C27A3" w:rsidRPr="00425E31" w:rsidRDefault="00831BF5" w:rsidP="00425E31">
      <w:pPr>
        <w:numPr>
          <w:ilvl w:val="0"/>
          <w:numId w:val="6"/>
        </w:numPr>
        <w:shd w:val="clear" w:color="auto" w:fill="FFFFFF"/>
        <w:tabs>
          <w:tab w:val="clear" w:pos="720"/>
          <w:tab w:val="num" w:pos="851"/>
        </w:tabs>
        <w:ind w:left="0" w:firstLine="567"/>
        <w:jc w:val="both"/>
      </w:pPr>
      <w:r w:rsidRPr="00425E31">
        <w:t>Перемещение жидкого хладагента в терморегулирующий вентиль</w:t>
      </w:r>
      <w:r w:rsidR="004A3EE5" w:rsidRPr="00425E31">
        <w:t>, выполненный в виде спирали трубок</w:t>
      </w:r>
      <w:r w:rsidRPr="00425E31">
        <w:t>, который посредством своей большой протяженности</w:t>
      </w:r>
      <w:r w:rsidR="004A3EE5" w:rsidRPr="00425E31">
        <w:t xml:space="preserve">, понижает давление в системе, чем вызывает кипение фреона и его дальнейшее испарение. </w:t>
      </w:r>
    </w:p>
    <w:p w14:paraId="7B8688C0" w14:textId="550A5618" w:rsidR="007C27A3" w:rsidRPr="00425E31" w:rsidRDefault="004A3EE5" w:rsidP="00425E31">
      <w:pPr>
        <w:numPr>
          <w:ilvl w:val="0"/>
          <w:numId w:val="6"/>
        </w:numPr>
        <w:shd w:val="clear" w:color="auto" w:fill="FFFFFF"/>
        <w:tabs>
          <w:tab w:val="clear" w:pos="720"/>
          <w:tab w:val="num" w:pos="851"/>
        </w:tabs>
        <w:ind w:left="0" w:firstLine="567"/>
        <w:jc w:val="both"/>
      </w:pPr>
      <w:r w:rsidRPr="00425E31">
        <w:t xml:space="preserve">Перемещение паров хладагента в испаритель </w:t>
      </w:r>
      <w:r w:rsidR="007C27A3" w:rsidRPr="00425E31">
        <w:t xml:space="preserve">(теплообменник во внутреннем блоке), </w:t>
      </w:r>
      <w:r w:rsidRPr="00425E31">
        <w:t>который посредством конвективного теплообмена, за счет обтекания его стенок определенным количеством рециркуляционного внутреннего воздуха помещения, охлаждает последний, вызывая тем самым достижение заданного температурного режима</w:t>
      </w:r>
      <w:r w:rsidR="007C27A3" w:rsidRPr="00425E31">
        <w:t xml:space="preserve">. </w:t>
      </w:r>
    </w:p>
    <w:p w14:paraId="73391A05" w14:textId="03B8D643" w:rsidR="007C27A3" w:rsidRPr="00425E31" w:rsidRDefault="004A3EE5" w:rsidP="00425E31">
      <w:pPr>
        <w:numPr>
          <w:ilvl w:val="0"/>
          <w:numId w:val="6"/>
        </w:numPr>
        <w:shd w:val="clear" w:color="auto" w:fill="FFFFFF"/>
        <w:tabs>
          <w:tab w:val="clear" w:pos="720"/>
          <w:tab w:val="num" w:pos="851"/>
        </w:tabs>
        <w:ind w:left="0" w:firstLine="567"/>
        <w:jc w:val="both"/>
      </w:pPr>
      <w:r w:rsidRPr="00425E31">
        <w:t>Перемещение газообразного хладагента</w:t>
      </w:r>
      <w:r w:rsidR="007C27A3" w:rsidRPr="00425E31">
        <w:t xml:space="preserve"> </w:t>
      </w:r>
      <w:r w:rsidRPr="00425E31">
        <w:t xml:space="preserve">обратно </w:t>
      </w:r>
      <w:r w:rsidR="007C27A3" w:rsidRPr="00425E31">
        <w:t xml:space="preserve">во внешний блок на вход компрессора и </w:t>
      </w:r>
      <w:r w:rsidRPr="00425E31">
        <w:t xml:space="preserve">повторение </w:t>
      </w:r>
      <w:r w:rsidR="007C27A3" w:rsidRPr="00425E31">
        <w:t>цикл</w:t>
      </w:r>
      <w:r w:rsidRPr="00425E31">
        <w:t>а</w:t>
      </w:r>
      <w:r w:rsidR="007C27A3" w:rsidRPr="00425E31">
        <w:t xml:space="preserve"> работы.</w:t>
      </w:r>
    </w:p>
    <w:p w14:paraId="142A1875" w14:textId="2E46715C" w:rsidR="007C27A3" w:rsidRPr="00425E31" w:rsidRDefault="007C27A3" w:rsidP="00425E31">
      <w:pPr>
        <w:shd w:val="clear" w:color="auto" w:fill="FFFFFF"/>
        <w:jc w:val="center"/>
      </w:pPr>
      <w:r w:rsidRPr="00425E31">
        <w:rPr>
          <w:noProof/>
        </w:rPr>
        <w:lastRenderedPageBreak/>
        <w:drawing>
          <wp:inline distT="0" distB="0" distL="0" distR="0" wp14:anchorId="5F77A312" wp14:editId="1A03D353">
            <wp:extent cx="6057102" cy="3228975"/>
            <wp:effectExtent l="0" t="0" r="1270" b="0"/>
            <wp:docPr id="2" name="Рисунок 2" descr="принцип работы кондиционера1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ринцип работы кондиционера1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102" cy="322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ECD8AD" w14:textId="617190D8" w:rsidR="007C27A3" w:rsidRPr="00425E31" w:rsidRDefault="007C27A3" w:rsidP="00425E31">
      <w:pPr>
        <w:pStyle w:val="a5"/>
        <w:ind w:firstLine="0"/>
        <w:jc w:val="center"/>
        <w:rPr>
          <w:sz w:val="24"/>
          <w:szCs w:val="24"/>
        </w:rPr>
      </w:pPr>
      <w:r w:rsidRPr="00425E31">
        <w:rPr>
          <w:sz w:val="24"/>
          <w:szCs w:val="24"/>
        </w:rPr>
        <w:t xml:space="preserve">Рис. </w:t>
      </w:r>
      <w:r w:rsidR="00B32C99" w:rsidRPr="00425E31">
        <w:rPr>
          <w:sz w:val="24"/>
          <w:szCs w:val="24"/>
        </w:rPr>
        <w:t>2</w:t>
      </w:r>
      <w:r w:rsidRPr="00425E31">
        <w:rPr>
          <w:sz w:val="24"/>
          <w:szCs w:val="24"/>
        </w:rPr>
        <w:t>. – Принцип работы неинверторного к</w:t>
      </w:r>
      <w:r w:rsidR="00B32C99" w:rsidRPr="00425E31">
        <w:rPr>
          <w:sz w:val="24"/>
          <w:szCs w:val="24"/>
        </w:rPr>
        <w:t>ондиционера в режиме охлаждения</w:t>
      </w:r>
    </w:p>
    <w:p w14:paraId="4CF45DBA" w14:textId="77777777" w:rsidR="00794572" w:rsidRPr="00425E31" w:rsidRDefault="00794572" w:rsidP="00425E31">
      <w:pPr>
        <w:pStyle w:val="a5"/>
        <w:ind w:firstLine="0"/>
        <w:jc w:val="left"/>
        <w:rPr>
          <w:sz w:val="24"/>
          <w:szCs w:val="24"/>
        </w:rPr>
      </w:pPr>
    </w:p>
    <w:p w14:paraId="08E5FE29" w14:textId="28981BD3" w:rsidR="007917DD" w:rsidRPr="00425E31" w:rsidRDefault="007917DD" w:rsidP="00425E31">
      <w:pPr>
        <w:pStyle w:val="a5"/>
        <w:ind w:firstLine="567"/>
        <w:jc w:val="left"/>
        <w:rPr>
          <w:sz w:val="24"/>
          <w:szCs w:val="24"/>
        </w:rPr>
      </w:pPr>
      <w:r w:rsidRPr="00425E31">
        <w:rPr>
          <w:sz w:val="24"/>
          <w:szCs w:val="24"/>
        </w:rPr>
        <w:t xml:space="preserve">Принцип работы неинверторного кондиционера </w:t>
      </w:r>
      <w:r w:rsidR="001F071B" w:rsidRPr="00425E31">
        <w:rPr>
          <w:sz w:val="24"/>
          <w:szCs w:val="24"/>
        </w:rPr>
        <w:t xml:space="preserve">в режиме </w:t>
      </w:r>
      <w:r w:rsidRPr="00425E31">
        <w:rPr>
          <w:sz w:val="24"/>
          <w:szCs w:val="24"/>
        </w:rPr>
        <w:t>нагрев</w:t>
      </w:r>
      <w:r w:rsidR="001F071B" w:rsidRPr="00425E31">
        <w:rPr>
          <w:sz w:val="24"/>
          <w:szCs w:val="24"/>
        </w:rPr>
        <w:t>а</w:t>
      </w:r>
      <w:r w:rsidRPr="00425E31">
        <w:rPr>
          <w:sz w:val="24"/>
          <w:szCs w:val="24"/>
        </w:rPr>
        <w:t xml:space="preserve"> внутреннего воздуха</w:t>
      </w:r>
      <w:r w:rsidR="001F071B" w:rsidRPr="00425E31">
        <w:rPr>
          <w:sz w:val="24"/>
          <w:szCs w:val="24"/>
        </w:rPr>
        <w:t xml:space="preserve"> идентичен процессу охлаждения и заключается </w:t>
      </w:r>
      <w:r w:rsidRPr="00425E31">
        <w:rPr>
          <w:sz w:val="24"/>
          <w:szCs w:val="24"/>
        </w:rPr>
        <w:t xml:space="preserve">лишь </w:t>
      </w:r>
      <w:r w:rsidR="001F071B" w:rsidRPr="00425E31">
        <w:rPr>
          <w:sz w:val="24"/>
          <w:szCs w:val="24"/>
        </w:rPr>
        <w:t xml:space="preserve">в изменении </w:t>
      </w:r>
      <w:r w:rsidRPr="00425E31">
        <w:rPr>
          <w:sz w:val="24"/>
          <w:szCs w:val="24"/>
        </w:rPr>
        <w:t>направлени</w:t>
      </w:r>
      <w:r w:rsidR="001F071B" w:rsidRPr="00425E31">
        <w:rPr>
          <w:sz w:val="24"/>
          <w:szCs w:val="24"/>
        </w:rPr>
        <w:t>я</w:t>
      </w:r>
      <w:r w:rsidRPr="00425E31">
        <w:rPr>
          <w:sz w:val="24"/>
          <w:szCs w:val="24"/>
        </w:rPr>
        <w:t xml:space="preserve"> движение хладагента</w:t>
      </w:r>
      <w:r w:rsidR="001F071B" w:rsidRPr="00425E31">
        <w:rPr>
          <w:sz w:val="24"/>
          <w:szCs w:val="24"/>
        </w:rPr>
        <w:t>, посредством работы четырехходового клапан</w:t>
      </w:r>
      <w:r w:rsidRPr="00425E31">
        <w:rPr>
          <w:sz w:val="24"/>
          <w:szCs w:val="24"/>
        </w:rPr>
        <w:t>, за счет чего нагрев фреона происходит во внешнем блоке, а процесс охлаждения во внутреннем</w:t>
      </w:r>
      <w:r w:rsidR="001F071B" w:rsidRPr="00425E31">
        <w:rPr>
          <w:sz w:val="24"/>
          <w:szCs w:val="24"/>
        </w:rPr>
        <w:t xml:space="preserve">, рис. </w:t>
      </w:r>
      <w:r w:rsidR="00B32C99" w:rsidRPr="00425E31">
        <w:rPr>
          <w:sz w:val="24"/>
          <w:szCs w:val="24"/>
        </w:rPr>
        <w:t>3</w:t>
      </w:r>
      <w:r w:rsidR="001F071B" w:rsidRPr="00425E31">
        <w:rPr>
          <w:sz w:val="24"/>
          <w:szCs w:val="24"/>
        </w:rPr>
        <w:t>.</w:t>
      </w:r>
    </w:p>
    <w:p w14:paraId="5B6539B1" w14:textId="7AD3E9C0" w:rsidR="007917DD" w:rsidRPr="00425E31" w:rsidRDefault="007917DD" w:rsidP="00425E31">
      <w:pPr>
        <w:pStyle w:val="a5"/>
        <w:ind w:firstLine="0"/>
        <w:jc w:val="center"/>
        <w:rPr>
          <w:sz w:val="24"/>
          <w:szCs w:val="24"/>
        </w:rPr>
      </w:pPr>
      <w:r w:rsidRPr="00425E31">
        <w:rPr>
          <w:noProof/>
          <w:sz w:val="24"/>
          <w:szCs w:val="24"/>
        </w:rPr>
        <w:drawing>
          <wp:inline distT="0" distB="0" distL="0" distR="0" wp14:anchorId="2EBB766B" wp14:editId="40BBA4DF">
            <wp:extent cx="6235700" cy="3324180"/>
            <wp:effectExtent l="0" t="0" r="0" b="0"/>
            <wp:docPr id="3" name="Рисунок 3" descr="принцип работы кондиционера2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ринцип работы кондиционера2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5053" cy="33291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AECE623" w14:textId="4BA9DAD5" w:rsidR="001273A9" w:rsidRPr="00425E31" w:rsidRDefault="007917DD" w:rsidP="00425E31">
      <w:pPr>
        <w:pStyle w:val="a5"/>
        <w:ind w:firstLine="0"/>
        <w:jc w:val="center"/>
        <w:rPr>
          <w:sz w:val="24"/>
          <w:szCs w:val="24"/>
        </w:rPr>
      </w:pPr>
      <w:r w:rsidRPr="00425E31">
        <w:rPr>
          <w:sz w:val="24"/>
          <w:szCs w:val="24"/>
        </w:rPr>
        <w:t xml:space="preserve">Рис. </w:t>
      </w:r>
      <w:r w:rsidR="00B32C99" w:rsidRPr="00425E31">
        <w:rPr>
          <w:sz w:val="24"/>
          <w:szCs w:val="24"/>
        </w:rPr>
        <w:t>3</w:t>
      </w:r>
      <w:r w:rsidRPr="00425E31">
        <w:rPr>
          <w:sz w:val="24"/>
          <w:szCs w:val="24"/>
        </w:rPr>
        <w:t>. – Принцип работы неинверторног</w:t>
      </w:r>
      <w:r w:rsidR="00B32C99" w:rsidRPr="00425E31">
        <w:rPr>
          <w:sz w:val="24"/>
          <w:szCs w:val="24"/>
        </w:rPr>
        <w:t>о кондиционера в режиме нагрева</w:t>
      </w:r>
    </w:p>
    <w:p w14:paraId="4D5F2C35" w14:textId="77777777" w:rsidR="00425E31" w:rsidRDefault="00425E31" w:rsidP="00425E31">
      <w:pPr>
        <w:pStyle w:val="a5"/>
        <w:ind w:firstLine="567"/>
        <w:jc w:val="center"/>
        <w:rPr>
          <w:b/>
          <w:sz w:val="24"/>
          <w:szCs w:val="24"/>
        </w:rPr>
      </w:pPr>
    </w:p>
    <w:p w14:paraId="3EEDDA33" w14:textId="6B20335B" w:rsidR="000572A7" w:rsidRPr="00425E31" w:rsidRDefault="00F61A32" w:rsidP="00D72AC3">
      <w:pPr>
        <w:pStyle w:val="a5"/>
        <w:ind w:firstLine="567"/>
        <w:jc w:val="center"/>
        <w:rPr>
          <w:b/>
          <w:sz w:val="24"/>
          <w:szCs w:val="24"/>
        </w:rPr>
      </w:pPr>
      <w:r w:rsidRPr="00425E31">
        <w:rPr>
          <w:b/>
          <w:sz w:val="24"/>
          <w:szCs w:val="24"/>
        </w:rPr>
        <w:t>3</w:t>
      </w:r>
      <w:r w:rsidR="00316FFB" w:rsidRPr="00425E31">
        <w:rPr>
          <w:sz w:val="24"/>
          <w:szCs w:val="24"/>
        </w:rPr>
        <w:t xml:space="preserve"> </w:t>
      </w:r>
      <w:r w:rsidR="00316FFB" w:rsidRPr="00425E31">
        <w:rPr>
          <w:b/>
          <w:sz w:val="24"/>
          <w:szCs w:val="24"/>
        </w:rPr>
        <w:t>Расчет теплопоступлений в кондиционируемы</w:t>
      </w:r>
      <w:r w:rsidR="005252CC" w:rsidRPr="00425E31">
        <w:rPr>
          <w:b/>
          <w:sz w:val="24"/>
          <w:szCs w:val="24"/>
        </w:rPr>
        <w:t>х</w:t>
      </w:r>
      <w:r w:rsidR="00316FFB" w:rsidRPr="00425E31">
        <w:rPr>
          <w:b/>
          <w:sz w:val="24"/>
          <w:szCs w:val="24"/>
        </w:rPr>
        <w:t xml:space="preserve"> помещения</w:t>
      </w:r>
      <w:r w:rsidR="005252CC" w:rsidRPr="00425E31">
        <w:rPr>
          <w:b/>
          <w:sz w:val="24"/>
          <w:szCs w:val="24"/>
        </w:rPr>
        <w:t>х</w:t>
      </w:r>
    </w:p>
    <w:p w14:paraId="6200C31F" w14:textId="69B0CF37" w:rsidR="00E37F47" w:rsidRPr="00425E31" w:rsidRDefault="000572A7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Для возможности проведения рас</w:t>
      </w:r>
      <w:r w:rsidR="00794572" w:rsidRPr="00425E31">
        <w:rPr>
          <w:sz w:val="24"/>
          <w:szCs w:val="24"/>
        </w:rPr>
        <w:t>чета теплопоступлений в кондици</w:t>
      </w:r>
      <w:r w:rsidRPr="00425E31">
        <w:rPr>
          <w:sz w:val="24"/>
          <w:szCs w:val="24"/>
        </w:rPr>
        <w:t>онируемы</w:t>
      </w:r>
      <w:r w:rsidR="005252CC" w:rsidRPr="00425E31">
        <w:rPr>
          <w:sz w:val="24"/>
          <w:szCs w:val="24"/>
        </w:rPr>
        <w:t>х</w:t>
      </w:r>
      <w:r w:rsidRPr="00425E31">
        <w:rPr>
          <w:sz w:val="24"/>
          <w:szCs w:val="24"/>
        </w:rPr>
        <w:t xml:space="preserve"> помещения</w:t>
      </w:r>
      <w:r w:rsidR="005252CC" w:rsidRPr="00425E31">
        <w:rPr>
          <w:sz w:val="24"/>
          <w:szCs w:val="24"/>
        </w:rPr>
        <w:t>х</w:t>
      </w:r>
      <w:r w:rsidRPr="00425E31">
        <w:rPr>
          <w:sz w:val="24"/>
          <w:szCs w:val="24"/>
        </w:rPr>
        <w:t xml:space="preserve"> предварительно необходимо </w:t>
      </w:r>
      <w:r w:rsidR="00E37F47" w:rsidRPr="00425E31">
        <w:rPr>
          <w:sz w:val="24"/>
          <w:szCs w:val="24"/>
        </w:rPr>
        <w:t>выполнение</w:t>
      </w:r>
      <w:r w:rsidRPr="00425E31">
        <w:rPr>
          <w:sz w:val="24"/>
          <w:szCs w:val="24"/>
        </w:rPr>
        <w:t xml:space="preserve"> теплотехнического расчета </w:t>
      </w:r>
      <w:r w:rsidR="00B0325A" w:rsidRPr="00425E31">
        <w:rPr>
          <w:sz w:val="24"/>
          <w:szCs w:val="24"/>
        </w:rPr>
        <w:t xml:space="preserve">наружных </w:t>
      </w:r>
      <w:r w:rsidRPr="00425E31">
        <w:rPr>
          <w:sz w:val="24"/>
          <w:szCs w:val="24"/>
        </w:rPr>
        <w:t xml:space="preserve">ограждающих конструкций, проектируемых согласно рекомендациям [4] и </w:t>
      </w:r>
      <w:r w:rsidR="00E37F47" w:rsidRPr="00425E31">
        <w:rPr>
          <w:sz w:val="24"/>
          <w:szCs w:val="24"/>
        </w:rPr>
        <w:t>требованиям</w:t>
      </w:r>
      <w:r w:rsidRPr="00425E31">
        <w:rPr>
          <w:sz w:val="24"/>
          <w:szCs w:val="24"/>
        </w:rPr>
        <w:t xml:space="preserve"> [</w:t>
      </w:r>
      <w:r w:rsidR="00794572" w:rsidRPr="00425E31">
        <w:rPr>
          <w:sz w:val="24"/>
          <w:szCs w:val="24"/>
        </w:rPr>
        <w:t>2</w:t>
      </w:r>
      <w:r w:rsidRPr="00425E31">
        <w:rPr>
          <w:sz w:val="24"/>
          <w:szCs w:val="24"/>
        </w:rPr>
        <w:t xml:space="preserve">] по параметрам </w:t>
      </w:r>
      <w:r w:rsidR="00E37F47" w:rsidRPr="00425E31">
        <w:rPr>
          <w:sz w:val="24"/>
          <w:szCs w:val="24"/>
        </w:rPr>
        <w:t>Б</w:t>
      </w:r>
      <w:r w:rsidR="001155AE" w:rsidRPr="00425E31">
        <w:rPr>
          <w:sz w:val="24"/>
          <w:szCs w:val="24"/>
        </w:rPr>
        <w:t xml:space="preserve"> наружного воздуха</w:t>
      </w:r>
      <w:r w:rsidR="00E37F47" w:rsidRPr="00425E31">
        <w:rPr>
          <w:sz w:val="24"/>
          <w:szCs w:val="24"/>
        </w:rPr>
        <w:t xml:space="preserve"> для </w:t>
      </w:r>
      <w:r w:rsidRPr="00425E31">
        <w:rPr>
          <w:sz w:val="24"/>
          <w:szCs w:val="24"/>
        </w:rPr>
        <w:t>холодного периода года</w:t>
      </w:r>
      <w:r w:rsidR="000D7B4D" w:rsidRPr="00425E31">
        <w:rPr>
          <w:sz w:val="24"/>
          <w:szCs w:val="24"/>
        </w:rPr>
        <w:t xml:space="preserve"> [1]</w:t>
      </w:r>
      <w:r w:rsidRPr="00425E31">
        <w:rPr>
          <w:sz w:val="24"/>
          <w:szCs w:val="24"/>
        </w:rPr>
        <w:t xml:space="preserve">. Целью </w:t>
      </w:r>
      <w:r w:rsidR="00E24C8A" w:rsidRPr="00425E31">
        <w:rPr>
          <w:sz w:val="24"/>
          <w:szCs w:val="24"/>
        </w:rPr>
        <w:t>расчета является определение коэффициентов теплопередачи</w:t>
      </w:r>
      <w:r w:rsidR="001155AE" w:rsidRPr="00425E31">
        <w:rPr>
          <w:sz w:val="24"/>
          <w:szCs w:val="24"/>
        </w:rPr>
        <w:t xml:space="preserve"> наружных ограждающих конструкций </w:t>
      </w:r>
      <w:r w:rsidR="00E24C8A" w:rsidRPr="00425E31">
        <w:rPr>
          <w:sz w:val="24"/>
          <w:szCs w:val="24"/>
        </w:rPr>
        <w:t>по</w:t>
      </w:r>
      <w:r w:rsidR="001155AE" w:rsidRPr="00425E31">
        <w:rPr>
          <w:sz w:val="24"/>
          <w:szCs w:val="24"/>
        </w:rPr>
        <w:t xml:space="preserve"> их</w:t>
      </w:r>
      <w:r w:rsidR="00E24C8A" w:rsidRPr="00425E31">
        <w:rPr>
          <w:sz w:val="24"/>
          <w:szCs w:val="24"/>
        </w:rPr>
        <w:t xml:space="preserve"> </w:t>
      </w:r>
      <w:r w:rsidR="00E24C8A" w:rsidRPr="00425E31">
        <w:rPr>
          <w:sz w:val="24"/>
          <w:szCs w:val="24"/>
        </w:rPr>
        <w:lastRenderedPageBreak/>
        <w:t xml:space="preserve">известным </w:t>
      </w:r>
      <w:r w:rsidR="00E37F47" w:rsidRPr="00425E31">
        <w:rPr>
          <w:sz w:val="24"/>
          <w:szCs w:val="24"/>
        </w:rPr>
        <w:t xml:space="preserve">толщинам слоев и свойствам </w:t>
      </w:r>
      <w:r w:rsidR="00E24C8A" w:rsidRPr="00425E31">
        <w:rPr>
          <w:sz w:val="24"/>
          <w:szCs w:val="24"/>
        </w:rPr>
        <w:t>материал</w:t>
      </w:r>
      <w:r w:rsidR="00E37F47" w:rsidRPr="00425E31">
        <w:rPr>
          <w:sz w:val="24"/>
          <w:szCs w:val="24"/>
        </w:rPr>
        <w:t>ов</w:t>
      </w:r>
      <w:r w:rsidR="001155AE" w:rsidRPr="00425E31">
        <w:rPr>
          <w:sz w:val="24"/>
          <w:szCs w:val="24"/>
        </w:rPr>
        <w:t>, при известных климатических условиях расчетной местности проектируемого объекта</w:t>
      </w:r>
      <w:r w:rsidR="00E37F47" w:rsidRPr="00425E31">
        <w:rPr>
          <w:sz w:val="24"/>
          <w:szCs w:val="24"/>
        </w:rPr>
        <w:t>.</w:t>
      </w:r>
    </w:p>
    <w:p w14:paraId="06A72D96" w14:textId="2EA43EB6" w:rsidR="00A452BB" w:rsidRPr="00425E31" w:rsidRDefault="00AE19DF" w:rsidP="00425E31">
      <w:pPr>
        <w:ind w:firstLine="567"/>
        <w:jc w:val="both"/>
        <w:rPr>
          <w:noProof/>
        </w:rPr>
      </w:pPr>
      <w:r w:rsidRPr="00425E31">
        <w:t>Расчет тепловой нагрузки ведут отдельно по каждому кондиционируемому помещению. Для этого вначале определяют</w:t>
      </w:r>
      <w:r w:rsidR="00CA1189" w:rsidRPr="00425E31">
        <w:t xml:space="preserve"> </w:t>
      </w:r>
      <w:r w:rsidRPr="00425E31">
        <w:t>комнат</w:t>
      </w:r>
      <w:r w:rsidR="00CA1189" w:rsidRPr="00425E31">
        <w:t xml:space="preserve">ы, которые </w:t>
      </w:r>
      <w:r w:rsidRPr="00425E31">
        <w:t>будут обслуживать</w:t>
      </w:r>
      <w:r w:rsidR="00CA1189" w:rsidRPr="00425E31">
        <w:t xml:space="preserve">ся, и </w:t>
      </w:r>
      <w:r w:rsidRPr="00425E31">
        <w:t>их параметр</w:t>
      </w:r>
      <w:r w:rsidR="00CA1189" w:rsidRPr="00425E31">
        <w:t>ы</w:t>
      </w:r>
      <w:r w:rsidRPr="00425E31">
        <w:t xml:space="preserve"> внутреннего воздуха</w:t>
      </w:r>
      <w:r w:rsidR="00E83FF2" w:rsidRPr="00425E31">
        <w:t xml:space="preserve"> (</w:t>
      </w:r>
      <w:r w:rsidR="00C049AC" w:rsidRPr="00425E31">
        <w:t xml:space="preserve">температуру и </w:t>
      </w:r>
      <w:r w:rsidR="00E83FF2" w:rsidRPr="00425E31">
        <w:t>относительную влажность)</w:t>
      </w:r>
      <w:r w:rsidR="00C8656E" w:rsidRPr="00425E31">
        <w:t>.</w:t>
      </w:r>
      <w:r w:rsidR="00857F7B" w:rsidRPr="00425E31">
        <w:rPr>
          <w:noProof/>
        </w:rPr>
        <w:t xml:space="preserve"> </w:t>
      </w:r>
    </w:p>
    <w:p w14:paraId="6E06A38E" w14:textId="1E19FA0B" w:rsidR="00C049AC" w:rsidRPr="00425E31" w:rsidRDefault="00C049AC" w:rsidP="00425E31">
      <w:pPr>
        <w:ind w:firstLine="567"/>
        <w:jc w:val="both"/>
        <w:rPr>
          <w:noProof/>
        </w:rPr>
      </w:pPr>
      <w:r w:rsidRPr="00425E31">
        <w:rPr>
          <w:noProof/>
        </w:rPr>
        <w:t xml:space="preserve">СКВ оснащаются помещения с постоянным или временным пребываением людей, а также имеющие </w:t>
      </w:r>
      <w:r w:rsidR="005252CC" w:rsidRPr="00425E31">
        <w:rPr>
          <w:noProof/>
        </w:rPr>
        <w:t>сложный и неустойчивый газовоздушный режим</w:t>
      </w:r>
      <w:r w:rsidRPr="00425E31">
        <w:rPr>
          <w:noProof/>
        </w:rPr>
        <w:t xml:space="preserve">. В жилых зданиях к таковым относятся: спальни, гостинные, кухни,столовые, кабинеты, детские, </w:t>
      </w:r>
      <w:r w:rsidR="005252CC" w:rsidRPr="00425E31">
        <w:rPr>
          <w:noProof/>
        </w:rPr>
        <w:t>тренажерные залы</w:t>
      </w:r>
      <w:r w:rsidRPr="00425E31">
        <w:rPr>
          <w:noProof/>
        </w:rPr>
        <w:t xml:space="preserve"> и пр.</w:t>
      </w:r>
    </w:p>
    <w:p w14:paraId="5D9791CD" w14:textId="0AE9576F" w:rsidR="006D07AB" w:rsidRPr="00425E31" w:rsidRDefault="00794572" w:rsidP="00425E31">
      <w:pPr>
        <w:ind w:firstLine="567"/>
        <w:jc w:val="both"/>
      </w:pPr>
      <w:r w:rsidRPr="00425E31">
        <w:t>Согласно</w:t>
      </w:r>
      <w:r w:rsidRPr="00425E31">
        <w:rPr>
          <w:bCs/>
          <w:color w:val="000000"/>
        </w:rPr>
        <w:t xml:space="preserve"> </w:t>
      </w:r>
      <w:r w:rsidR="00C8656E" w:rsidRPr="00425E31">
        <w:rPr>
          <w:bCs/>
          <w:color w:val="000000"/>
        </w:rPr>
        <w:t>[4, п.7.1.2] кондиционирование воздуха для обеспечения параметров микроклимата и качества воздуха жилых зданий следует принимать в пределах оптимальных норм.</w:t>
      </w:r>
      <w:r w:rsidR="00AE19DF" w:rsidRPr="00425E31">
        <w:t xml:space="preserve"> </w:t>
      </w:r>
      <w:r w:rsidR="00CA1189" w:rsidRPr="00425E31">
        <w:t>(</w:t>
      </w:r>
      <w:r w:rsidR="00AE19DF" w:rsidRPr="00425E31">
        <w:t xml:space="preserve">таблица </w:t>
      </w:r>
      <w:r w:rsidR="006D07AB" w:rsidRPr="00425E31">
        <w:t>3</w:t>
      </w:r>
      <w:r w:rsidR="00CA1189" w:rsidRPr="00425E31">
        <w:t>)</w:t>
      </w:r>
      <w:r w:rsidR="006D07AB" w:rsidRPr="00425E31">
        <w:t>.</w:t>
      </w:r>
    </w:p>
    <w:p w14:paraId="51038BAD" w14:textId="364DE791" w:rsidR="00B7087F" w:rsidRPr="00425E31" w:rsidRDefault="00794572" w:rsidP="00425E31">
      <w:pPr>
        <w:ind w:firstLine="567"/>
        <w:jc w:val="both"/>
      </w:pPr>
      <w:r w:rsidRPr="00425E31">
        <w:rPr>
          <w:bCs/>
          <w:color w:val="000000"/>
        </w:rPr>
        <w:t xml:space="preserve">В соответствии с </w:t>
      </w:r>
      <w:r w:rsidR="0057742F" w:rsidRPr="00425E31">
        <w:t>[4, п.5.3] параметры микроклимата при кондиционировании помещений (</w:t>
      </w:r>
      <w:r w:rsidR="00B7087F" w:rsidRPr="00425E31">
        <w:t>кроме помещений, для которых параметры микроклимата установлены другими нормативными документами или заданием на проектирование) следует предусматривать для обеспечения параметров воздуха в пределах оптимальных норм:</w:t>
      </w:r>
      <w:r w:rsidR="00A452BB" w:rsidRPr="00425E31">
        <w:t xml:space="preserve"> в</w:t>
      </w:r>
      <w:r w:rsidR="00B7087F" w:rsidRPr="00425E31">
        <w:t xml:space="preserve"> обслуживаемой зоне жилых, общественных и административно-бытовых помещений по ГОСТ 30494 (раздел 3) и </w:t>
      </w:r>
      <w:r w:rsidR="00A452BB" w:rsidRPr="00425E31">
        <w:t>СанПиН 2.1.2.2645.</w:t>
      </w:r>
    </w:p>
    <w:p w14:paraId="12509354" w14:textId="45F5CEBC" w:rsidR="00A452BB" w:rsidRPr="00425E31" w:rsidRDefault="00A452BB" w:rsidP="00425E31">
      <w:pPr>
        <w:ind w:firstLine="567"/>
        <w:jc w:val="both"/>
      </w:pPr>
      <w:r w:rsidRPr="00425E31">
        <w:t>Относительную влажность воздуха в кондиционируемых помещениях допускается не обеспечивать по заданию на проектирование.</w:t>
      </w:r>
    </w:p>
    <w:p w14:paraId="4B19A385" w14:textId="62CCAEF2" w:rsidR="00A452BB" w:rsidRPr="00425E31" w:rsidRDefault="00A452BB" w:rsidP="00425E31">
      <w:pPr>
        <w:ind w:firstLine="567"/>
        <w:jc w:val="both"/>
      </w:pPr>
      <w:r w:rsidRPr="00425E31">
        <w:t>В местностях с расчетной температур</w:t>
      </w:r>
      <w:r w:rsidR="00895450" w:rsidRPr="00425E31">
        <w:t>о</w:t>
      </w:r>
      <w:r w:rsidRPr="00425E31">
        <w:t>й на</w:t>
      </w:r>
      <w:r w:rsidR="00895450" w:rsidRPr="00425E31">
        <w:t>р</w:t>
      </w:r>
      <w:r w:rsidRPr="00425E31">
        <w:t>ужного воздуха в теплый период года (по параметрам Б) 30 °С и более температуру воздуха в кондиционируемых помещениях следует принимать на 0,4 °С выше указанной в ГОСТ 30494 и ГОСТ 12.1.005 на каждый градус превышения температуры наружного воздуха</w:t>
      </w:r>
      <w:r w:rsidR="00895450" w:rsidRPr="00425E31">
        <w:t xml:space="preserve"> сверх температуры 30°С, увеличивая также соответственно скорость движения воздуха на 0,1 м/</w:t>
      </w:r>
      <w:r w:rsidR="00794572" w:rsidRPr="00425E31">
        <w:t>с на каждый градус превышения температуры наружного воздуха. При этом скорость движения воздуха в помещениях в указанных условиях должна быть не более 0,5 м/с.</w:t>
      </w:r>
    </w:p>
    <w:p w14:paraId="5E50F4D0" w14:textId="15CB7A3E" w:rsidR="00794572" w:rsidRPr="00425E31" w:rsidRDefault="00794572" w:rsidP="00425E31">
      <w:pPr>
        <w:ind w:firstLine="567"/>
        <w:jc w:val="both"/>
      </w:pPr>
      <w:r w:rsidRPr="00425E31">
        <w:t>Один из параметров микроклимата допускается принимать в пределах допустимых нормируемых величин вместо оптимальных параметров при согласовании с органом санитарно-эпидемиологического надзора и по заданию на проектирование.</w:t>
      </w:r>
    </w:p>
    <w:p w14:paraId="382CF904" w14:textId="77777777" w:rsidR="00CA1189" w:rsidRPr="00425E31" w:rsidRDefault="00CA1189" w:rsidP="00425E31">
      <w:pPr>
        <w:ind w:firstLine="567"/>
      </w:pPr>
    </w:p>
    <w:p w14:paraId="160F8FD4" w14:textId="2B8D423C" w:rsidR="006D07AB" w:rsidRPr="00425E31" w:rsidRDefault="006D07AB" w:rsidP="00425E31">
      <w:pPr>
        <w:jc w:val="both"/>
        <w:rPr>
          <w:color w:val="000000"/>
        </w:rPr>
      </w:pPr>
      <w:r w:rsidRPr="00425E31">
        <w:rPr>
          <w:color w:val="000000"/>
          <w:spacing w:val="-1"/>
        </w:rPr>
        <w:t>Т</w:t>
      </w:r>
      <w:r w:rsidRPr="00425E31">
        <w:rPr>
          <w:color w:val="000000"/>
        </w:rPr>
        <w:t>аблица</w:t>
      </w:r>
      <w:r w:rsidRPr="00425E31">
        <w:rPr>
          <w:color w:val="000000"/>
          <w:spacing w:val="20"/>
        </w:rPr>
        <w:t xml:space="preserve"> </w:t>
      </w:r>
      <w:r w:rsidRPr="00425E31">
        <w:rPr>
          <w:color w:val="000000"/>
        </w:rPr>
        <w:t>3</w:t>
      </w:r>
      <w:r w:rsidRPr="00425E31">
        <w:rPr>
          <w:color w:val="000000"/>
          <w:spacing w:val="112"/>
        </w:rPr>
        <w:t xml:space="preserve"> </w:t>
      </w:r>
      <w:r w:rsidRPr="00425E31">
        <w:rPr>
          <w:color w:val="000000"/>
        </w:rPr>
        <w:t>–</w:t>
      </w:r>
      <w:r w:rsidRPr="00425E31">
        <w:rPr>
          <w:color w:val="000000"/>
          <w:spacing w:val="23"/>
        </w:rPr>
        <w:t xml:space="preserve"> </w:t>
      </w:r>
      <w:r w:rsidRPr="00425E31">
        <w:rPr>
          <w:color w:val="000000"/>
          <w:spacing w:val="-1"/>
        </w:rPr>
        <w:t>О</w:t>
      </w:r>
      <w:r w:rsidRPr="00425E31">
        <w:rPr>
          <w:color w:val="000000"/>
        </w:rPr>
        <w:t>п</w:t>
      </w:r>
      <w:r w:rsidRPr="00425E31">
        <w:rPr>
          <w:color w:val="000000"/>
          <w:spacing w:val="-2"/>
        </w:rPr>
        <w:t>т</w:t>
      </w:r>
      <w:r w:rsidRPr="00425E31">
        <w:rPr>
          <w:color w:val="000000"/>
        </w:rPr>
        <w:t>имал</w:t>
      </w:r>
      <w:r w:rsidRPr="00425E31">
        <w:rPr>
          <w:color w:val="000000"/>
          <w:spacing w:val="-1"/>
        </w:rPr>
        <w:t>ьн</w:t>
      </w:r>
      <w:r w:rsidRPr="00425E31">
        <w:rPr>
          <w:color w:val="000000"/>
        </w:rPr>
        <w:t>ые</w:t>
      </w:r>
      <w:r w:rsidRPr="00425E31">
        <w:rPr>
          <w:color w:val="000000"/>
          <w:spacing w:val="20"/>
        </w:rPr>
        <w:t xml:space="preserve"> </w:t>
      </w:r>
      <w:r w:rsidRPr="00425E31">
        <w:rPr>
          <w:color w:val="000000"/>
        </w:rPr>
        <w:t>н</w:t>
      </w:r>
      <w:r w:rsidRPr="00425E31">
        <w:rPr>
          <w:color w:val="000000"/>
          <w:spacing w:val="-1"/>
        </w:rPr>
        <w:t>о</w:t>
      </w:r>
      <w:r w:rsidRPr="00425E31">
        <w:rPr>
          <w:color w:val="000000"/>
        </w:rPr>
        <w:t>р</w:t>
      </w:r>
      <w:r w:rsidRPr="00425E31">
        <w:rPr>
          <w:color w:val="000000"/>
          <w:spacing w:val="2"/>
        </w:rPr>
        <w:t>м</w:t>
      </w:r>
      <w:r w:rsidRPr="00425E31">
        <w:rPr>
          <w:color w:val="000000"/>
        </w:rPr>
        <w:t>ы</w:t>
      </w:r>
      <w:r w:rsidRPr="00425E31">
        <w:rPr>
          <w:color w:val="000000"/>
          <w:spacing w:val="21"/>
        </w:rPr>
        <w:t xml:space="preserve"> </w:t>
      </w:r>
      <w:r w:rsidRPr="00425E31">
        <w:rPr>
          <w:color w:val="000000"/>
        </w:rPr>
        <w:t>т</w:t>
      </w:r>
      <w:r w:rsidRPr="00425E31">
        <w:rPr>
          <w:color w:val="000000"/>
          <w:spacing w:val="-1"/>
        </w:rPr>
        <w:t>е</w:t>
      </w:r>
      <w:r w:rsidRPr="00425E31">
        <w:rPr>
          <w:color w:val="000000"/>
        </w:rPr>
        <w:t>мп</w:t>
      </w:r>
      <w:r w:rsidRPr="00425E31">
        <w:rPr>
          <w:color w:val="000000"/>
          <w:spacing w:val="-2"/>
        </w:rPr>
        <w:t>е</w:t>
      </w:r>
      <w:r w:rsidRPr="00425E31">
        <w:rPr>
          <w:color w:val="000000"/>
        </w:rPr>
        <w:t>рат</w:t>
      </w:r>
      <w:r w:rsidRPr="00425E31">
        <w:rPr>
          <w:color w:val="000000"/>
          <w:spacing w:val="-2"/>
        </w:rPr>
        <w:t>у</w:t>
      </w:r>
      <w:r w:rsidRPr="00425E31">
        <w:rPr>
          <w:color w:val="000000"/>
        </w:rPr>
        <w:t>ры,</w:t>
      </w:r>
      <w:r w:rsidRPr="00425E31">
        <w:rPr>
          <w:color w:val="000000"/>
          <w:spacing w:val="20"/>
        </w:rPr>
        <w:t xml:space="preserve"> 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  <w:spacing w:val="-2"/>
        </w:rPr>
        <w:t>т</w:t>
      </w:r>
      <w:r w:rsidRPr="00425E31">
        <w:rPr>
          <w:color w:val="000000"/>
        </w:rPr>
        <w:t>носи</w:t>
      </w:r>
      <w:r w:rsidRPr="00425E31">
        <w:rPr>
          <w:color w:val="000000"/>
          <w:spacing w:val="-2"/>
        </w:rPr>
        <w:t>т</w:t>
      </w:r>
      <w:r w:rsidRPr="00425E31">
        <w:rPr>
          <w:color w:val="000000"/>
        </w:rPr>
        <w:t>ел</w:t>
      </w:r>
      <w:r w:rsidRPr="00425E31">
        <w:rPr>
          <w:color w:val="000000"/>
          <w:spacing w:val="-2"/>
        </w:rPr>
        <w:t>ь</w:t>
      </w:r>
      <w:r w:rsidRPr="00425E31">
        <w:rPr>
          <w:color w:val="000000"/>
        </w:rPr>
        <w:t>ной</w:t>
      </w:r>
      <w:r w:rsidRPr="00425E31">
        <w:rPr>
          <w:color w:val="000000"/>
          <w:spacing w:val="20"/>
        </w:rPr>
        <w:t xml:space="preserve"> </w:t>
      </w:r>
      <w:r w:rsidRPr="00425E31">
        <w:rPr>
          <w:color w:val="000000"/>
        </w:rPr>
        <w:t>влаж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о</w:t>
      </w:r>
      <w:r w:rsidRPr="00425E31">
        <w:rPr>
          <w:color w:val="000000"/>
          <w:spacing w:val="-1"/>
        </w:rPr>
        <w:t>с</w:t>
      </w:r>
      <w:r w:rsidRPr="00425E31">
        <w:rPr>
          <w:color w:val="000000"/>
          <w:spacing w:val="-3"/>
        </w:rPr>
        <w:t>т</w:t>
      </w:r>
      <w:r w:rsidRPr="00425E31">
        <w:rPr>
          <w:color w:val="000000"/>
        </w:rPr>
        <w:t>и и</w:t>
      </w:r>
      <w:r w:rsidRPr="00425E31">
        <w:rPr>
          <w:color w:val="000000"/>
          <w:spacing w:val="9"/>
        </w:rPr>
        <w:t xml:space="preserve"> </w:t>
      </w:r>
      <w:r w:rsidRPr="00425E31">
        <w:rPr>
          <w:color w:val="000000"/>
        </w:rPr>
        <w:t>с</w:t>
      </w:r>
      <w:r w:rsidRPr="00425E31">
        <w:rPr>
          <w:color w:val="000000"/>
          <w:spacing w:val="-1"/>
        </w:rPr>
        <w:t>ко</w:t>
      </w:r>
      <w:r w:rsidRPr="00425E31">
        <w:rPr>
          <w:color w:val="000000"/>
        </w:rPr>
        <w:t>р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  <w:spacing w:val="-2"/>
        </w:rPr>
        <w:t>с</w:t>
      </w:r>
      <w:r w:rsidRPr="00425E31">
        <w:rPr>
          <w:color w:val="000000"/>
        </w:rPr>
        <w:t>ти</w:t>
      </w:r>
      <w:r w:rsidRPr="00425E31">
        <w:rPr>
          <w:color w:val="000000"/>
          <w:spacing w:val="7"/>
        </w:rPr>
        <w:t xml:space="preserve"> </w:t>
      </w:r>
      <w:r w:rsidRPr="00425E31">
        <w:rPr>
          <w:color w:val="000000"/>
        </w:rPr>
        <w:t>дв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ж</w:t>
      </w:r>
      <w:r w:rsidRPr="00425E31">
        <w:rPr>
          <w:color w:val="000000"/>
          <w:spacing w:val="-2"/>
        </w:rPr>
        <w:t>е</w:t>
      </w:r>
      <w:r w:rsidRPr="00425E31">
        <w:rPr>
          <w:color w:val="000000"/>
        </w:rPr>
        <w:t>ния</w:t>
      </w:r>
      <w:r w:rsidRPr="00425E31">
        <w:rPr>
          <w:color w:val="000000"/>
          <w:spacing w:val="8"/>
        </w:rPr>
        <w:t xml:space="preserve"> </w:t>
      </w:r>
      <w:r w:rsidRPr="00425E31">
        <w:rPr>
          <w:color w:val="000000"/>
        </w:rPr>
        <w:t>во</w:t>
      </w:r>
      <w:r w:rsidRPr="00425E31">
        <w:rPr>
          <w:color w:val="000000"/>
          <w:spacing w:val="-1"/>
        </w:rPr>
        <w:t>з</w:t>
      </w:r>
      <w:r w:rsidRPr="00425E31">
        <w:rPr>
          <w:color w:val="000000"/>
        </w:rPr>
        <w:t>д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ха</w:t>
      </w:r>
      <w:r w:rsidRPr="00425E31">
        <w:rPr>
          <w:color w:val="000000"/>
          <w:spacing w:val="9"/>
        </w:rPr>
        <w:t xml:space="preserve"> </w:t>
      </w:r>
      <w:r w:rsidRPr="00425E31">
        <w:rPr>
          <w:color w:val="000000"/>
        </w:rPr>
        <w:t>в</w:t>
      </w:r>
      <w:r w:rsidRPr="00425E31">
        <w:rPr>
          <w:color w:val="000000"/>
          <w:spacing w:val="8"/>
        </w:rPr>
        <w:t xml:space="preserve"> </w:t>
      </w:r>
      <w:r w:rsidRPr="00425E31">
        <w:rPr>
          <w:color w:val="000000"/>
        </w:rPr>
        <w:t>обсл</w:t>
      </w:r>
      <w:r w:rsidRPr="00425E31">
        <w:rPr>
          <w:color w:val="000000"/>
          <w:spacing w:val="-4"/>
        </w:rPr>
        <w:t>у</w:t>
      </w:r>
      <w:r w:rsidRPr="00425E31">
        <w:rPr>
          <w:color w:val="000000"/>
        </w:rPr>
        <w:t>живае</w:t>
      </w:r>
      <w:r w:rsidRPr="00425E31">
        <w:rPr>
          <w:color w:val="000000"/>
          <w:spacing w:val="-1"/>
        </w:rPr>
        <w:t>м</w:t>
      </w:r>
      <w:r w:rsidRPr="00425E31">
        <w:rPr>
          <w:color w:val="000000"/>
        </w:rPr>
        <w:t>ой</w:t>
      </w:r>
      <w:r w:rsidRPr="00425E31">
        <w:rPr>
          <w:color w:val="000000"/>
          <w:spacing w:val="9"/>
        </w:rPr>
        <w:t xml:space="preserve"> </w:t>
      </w:r>
      <w:r w:rsidRPr="00425E31">
        <w:rPr>
          <w:color w:val="000000"/>
          <w:spacing w:val="-2"/>
        </w:rPr>
        <w:t>з</w:t>
      </w:r>
      <w:r w:rsidRPr="00425E31">
        <w:rPr>
          <w:color w:val="000000"/>
          <w:spacing w:val="-1"/>
        </w:rPr>
        <w:t>о</w:t>
      </w:r>
      <w:r w:rsidRPr="00425E31">
        <w:rPr>
          <w:color w:val="000000"/>
        </w:rPr>
        <w:t>не</w:t>
      </w:r>
      <w:r w:rsidRPr="00425E31">
        <w:rPr>
          <w:color w:val="000000"/>
          <w:spacing w:val="8"/>
        </w:rPr>
        <w:t xml:space="preserve"> </w:t>
      </w:r>
      <w:r w:rsidRPr="00425E31">
        <w:rPr>
          <w:color w:val="000000"/>
        </w:rPr>
        <w:t>жи</w:t>
      </w:r>
      <w:r w:rsidRPr="00425E31">
        <w:rPr>
          <w:color w:val="000000"/>
          <w:spacing w:val="-1"/>
        </w:rPr>
        <w:t>лы</w:t>
      </w:r>
      <w:r w:rsidR="00FB53EA" w:rsidRPr="00425E31">
        <w:rPr>
          <w:color w:val="000000"/>
        </w:rPr>
        <w:t>х помещений</w:t>
      </w:r>
      <w:r w:rsidR="00092A0E" w:rsidRPr="00425E31">
        <w:rPr>
          <w:color w:val="000000"/>
        </w:rPr>
        <w:t xml:space="preserve"> [7]</w:t>
      </w:r>
    </w:p>
    <w:tbl>
      <w:tblPr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931"/>
        <w:gridCol w:w="1624"/>
        <w:gridCol w:w="1702"/>
        <w:gridCol w:w="1984"/>
        <w:gridCol w:w="2411"/>
      </w:tblGrid>
      <w:tr w:rsidR="00B01715" w:rsidRPr="00425E31" w14:paraId="5BEA0D66" w14:textId="77777777" w:rsidTr="00425E31">
        <w:trPr>
          <w:cantSplit/>
          <w:trHeight w:val="20"/>
        </w:trPr>
        <w:tc>
          <w:tcPr>
            <w:tcW w:w="1000" w:type="pct"/>
            <w:tcBorders>
              <w:top w:val="single" w:sz="3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  <w:vAlign w:val="center"/>
          </w:tcPr>
          <w:p w14:paraId="73316619" w14:textId="77777777" w:rsidR="00B01715" w:rsidRPr="00425E31" w:rsidRDefault="00B01715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Параметры</w:t>
            </w:r>
          </w:p>
        </w:tc>
        <w:tc>
          <w:tcPr>
            <w:tcW w:w="8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EE7A836" w14:textId="77777777" w:rsidR="00B01715" w:rsidRPr="00425E31" w:rsidRDefault="00B01715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П</w:t>
            </w:r>
            <w:r w:rsidRPr="00425E31">
              <w:rPr>
                <w:color w:val="000000"/>
                <w:spacing w:val="-1"/>
              </w:rPr>
              <w:t>е</w:t>
            </w:r>
            <w:r w:rsidRPr="00425E31">
              <w:rPr>
                <w:color w:val="000000"/>
              </w:rPr>
              <w:t>риод года</w:t>
            </w:r>
          </w:p>
        </w:tc>
        <w:tc>
          <w:tcPr>
            <w:tcW w:w="88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D60CDD0" w14:textId="77777777" w:rsidR="00B01715" w:rsidRPr="00425E31" w:rsidRDefault="00B01715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Т</w:t>
            </w:r>
            <w:r w:rsidRPr="00425E31">
              <w:rPr>
                <w:color w:val="000000"/>
                <w:spacing w:val="-1"/>
              </w:rPr>
              <w:t>е</w:t>
            </w:r>
            <w:r w:rsidRPr="00425E31">
              <w:rPr>
                <w:color w:val="000000"/>
              </w:rPr>
              <w:t>мпер</w:t>
            </w:r>
            <w:r w:rsidRPr="00425E31">
              <w:rPr>
                <w:color w:val="000000"/>
                <w:spacing w:val="-1"/>
              </w:rPr>
              <w:t>а</w:t>
            </w:r>
            <w:r w:rsidRPr="00425E31">
              <w:rPr>
                <w:color w:val="000000"/>
                <w:spacing w:val="4"/>
              </w:rPr>
              <w:t>т</w:t>
            </w:r>
            <w:r w:rsidRPr="00425E31">
              <w:rPr>
                <w:color w:val="000000"/>
                <w:spacing w:val="-4"/>
              </w:rPr>
              <w:t>у</w:t>
            </w:r>
            <w:r w:rsidRPr="00425E31">
              <w:rPr>
                <w:color w:val="000000"/>
              </w:rPr>
              <w:t>р</w:t>
            </w:r>
            <w:r w:rsidRPr="00425E31">
              <w:rPr>
                <w:color w:val="000000"/>
                <w:spacing w:val="-1"/>
              </w:rPr>
              <w:t>а</w:t>
            </w:r>
            <w:r w:rsidRPr="00425E31">
              <w:rPr>
                <w:color w:val="000000"/>
              </w:rPr>
              <w:t>,</w:t>
            </w:r>
            <w:r w:rsidRPr="00425E31">
              <w:rPr>
                <w:color w:val="000000"/>
                <w:spacing w:val="2"/>
              </w:rPr>
              <w:t xml:space="preserve"> </w:t>
            </w:r>
            <w:r w:rsidRPr="00425E31">
              <w:rPr>
                <w:color w:val="000000"/>
                <w:position w:val="11"/>
              </w:rPr>
              <w:t>о</w:t>
            </w:r>
            <w:r w:rsidRPr="00425E31">
              <w:rPr>
                <w:color w:val="000000"/>
              </w:rPr>
              <w:t>С</w:t>
            </w:r>
          </w:p>
        </w:tc>
        <w:tc>
          <w:tcPr>
            <w:tcW w:w="102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FB93A3B" w14:textId="49BE37BF" w:rsidR="00C049AC" w:rsidRPr="00425E31" w:rsidRDefault="00B01715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От</w:t>
            </w:r>
            <w:r w:rsidRPr="00425E31">
              <w:rPr>
                <w:color w:val="000000"/>
                <w:spacing w:val="1"/>
              </w:rPr>
              <w:t>н</w:t>
            </w:r>
            <w:r w:rsidRPr="00425E31">
              <w:rPr>
                <w:color w:val="000000"/>
              </w:rPr>
              <w:t>осител</w:t>
            </w:r>
            <w:r w:rsidRPr="00425E31">
              <w:rPr>
                <w:color w:val="000000"/>
                <w:spacing w:val="-1"/>
              </w:rPr>
              <w:t>ь</w:t>
            </w:r>
            <w:r w:rsidRPr="00425E31">
              <w:rPr>
                <w:color w:val="000000"/>
              </w:rPr>
              <w:t>ная вл</w:t>
            </w:r>
            <w:r w:rsidRPr="00425E31">
              <w:rPr>
                <w:color w:val="000000"/>
                <w:spacing w:val="-1"/>
              </w:rPr>
              <w:t>а</w:t>
            </w:r>
            <w:r w:rsidRPr="00425E31">
              <w:rPr>
                <w:color w:val="000000"/>
              </w:rPr>
              <w:t>жность,</w:t>
            </w:r>
          </w:p>
          <w:p w14:paraId="76567883" w14:textId="0FFBCB98" w:rsidR="00B01715" w:rsidRPr="00425E31" w:rsidRDefault="00B01715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%</w:t>
            </w:r>
          </w:p>
        </w:tc>
        <w:tc>
          <w:tcPr>
            <w:tcW w:w="124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8D48DDE" w14:textId="77777777" w:rsidR="00B01715" w:rsidRPr="00425E31" w:rsidRDefault="00B01715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С</w:t>
            </w:r>
            <w:r w:rsidRPr="00425E31">
              <w:rPr>
                <w:color w:val="000000"/>
                <w:spacing w:val="1"/>
              </w:rPr>
              <w:t>к</w:t>
            </w:r>
            <w:r w:rsidRPr="00425E31">
              <w:rPr>
                <w:color w:val="000000"/>
              </w:rPr>
              <w:t>орость дв</w:t>
            </w:r>
            <w:r w:rsidRPr="00425E31">
              <w:rPr>
                <w:color w:val="000000"/>
                <w:spacing w:val="1"/>
              </w:rPr>
              <w:t>и</w:t>
            </w:r>
            <w:r w:rsidRPr="00425E31">
              <w:rPr>
                <w:color w:val="000000"/>
              </w:rPr>
              <w:t>ж</w:t>
            </w:r>
            <w:r w:rsidRPr="00425E31">
              <w:rPr>
                <w:color w:val="000000"/>
                <w:spacing w:val="-1"/>
              </w:rPr>
              <w:t>ен</w:t>
            </w:r>
            <w:r w:rsidRPr="00425E31">
              <w:rPr>
                <w:color w:val="000000"/>
              </w:rPr>
              <w:t>ия</w:t>
            </w:r>
          </w:p>
          <w:p w14:paraId="3BCBCD08" w14:textId="22A3EBEA" w:rsidR="00B01715" w:rsidRPr="00425E31" w:rsidRDefault="00B01715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воз</w:t>
            </w:r>
            <w:r w:rsidRPr="00425E31">
              <w:rPr>
                <w:color w:val="000000"/>
                <w:spacing w:val="2"/>
              </w:rPr>
              <w:t>д</w:t>
            </w:r>
            <w:r w:rsidRPr="00425E31">
              <w:rPr>
                <w:color w:val="000000"/>
                <w:spacing w:val="-6"/>
              </w:rPr>
              <w:t>у</w:t>
            </w:r>
            <w:r w:rsidRPr="00425E31">
              <w:rPr>
                <w:color w:val="000000"/>
                <w:spacing w:val="1"/>
              </w:rPr>
              <w:t>х</w:t>
            </w:r>
            <w:r w:rsidRPr="00425E31">
              <w:rPr>
                <w:color w:val="000000"/>
              </w:rPr>
              <w:t>а не боле</w:t>
            </w:r>
            <w:r w:rsidRPr="00425E31">
              <w:rPr>
                <w:color w:val="000000"/>
                <w:spacing w:val="-1"/>
              </w:rPr>
              <w:t>е</w:t>
            </w:r>
            <w:r w:rsidRPr="00425E31">
              <w:rPr>
                <w:color w:val="000000"/>
              </w:rPr>
              <w:t>,</w:t>
            </w:r>
            <w:r w:rsidRPr="00425E31">
              <w:rPr>
                <w:color w:val="000000"/>
                <w:spacing w:val="1"/>
              </w:rPr>
              <w:t xml:space="preserve"> </w:t>
            </w:r>
            <w:r w:rsidR="00425E31">
              <w:t>м/с</w:t>
            </w:r>
          </w:p>
        </w:tc>
      </w:tr>
      <w:tr w:rsidR="00B01715" w:rsidRPr="00425E31" w14:paraId="274F4995" w14:textId="77777777" w:rsidTr="00425E31">
        <w:trPr>
          <w:cantSplit/>
          <w:trHeight w:val="20"/>
        </w:trPr>
        <w:tc>
          <w:tcPr>
            <w:tcW w:w="1000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3F5F55B9" w14:textId="77777777" w:rsidR="00B01715" w:rsidRPr="00425E31" w:rsidRDefault="00B01715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Оптимальные</w:t>
            </w:r>
          </w:p>
        </w:tc>
        <w:tc>
          <w:tcPr>
            <w:tcW w:w="841" w:type="pct"/>
            <w:tcBorders>
              <w:top w:val="single" w:sz="3" w:space="0" w:color="000000"/>
              <w:left w:val="single" w:sz="4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D314572" w14:textId="77777777" w:rsidR="00B01715" w:rsidRPr="00425E31" w:rsidRDefault="00B01715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Т</w:t>
            </w:r>
            <w:r w:rsidRPr="00425E31">
              <w:rPr>
                <w:color w:val="000000"/>
                <w:spacing w:val="-1"/>
              </w:rPr>
              <w:t>е</w:t>
            </w:r>
            <w:r w:rsidRPr="00425E31">
              <w:rPr>
                <w:color w:val="000000"/>
              </w:rPr>
              <w:t>плый</w:t>
            </w:r>
          </w:p>
        </w:tc>
        <w:tc>
          <w:tcPr>
            <w:tcW w:w="881" w:type="pc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282A486" w14:textId="77777777" w:rsidR="00B01715" w:rsidRPr="00425E31" w:rsidRDefault="00B01715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22-25</w:t>
            </w:r>
          </w:p>
        </w:tc>
        <w:tc>
          <w:tcPr>
            <w:tcW w:w="1028" w:type="pc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80154FE" w14:textId="77777777" w:rsidR="00B01715" w:rsidRPr="00425E31" w:rsidRDefault="00B01715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60-30</w:t>
            </w:r>
          </w:p>
        </w:tc>
        <w:tc>
          <w:tcPr>
            <w:tcW w:w="1249" w:type="pc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852D39B" w14:textId="77777777" w:rsidR="00B01715" w:rsidRPr="00425E31" w:rsidRDefault="00B01715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0,2</w:t>
            </w:r>
          </w:p>
        </w:tc>
      </w:tr>
      <w:tr w:rsidR="00B01715" w:rsidRPr="00425E31" w14:paraId="34F3DFBC" w14:textId="77777777" w:rsidTr="00425E31">
        <w:trPr>
          <w:cantSplit/>
          <w:trHeight w:val="20"/>
        </w:trPr>
        <w:tc>
          <w:tcPr>
            <w:tcW w:w="1000" w:type="pct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1A1DDFF4" w14:textId="77777777" w:rsidR="00B01715" w:rsidRPr="00425E31" w:rsidRDefault="00B01715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Допустимые</w:t>
            </w:r>
          </w:p>
        </w:tc>
        <w:tc>
          <w:tcPr>
            <w:tcW w:w="8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CCAB767" w14:textId="77777777" w:rsidR="00B01715" w:rsidRPr="00425E31" w:rsidRDefault="00B01715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Теплый</w:t>
            </w:r>
          </w:p>
        </w:tc>
        <w:tc>
          <w:tcPr>
            <w:tcW w:w="88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37DE89" w14:textId="77777777" w:rsidR="00B01715" w:rsidRPr="00425E31" w:rsidRDefault="00B01715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20-28</w:t>
            </w:r>
          </w:p>
        </w:tc>
        <w:tc>
          <w:tcPr>
            <w:tcW w:w="102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728AC02" w14:textId="77777777" w:rsidR="00B01715" w:rsidRPr="00425E31" w:rsidRDefault="00B01715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lang w:val="en-US"/>
              </w:rPr>
              <w:t>&lt;</w:t>
            </w:r>
            <w:r w:rsidRPr="00425E31">
              <w:rPr>
                <w:color w:val="000000"/>
              </w:rPr>
              <w:t>65</w:t>
            </w:r>
          </w:p>
        </w:tc>
        <w:tc>
          <w:tcPr>
            <w:tcW w:w="124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88C50E0" w14:textId="77777777" w:rsidR="00B01715" w:rsidRPr="00425E31" w:rsidRDefault="00B01715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lang w:val="en-US"/>
              </w:rPr>
              <w:t>&lt;</w:t>
            </w:r>
            <w:r w:rsidRPr="00425E31">
              <w:rPr>
                <w:color w:val="000000"/>
              </w:rPr>
              <w:t>0,3</w:t>
            </w:r>
          </w:p>
        </w:tc>
      </w:tr>
    </w:tbl>
    <w:p w14:paraId="29D6B04F" w14:textId="77777777" w:rsidR="00AE19DF" w:rsidRPr="00425E31" w:rsidRDefault="00AE19DF" w:rsidP="00425E31">
      <w:pPr>
        <w:pStyle w:val="a5"/>
        <w:ind w:firstLine="708"/>
        <w:rPr>
          <w:sz w:val="24"/>
          <w:szCs w:val="24"/>
        </w:rPr>
      </w:pPr>
      <w:r w:rsidRPr="00425E31">
        <w:rPr>
          <w:sz w:val="24"/>
          <w:szCs w:val="24"/>
        </w:rPr>
        <w:t xml:space="preserve"> </w:t>
      </w:r>
    </w:p>
    <w:p w14:paraId="69FB7EC2" w14:textId="659A361C" w:rsidR="00316FFB" w:rsidRPr="00425E31" w:rsidRDefault="00316FFB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Тепловой нагрузкой на систему кондиционирования является сумма теп</w:t>
      </w:r>
      <w:r w:rsidR="001273A9" w:rsidRPr="00425E31">
        <w:rPr>
          <w:sz w:val="24"/>
          <w:szCs w:val="24"/>
        </w:rPr>
        <w:t>ловой энергии</w:t>
      </w:r>
      <w:r w:rsidRPr="00425E31">
        <w:rPr>
          <w:sz w:val="24"/>
          <w:szCs w:val="24"/>
        </w:rPr>
        <w:t>, поступающей в помещение в летний период</w:t>
      </w:r>
      <w:r w:rsidR="005252CC" w:rsidRPr="00425E31">
        <w:rPr>
          <w:sz w:val="24"/>
          <w:szCs w:val="24"/>
        </w:rPr>
        <w:t xml:space="preserve"> года:</w:t>
      </w:r>
      <w:r w:rsidRPr="00425E31">
        <w:rPr>
          <w:sz w:val="24"/>
          <w:szCs w:val="24"/>
        </w:rPr>
        <w:t xml:space="preserve"> через наружные ограждающие конструкции за счет теплопередачи и солнечной радиации, </w:t>
      </w:r>
      <w:r w:rsidR="00023152" w:rsidRPr="00425E31">
        <w:rPr>
          <w:sz w:val="24"/>
          <w:szCs w:val="24"/>
        </w:rPr>
        <w:t xml:space="preserve">от источников </w:t>
      </w:r>
      <w:r w:rsidRPr="00425E31">
        <w:rPr>
          <w:sz w:val="24"/>
          <w:szCs w:val="24"/>
        </w:rPr>
        <w:t>искусственного освещения,</w:t>
      </w:r>
      <w:r w:rsidR="0020083A" w:rsidRPr="00425E31">
        <w:rPr>
          <w:sz w:val="24"/>
          <w:szCs w:val="24"/>
        </w:rPr>
        <w:t xml:space="preserve"> </w:t>
      </w:r>
      <w:r w:rsidR="00023152" w:rsidRPr="00425E31">
        <w:rPr>
          <w:sz w:val="24"/>
          <w:szCs w:val="24"/>
        </w:rPr>
        <w:t xml:space="preserve">вносимой </w:t>
      </w:r>
      <w:r w:rsidR="0020083A" w:rsidRPr="00425E31">
        <w:rPr>
          <w:sz w:val="24"/>
          <w:szCs w:val="24"/>
        </w:rPr>
        <w:t>с наружным воздухом,</w:t>
      </w:r>
      <w:r w:rsidRPr="00425E31">
        <w:rPr>
          <w:sz w:val="24"/>
          <w:szCs w:val="24"/>
        </w:rPr>
        <w:t xml:space="preserve"> от </w:t>
      </w:r>
      <w:r w:rsidR="00023152" w:rsidRPr="00425E31">
        <w:rPr>
          <w:sz w:val="24"/>
          <w:szCs w:val="24"/>
        </w:rPr>
        <w:t xml:space="preserve">работы </w:t>
      </w:r>
      <w:r w:rsidRPr="00425E31">
        <w:rPr>
          <w:sz w:val="24"/>
          <w:szCs w:val="24"/>
        </w:rPr>
        <w:t>тепло</w:t>
      </w:r>
      <w:r w:rsidR="0020083A" w:rsidRPr="00425E31">
        <w:rPr>
          <w:sz w:val="24"/>
          <w:szCs w:val="24"/>
        </w:rPr>
        <w:t>вого и электрического оборудования, от приборов, людей</w:t>
      </w:r>
      <w:r w:rsidR="00CA652E" w:rsidRPr="00425E31">
        <w:rPr>
          <w:sz w:val="24"/>
          <w:szCs w:val="24"/>
        </w:rPr>
        <w:t>,</w:t>
      </w:r>
      <w:r w:rsidR="0020083A" w:rsidRPr="00425E31">
        <w:rPr>
          <w:sz w:val="24"/>
          <w:szCs w:val="24"/>
        </w:rPr>
        <w:t xml:space="preserve"> горячей</w:t>
      </w:r>
      <w:r w:rsidR="00023152" w:rsidRPr="00425E31">
        <w:rPr>
          <w:sz w:val="24"/>
          <w:szCs w:val="24"/>
        </w:rPr>
        <w:t xml:space="preserve"> (остывающей)</w:t>
      </w:r>
      <w:r w:rsidR="0020083A" w:rsidRPr="00425E31">
        <w:rPr>
          <w:sz w:val="24"/>
          <w:szCs w:val="24"/>
        </w:rPr>
        <w:t xml:space="preserve"> пищи, трубопроводов </w:t>
      </w:r>
      <w:r w:rsidR="00996AD9" w:rsidRPr="00425E31">
        <w:rPr>
          <w:sz w:val="24"/>
          <w:szCs w:val="24"/>
        </w:rPr>
        <w:t xml:space="preserve">системы </w:t>
      </w:r>
      <w:r w:rsidR="00023152" w:rsidRPr="00425E31">
        <w:rPr>
          <w:sz w:val="24"/>
          <w:szCs w:val="24"/>
        </w:rPr>
        <w:t>горячего водоснабжения (</w:t>
      </w:r>
      <w:r w:rsidR="00996AD9" w:rsidRPr="00425E31">
        <w:rPr>
          <w:sz w:val="24"/>
          <w:szCs w:val="24"/>
        </w:rPr>
        <w:t>ГВС</w:t>
      </w:r>
      <w:r w:rsidR="00023152" w:rsidRPr="00425E31">
        <w:rPr>
          <w:sz w:val="24"/>
          <w:szCs w:val="24"/>
        </w:rPr>
        <w:t>)</w:t>
      </w:r>
      <w:r w:rsidR="00996AD9" w:rsidRPr="00425E31">
        <w:rPr>
          <w:sz w:val="24"/>
          <w:szCs w:val="24"/>
        </w:rPr>
        <w:t xml:space="preserve"> </w:t>
      </w:r>
      <w:r w:rsidR="0020083A" w:rsidRPr="00425E31">
        <w:rPr>
          <w:sz w:val="24"/>
          <w:szCs w:val="24"/>
        </w:rPr>
        <w:t>и проч</w:t>
      </w:r>
      <w:r w:rsidR="00023152" w:rsidRPr="00425E31">
        <w:rPr>
          <w:sz w:val="24"/>
          <w:szCs w:val="24"/>
        </w:rPr>
        <w:t>их</w:t>
      </w:r>
      <w:r w:rsidR="0020083A" w:rsidRPr="00425E31">
        <w:rPr>
          <w:sz w:val="24"/>
          <w:szCs w:val="24"/>
        </w:rPr>
        <w:t>.</w:t>
      </w:r>
    </w:p>
    <w:p w14:paraId="254EAC37" w14:textId="36A118C0" w:rsidR="00C8656E" w:rsidRPr="00425E31" w:rsidRDefault="0020083A" w:rsidP="00425E31">
      <w:pPr>
        <w:ind w:firstLine="567"/>
        <w:rPr>
          <w:color w:val="000000"/>
        </w:rPr>
      </w:pPr>
      <w:r w:rsidRPr="00425E31">
        <w:rPr>
          <w:color w:val="000000"/>
        </w:rPr>
        <w:t>Рез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льтаты</w:t>
      </w:r>
      <w:r w:rsidRPr="00425E31">
        <w:rPr>
          <w:color w:val="000000"/>
          <w:spacing w:val="64"/>
        </w:rPr>
        <w:t xml:space="preserve"> </w:t>
      </w:r>
      <w:r w:rsidRPr="00425E31">
        <w:rPr>
          <w:color w:val="000000"/>
          <w:spacing w:val="1"/>
        </w:rPr>
        <w:t>р</w:t>
      </w:r>
      <w:r w:rsidRPr="00425E31">
        <w:rPr>
          <w:color w:val="000000"/>
        </w:rPr>
        <w:t>а</w:t>
      </w:r>
      <w:r w:rsidRPr="00425E31">
        <w:rPr>
          <w:color w:val="000000"/>
          <w:spacing w:val="-1"/>
        </w:rPr>
        <w:t>с</w:t>
      </w:r>
      <w:r w:rsidRPr="00425E31">
        <w:rPr>
          <w:color w:val="000000"/>
        </w:rPr>
        <w:t>че</w:t>
      </w:r>
      <w:r w:rsidRPr="00425E31">
        <w:rPr>
          <w:color w:val="000000"/>
          <w:spacing w:val="-3"/>
        </w:rPr>
        <w:t>т</w:t>
      </w:r>
      <w:r w:rsidRPr="00425E31">
        <w:rPr>
          <w:color w:val="000000"/>
          <w:spacing w:val="-1"/>
        </w:rPr>
        <w:t>о</w:t>
      </w:r>
      <w:r w:rsidRPr="00425E31">
        <w:rPr>
          <w:color w:val="000000"/>
        </w:rPr>
        <w:t>в</w:t>
      </w:r>
      <w:r w:rsidRPr="00425E31">
        <w:rPr>
          <w:color w:val="000000"/>
          <w:spacing w:val="63"/>
        </w:rPr>
        <w:t xml:space="preserve"> </w:t>
      </w:r>
      <w:r w:rsidRPr="00425E31">
        <w:rPr>
          <w:color w:val="000000"/>
        </w:rPr>
        <w:t>сводятся в</w:t>
      </w:r>
      <w:r w:rsidRPr="00425E31">
        <w:rPr>
          <w:color w:val="000000"/>
          <w:spacing w:val="63"/>
        </w:rPr>
        <w:t xml:space="preserve"> </w:t>
      </w:r>
      <w:r w:rsidRPr="00425E31">
        <w:rPr>
          <w:color w:val="000000"/>
        </w:rPr>
        <w:t>табл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цу</w:t>
      </w:r>
      <w:r w:rsidRPr="00425E31">
        <w:rPr>
          <w:color w:val="000000"/>
          <w:spacing w:val="67"/>
        </w:rPr>
        <w:t xml:space="preserve"> </w:t>
      </w:r>
      <w:r w:rsidR="00E37F47" w:rsidRPr="00425E31">
        <w:rPr>
          <w:color w:val="000000"/>
        </w:rPr>
        <w:t>4</w:t>
      </w:r>
      <w:r w:rsidRPr="00425E31">
        <w:rPr>
          <w:color w:val="000000"/>
        </w:rPr>
        <w:t>.</w:t>
      </w:r>
    </w:p>
    <w:p w14:paraId="523974CD" w14:textId="1BA2B4D2" w:rsidR="00794572" w:rsidRDefault="00794572" w:rsidP="00425E31">
      <w:pPr>
        <w:ind w:firstLine="709"/>
        <w:rPr>
          <w:color w:val="000000"/>
        </w:rPr>
      </w:pPr>
    </w:p>
    <w:p w14:paraId="4BFFA006" w14:textId="4B9F708B" w:rsidR="00A04658" w:rsidRDefault="00A04658" w:rsidP="00425E31">
      <w:pPr>
        <w:ind w:firstLine="709"/>
        <w:rPr>
          <w:color w:val="000000"/>
        </w:rPr>
      </w:pPr>
    </w:p>
    <w:p w14:paraId="3EAD53FF" w14:textId="76EA5A6A" w:rsidR="00A04658" w:rsidRDefault="00A04658" w:rsidP="00425E31">
      <w:pPr>
        <w:ind w:firstLine="709"/>
        <w:rPr>
          <w:color w:val="000000"/>
        </w:rPr>
      </w:pPr>
    </w:p>
    <w:p w14:paraId="179B89A0" w14:textId="552F0BF7" w:rsidR="00A04658" w:rsidRDefault="00A04658" w:rsidP="00425E31">
      <w:pPr>
        <w:ind w:firstLine="709"/>
        <w:rPr>
          <w:color w:val="000000"/>
        </w:rPr>
      </w:pPr>
    </w:p>
    <w:p w14:paraId="08EAD54E" w14:textId="03631A68" w:rsidR="00A04658" w:rsidRDefault="00A04658" w:rsidP="00425E31">
      <w:pPr>
        <w:ind w:firstLine="709"/>
        <w:rPr>
          <w:color w:val="000000"/>
        </w:rPr>
      </w:pPr>
    </w:p>
    <w:p w14:paraId="0BF8BF75" w14:textId="3DF96F1E" w:rsidR="00A04658" w:rsidRDefault="00A04658" w:rsidP="00425E31">
      <w:pPr>
        <w:ind w:firstLine="709"/>
        <w:rPr>
          <w:color w:val="000000"/>
        </w:rPr>
      </w:pPr>
    </w:p>
    <w:p w14:paraId="2528ADC3" w14:textId="77777777" w:rsidR="00A04658" w:rsidRDefault="00A04658" w:rsidP="00425E31">
      <w:pPr>
        <w:ind w:firstLine="709"/>
        <w:rPr>
          <w:color w:val="000000"/>
        </w:rPr>
      </w:pPr>
    </w:p>
    <w:p w14:paraId="1773EB58" w14:textId="7D3E1E77" w:rsidR="0020083A" w:rsidRPr="00425E31" w:rsidRDefault="0020083A" w:rsidP="00425E31">
      <w:r w:rsidRPr="00425E31">
        <w:t xml:space="preserve">Таблица </w:t>
      </w:r>
      <w:r w:rsidR="003E0067" w:rsidRPr="00425E31">
        <w:t>4</w:t>
      </w:r>
      <w:r w:rsidRPr="00425E31">
        <w:t xml:space="preserve">– Теплопоступления </w:t>
      </w:r>
      <w:r w:rsidR="004837AA" w:rsidRPr="00425E31">
        <w:t>в кондиционируемое помещение</w:t>
      </w:r>
    </w:p>
    <w:tbl>
      <w:tblPr>
        <w:tblW w:w="5000" w:type="pct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701"/>
        <w:gridCol w:w="851"/>
        <w:gridCol w:w="1568"/>
        <w:gridCol w:w="1277"/>
        <w:gridCol w:w="851"/>
        <w:gridCol w:w="851"/>
        <w:gridCol w:w="851"/>
        <w:gridCol w:w="851"/>
        <w:gridCol w:w="845"/>
      </w:tblGrid>
      <w:tr w:rsidR="0020083A" w:rsidRPr="00425E31" w14:paraId="3D42B517" w14:textId="77777777" w:rsidTr="00425E31">
        <w:trPr>
          <w:cantSplit/>
          <w:trHeight w:val="20"/>
        </w:trPr>
        <w:tc>
          <w:tcPr>
            <w:tcW w:w="5000" w:type="pct"/>
            <w:gridSpan w:val="9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04136A7" w14:textId="652E8979" w:rsidR="0020083A" w:rsidRPr="004A23E4" w:rsidRDefault="00FD6856" w:rsidP="00425E31">
            <w:pPr>
              <w:jc w:val="center"/>
              <w:rPr>
                <w:color w:val="000000"/>
              </w:rPr>
            </w:pPr>
            <w:r w:rsidRPr="004A23E4">
              <w:rPr>
                <w:bCs/>
                <w:color w:val="000000"/>
              </w:rPr>
              <w:t>Номер</w:t>
            </w:r>
            <w:r w:rsidR="0020083A" w:rsidRPr="004A23E4">
              <w:rPr>
                <w:bCs/>
                <w:color w:val="000000"/>
              </w:rPr>
              <w:t xml:space="preserve"> этаж</w:t>
            </w:r>
            <w:r w:rsidRPr="004A23E4">
              <w:rPr>
                <w:bCs/>
                <w:color w:val="000000"/>
              </w:rPr>
              <w:t>а</w:t>
            </w:r>
          </w:p>
        </w:tc>
      </w:tr>
      <w:tr w:rsidR="0020083A" w:rsidRPr="00425E31" w14:paraId="5E5D7D3E" w14:textId="77777777" w:rsidTr="00425E31">
        <w:trPr>
          <w:cantSplit/>
          <w:trHeight w:val="20"/>
        </w:trPr>
        <w:tc>
          <w:tcPr>
            <w:tcW w:w="5000" w:type="pct"/>
            <w:gridSpan w:val="9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4942B05" w14:textId="5BC21AA4" w:rsidR="0020083A" w:rsidRPr="004A23E4" w:rsidRDefault="00FD6856" w:rsidP="00425E31">
            <w:pPr>
              <w:jc w:val="center"/>
              <w:rPr>
                <w:bCs/>
                <w:color w:val="000000"/>
              </w:rPr>
            </w:pPr>
            <w:r w:rsidRPr="004A23E4">
              <w:rPr>
                <w:bCs/>
                <w:color w:val="000000"/>
              </w:rPr>
              <w:t>Номер п</w:t>
            </w:r>
            <w:r w:rsidR="0020083A" w:rsidRPr="004A23E4">
              <w:rPr>
                <w:bCs/>
                <w:color w:val="000000"/>
              </w:rPr>
              <w:t>омещени</w:t>
            </w:r>
            <w:r w:rsidRPr="004A23E4">
              <w:rPr>
                <w:bCs/>
                <w:color w:val="000000"/>
              </w:rPr>
              <w:t>я</w:t>
            </w:r>
            <w:r w:rsidR="0020083A" w:rsidRPr="004A23E4">
              <w:rPr>
                <w:bCs/>
                <w:color w:val="000000"/>
              </w:rPr>
              <w:t xml:space="preserve"> </w:t>
            </w:r>
          </w:p>
        </w:tc>
      </w:tr>
      <w:tr w:rsidR="0020083A" w:rsidRPr="00425E31" w14:paraId="4F4F6FD8" w14:textId="77777777" w:rsidTr="00EC6DD4">
        <w:trPr>
          <w:cantSplit/>
          <w:trHeight w:val="20"/>
        </w:trPr>
        <w:tc>
          <w:tcPr>
            <w:tcW w:w="1323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229E875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И</w:t>
            </w:r>
            <w:r w:rsidRPr="00425E31">
              <w:rPr>
                <w:color w:val="000000"/>
                <w:spacing w:val="-1"/>
              </w:rPr>
              <w:t>с</w:t>
            </w:r>
            <w:r w:rsidRPr="00425E31">
              <w:rPr>
                <w:color w:val="000000"/>
              </w:rPr>
              <w:t>точн</w:t>
            </w:r>
            <w:r w:rsidRPr="00425E31">
              <w:rPr>
                <w:color w:val="000000"/>
                <w:spacing w:val="1"/>
              </w:rPr>
              <w:t>и</w:t>
            </w:r>
            <w:r w:rsidRPr="00425E31">
              <w:rPr>
                <w:color w:val="000000"/>
              </w:rPr>
              <w:t>ки тепло</w:t>
            </w:r>
            <w:r w:rsidRPr="00425E31">
              <w:rPr>
                <w:color w:val="000000"/>
                <w:spacing w:val="3"/>
              </w:rPr>
              <w:t>п</w:t>
            </w:r>
            <w:r w:rsidRPr="00425E31">
              <w:rPr>
                <w:color w:val="000000"/>
              </w:rPr>
              <w:t>ос</w:t>
            </w:r>
            <w:r w:rsidRPr="00425E31">
              <w:rPr>
                <w:color w:val="000000"/>
                <w:spacing w:val="1"/>
              </w:rPr>
              <w:t>т</w:t>
            </w:r>
            <w:r w:rsidRPr="00425E31">
              <w:rPr>
                <w:color w:val="000000"/>
                <w:spacing w:val="-3"/>
              </w:rPr>
              <w:t>у</w:t>
            </w:r>
            <w:r w:rsidRPr="00425E31">
              <w:rPr>
                <w:color w:val="000000"/>
              </w:rPr>
              <w:t>плен</w:t>
            </w:r>
            <w:r w:rsidRPr="00425E31">
              <w:rPr>
                <w:color w:val="000000"/>
                <w:spacing w:val="1"/>
              </w:rPr>
              <w:t>и</w:t>
            </w:r>
            <w:r w:rsidRPr="00425E31">
              <w:rPr>
                <w:color w:val="000000"/>
              </w:rPr>
              <w:t>й</w:t>
            </w:r>
          </w:p>
        </w:tc>
        <w:tc>
          <w:tcPr>
            <w:tcW w:w="1475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83CF120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Показатель А</w:t>
            </w:r>
          </w:p>
        </w:tc>
        <w:tc>
          <w:tcPr>
            <w:tcW w:w="441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F0E8A64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 xml:space="preserve">q, </w:t>
            </w:r>
            <w:r w:rsidRPr="00425E31">
              <w:rPr>
                <w:color w:val="000000"/>
                <w:spacing w:val="-1"/>
              </w:rPr>
              <w:t>В</w:t>
            </w:r>
            <w:r w:rsidRPr="00425E31">
              <w:rPr>
                <w:color w:val="000000"/>
              </w:rPr>
              <w:t>т</w:t>
            </w:r>
          </w:p>
        </w:tc>
        <w:tc>
          <w:tcPr>
            <w:tcW w:w="441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14:paraId="4D68E4C5" w14:textId="77777777" w:rsidR="0020083A" w:rsidRPr="00425E31" w:rsidRDefault="0020083A" w:rsidP="00425E31">
            <w:pPr>
              <w:ind w:left="113" w:right="113"/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Q</w:t>
            </w:r>
            <w:r w:rsidRPr="00425E31">
              <w:rPr>
                <w:vertAlign w:val="subscript"/>
              </w:rPr>
              <w:t>т</w:t>
            </w:r>
            <w:r w:rsidRPr="00425E31">
              <w:rPr>
                <w:color w:val="000000"/>
              </w:rPr>
              <w:t>=A</w:t>
            </w:r>
            <w:r w:rsidRPr="00425E31">
              <w:rPr>
                <w:color w:val="000000"/>
                <w:spacing w:val="-1"/>
              </w:rPr>
              <w:t xml:space="preserve"> </w:t>
            </w:r>
            <w:r w:rsidRPr="00425E31">
              <w:rPr>
                <w:color w:val="000000"/>
              </w:rPr>
              <w:t xml:space="preserve">q, </w:t>
            </w:r>
            <w:r w:rsidRPr="00425E31">
              <w:rPr>
                <w:color w:val="000000"/>
                <w:spacing w:val="-1"/>
              </w:rPr>
              <w:t>В</w:t>
            </w:r>
            <w:r w:rsidRPr="00425E31">
              <w:rPr>
                <w:color w:val="000000"/>
              </w:rPr>
              <w:t>т</w:t>
            </w:r>
          </w:p>
        </w:tc>
        <w:tc>
          <w:tcPr>
            <w:tcW w:w="441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vAlign w:val="center"/>
          </w:tcPr>
          <w:p w14:paraId="38B53DB0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q</w:t>
            </w:r>
            <w:r w:rsidRPr="00425E31">
              <w:rPr>
                <w:color w:val="000000"/>
                <w:vertAlign w:val="subscript"/>
              </w:rPr>
              <w:t>с</w:t>
            </w:r>
            <w:r w:rsidRPr="00425E31">
              <w:rPr>
                <w:color w:val="000000"/>
              </w:rPr>
              <w:t xml:space="preserve">, </w:t>
            </w:r>
            <w:r w:rsidRPr="00425E31">
              <w:rPr>
                <w:color w:val="000000"/>
                <w:spacing w:val="-1"/>
              </w:rPr>
              <w:t>В</w:t>
            </w:r>
            <w:r w:rsidRPr="00425E31">
              <w:rPr>
                <w:color w:val="000000"/>
              </w:rPr>
              <w:t>т</w:t>
            </w:r>
          </w:p>
        </w:tc>
        <w:tc>
          <w:tcPr>
            <w:tcW w:w="441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14:paraId="60205578" w14:textId="77777777" w:rsidR="0020083A" w:rsidRPr="00425E31" w:rsidRDefault="0020083A" w:rsidP="00425E31">
            <w:pPr>
              <w:ind w:left="113" w:right="113"/>
              <w:jc w:val="center"/>
              <w:rPr>
                <w:color w:val="000000"/>
              </w:rPr>
            </w:pPr>
            <w:r w:rsidRPr="00425E31">
              <w:rPr>
                <w:lang w:val="en-US"/>
              </w:rPr>
              <w:t>Q</w:t>
            </w:r>
            <w:r w:rsidRPr="00425E31">
              <w:rPr>
                <w:vertAlign w:val="subscript"/>
                <w:lang w:val="en-US"/>
              </w:rPr>
              <w:t>c</w:t>
            </w:r>
            <w:r w:rsidRPr="00425E31">
              <w:t>=</w:t>
            </w:r>
            <w:r w:rsidRPr="00425E31">
              <w:rPr>
                <w:color w:val="000000"/>
              </w:rPr>
              <w:t xml:space="preserve"> A</w:t>
            </w:r>
            <w:r w:rsidRPr="00425E31">
              <w:rPr>
                <w:color w:val="000000"/>
                <w:spacing w:val="-1"/>
              </w:rPr>
              <w:t xml:space="preserve"> </w:t>
            </w:r>
            <w:r w:rsidRPr="00425E31">
              <w:rPr>
                <w:color w:val="000000"/>
              </w:rPr>
              <w:t>q</w:t>
            </w:r>
            <w:r w:rsidRPr="00425E31">
              <w:rPr>
                <w:color w:val="000000"/>
                <w:vertAlign w:val="subscript"/>
              </w:rPr>
              <w:t>с</w:t>
            </w:r>
            <w:r w:rsidRPr="00425E31">
              <w:rPr>
                <w:color w:val="000000"/>
              </w:rPr>
              <w:t xml:space="preserve">, </w:t>
            </w:r>
            <w:r w:rsidRPr="00425E31">
              <w:rPr>
                <w:color w:val="000000"/>
                <w:spacing w:val="-1"/>
              </w:rPr>
              <w:t>В</w:t>
            </w:r>
            <w:r w:rsidRPr="00425E31">
              <w:rPr>
                <w:color w:val="000000"/>
              </w:rPr>
              <w:t>т</w:t>
            </w:r>
          </w:p>
        </w:tc>
        <w:tc>
          <w:tcPr>
            <w:tcW w:w="439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14:paraId="4C5315BA" w14:textId="77777777" w:rsidR="0020083A" w:rsidRPr="00425E31" w:rsidRDefault="0020083A" w:rsidP="00425E31">
            <w:pPr>
              <w:ind w:left="113" w:right="113"/>
              <w:jc w:val="center"/>
              <w:rPr>
                <w:color w:val="000000"/>
              </w:rPr>
            </w:pPr>
            <w:r w:rsidRPr="00425E31">
              <w:t>Ʃ</w:t>
            </w:r>
            <w:r w:rsidRPr="00425E31">
              <w:rPr>
                <w:lang w:val="en-US"/>
              </w:rPr>
              <w:t>Q</w:t>
            </w:r>
            <w:r w:rsidRPr="00425E31">
              <w:t>=</w:t>
            </w:r>
            <w:r w:rsidRPr="00425E31">
              <w:rPr>
                <w:lang w:val="en-US"/>
              </w:rPr>
              <w:t>Q</w:t>
            </w:r>
            <w:r w:rsidRPr="00425E31">
              <w:rPr>
                <w:vertAlign w:val="subscript"/>
              </w:rPr>
              <w:t>т</w:t>
            </w:r>
            <w:r w:rsidRPr="00425E31">
              <w:rPr>
                <w:lang w:val="en-US"/>
              </w:rPr>
              <w:t>+Q</w:t>
            </w:r>
            <w:r w:rsidRPr="00425E31">
              <w:rPr>
                <w:vertAlign w:val="subscript"/>
                <w:lang w:val="en-US"/>
              </w:rPr>
              <w:t>c</w:t>
            </w:r>
          </w:p>
        </w:tc>
      </w:tr>
      <w:tr w:rsidR="0020083A" w:rsidRPr="00425E31" w14:paraId="7E239BE3" w14:textId="77777777" w:rsidTr="00EC6DD4">
        <w:trPr>
          <w:cantSplit/>
          <w:trHeight w:val="861"/>
        </w:trPr>
        <w:tc>
          <w:tcPr>
            <w:tcW w:w="88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7D6C723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Н</w:t>
            </w:r>
            <w:r w:rsidRPr="00425E31">
              <w:rPr>
                <w:color w:val="000000"/>
                <w:spacing w:val="-1"/>
              </w:rPr>
              <w:t>а</w:t>
            </w:r>
            <w:r w:rsidRPr="00425E31">
              <w:rPr>
                <w:color w:val="000000"/>
              </w:rPr>
              <w:t>им</w:t>
            </w:r>
            <w:r w:rsidRPr="00425E31">
              <w:rPr>
                <w:color w:val="000000"/>
                <w:spacing w:val="-1"/>
              </w:rPr>
              <w:t>е</w:t>
            </w:r>
            <w:r w:rsidRPr="00425E31">
              <w:rPr>
                <w:color w:val="000000"/>
              </w:rPr>
              <w:t>нован</w:t>
            </w:r>
            <w:r w:rsidRPr="00425E31">
              <w:rPr>
                <w:color w:val="000000"/>
                <w:spacing w:val="1"/>
              </w:rPr>
              <w:t>и</w:t>
            </w:r>
            <w:r w:rsidRPr="00425E31">
              <w:rPr>
                <w:color w:val="000000"/>
              </w:rPr>
              <w:t>е</w:t>
            </w: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80952DF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Орие</w:t>
            </w:r>
            <w:r w:rsidRPr="00425E31">
              <w:rPr>
                <w:color w:val="000000"/>
                <w:spacing w:val="1"/>
              </w:rPr>
              <w:t>н</w:t>
            </w:r>
            <w:r w:rsidRPr="00425E31">
              <w:rPr>
                <w:color w:val="000000"/>
              </w:rPr>
              <w:t>т.</w:t>
            </w:r>
          </w:p>
        </w:tc>
        <w:tc>
          <w:tcPr>
            <w:tcW w:w="81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2862DA6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Н</w:t>
            </w:r>
            <w:r w:rsidRPr="00425E31">
              <w:rPr>
                <w:color w:val="000000"/>
                <w:spacing w:val="-1"/>
              </w:rPr>
              <w:t>а</w:t>
            </w:r>
            <w:r w:rsidRPr="00425E31">
              <w:rPr>
                <w:color w:val="000000"/>
              </w:rPr>
              <w:t>им</w:t>
            </w:r>
            <w:r w:rsidRPr="00425E31">
              <w:rPr>
                <w:color w:val="000000"/>
                <w:spacing w:val="-1"/>
              </w:rPr>
              <w:t>е</w:t>
            </w:r>
            <w:r w:rsidRPr="00425E31">
              <w:rPr>
                <w:color w:val="000000"/>
              </w:rPr>
              <w:t>нован</w:t>
            </w:r>
            <w:r w:rsidRPr="00425E31">
              <w:rPr>
                <w:color w:val="000000"/>
                <w:spacing w:val="1"/>
              </w:rPr>
              <w:t>и</w:t>
            </w:r>
            <w:r w:rsidRPr="00425E31">
              <w:rPr>
                <w:color w:val="000000"/>
              </w:rPr>
              <w:t>е</w:t>
            </w:r>
          </w:p>
        </w:tc>
        <w:tc>
          <w:tcPr>
            <w:tcW w:w="662" w:type="pct"/>
            <w:tcBorders>
              <w:top w:val="single" w:sz="3" w:space="0" w:color="000000"/>
              <w:left w:val="single" w:sz="4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1394E1B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Знач</w:t>
            </w:r>
            <w:r w:rsidRPr="00425E31">
              <w:rPr>
                <w:color w:val="000000"/>
                <w:spacing w:val="-1"/>
              </w:rPr>
              <w:t>е</w:t>
            </w:r>
            <w:r w:rsidRPr="00425E31">
              <w:rPr>
                <w:color w:val="000000"/>
              </w:rPr>
              <w:t>н</w:t>
            </w:r>
            <w:r w:rsidRPr="00425E31">
              <w:rPr>
                <w:color w:val="000000"/>
                <w:spacing w:val="1"/>
              </w:rPr>
              <w:t>и</w:t>
            </w:r>
            <w:r w:rsidRPr="00425E31">
              <w:rPr>
                <w:color w:val="000000"/>
              </w:rPr>
              <w:t>е</w:t>
            </w:r>
          </w:p>
        </w:tc>
        <w:tc>
          <w:tcPr>
            <w:tcW w:w="441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254BC2F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51E9592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269E314A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7341341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2EF2083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4259734F" w14:textId="77777777" w:rsidTr="00EC6DD4">
        <w:trPr>
          <w:cantSplit/>
          <w:trHeight w:val="20"/>
        </w:trPr>
        <w:tc>
          <w:tcPr>
            <w:tcW w:w="88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EA80843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</w:t>
            </w: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D63D2B4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</w:t>
            </w:r>
          </w:p>
        </w:tc>
        <w:tc>
          <w:tcPr>
            <w:tcW w:w="81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C1ED14B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</w:t>
            </w:r>
          </w:p>
        </w:tc>
        <w:tc>
          <w:tcPr>
            <w:tcW w:w="662" w:type="pct"/>
            <w:tcBorders>
              <w:top w:val="single" w:sz="3" w:space="0" w:color="000000"/>
              <w:left w:val="single" w:sz="4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A108F41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4</w:t>
            </w: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95C1E81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5</w:t>
            </w: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CBA1243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6</w:t>
            </w: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0D246AF9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7</w:t>
            </w: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E865782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8</w:t>
            </w:r>
          </w:p>
        </w:tc>
        <w:tc>
          <w:tcPr>
            <w:tcW w:w="43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2124560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9</w:t>
            </w:r>
          </w:p>
        </w:tc>
      </w:tr>
      <w:tr w:rsidR="0020083A" w:rsidRPr="00425E31" w14:paraId="09F0070C" w14:textId="77777777" w:rsidTr="00EC6DD4">
        <w:trPr>
          <w:cantSplit/>
          <w:trHeight w:val="20"/>
        </w:trPr>
        <w:tc>
          <w:tcPr>
            <w:tcW w:w="882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4F7A43F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Сте</w:t>
            </w:r>
            <w:r w:rsidRPr="00425E31">
              <w:rPr>
                <w:color w:val="000000"/>
                <w:spacing w:val="-1"/>
              </w:rPr>
              <w:t>н</w:t>
            </w:r>
            <w:r w:rsidRPr="00425E31">
              <w:rPr>
                <w:color w:val="000000"/>
              </w:rPr>
              <w:t>ы на</w:t>
            </w:r>
            <w:r w:rsidRPr="00425E31">
              <w:rPr>
                <w:color w:val="000000"/>
                <w:spacing w:val="1"/>
              </w:rPr>
              <w:t>р</w:t>
            </w:r>
            <w:r w:rsidRPr="00425E31">
              <w:rPr>
                <w:color w:val="000000"/>
                <w:spacing w:val="-3"/>
              </w:rPr>
              <w:t>у</w:t>
            </w:r>
            <w:r w:rsidRPr="00425E31">
              <w:rPr>
                <w:color w:val="000000"/>
              </w:rPr>
              <w:t>жн</w:t>
            </w:r>
            <w:r w:rsidRPr="00425E31">
              <w:rPr>
                <w:color w:val="000000"/>
                <w:spacing w:val="1"/>
              </w:rPr>
              <w:t>ы</w:t>
            </w:r>
            <w:r w:rsidRPr="00425E31">
              <w:rPr>
                <w:color w:val="000000"/>
              </w:rPr>
              <w:t>е</w:t>
            </w: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E05421E" w14:textId="77777777" w:rsidR="0020083A" w:rsidRPr="00425E31" w:rsidRDefault="0020083A" w:rsidP="00425E31">
            <w:pPr>
              <w:jc w:val="center"/>
            </w:pPr>
            <w:r w:rsidRPr="00425E31">
              <w:t>В</w:t>
            </w:r>
          </w:p>
        </w:tc>
        <w:tc>
          <w:tcPr>
            <w:tcW w:w="813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2AB6360" w14:textId="77777777" w:rsidR="0020083A" w:rsidRPr="00425E31" w:rsidRDefault="0020083A" w:rsidP="00425E31">
            <w:pPr>
              <w:jc w:val="center"/>
              <w:rPr>
                <w:color w:val="000000"/>
                <w:position w:val="12"/>
                <w:vertAlign w:val="superscript"/>
              </w:rPr>
            </w:pPr>
            <w:r w:rsidRPr="00425E31">
              <w:rPr>
                <w:color w:val="000000"/>
                <w:spacing w:val="-1"/>
              </w:rPr>
              <w:t>П</w:t>
            </w:r>
            <w:r w:rsidRPr="00425E31">
              <w:rPr>
                <w:color w:val="000000"/>
              </w:rPr>
              <w:t>лощадь,</w:t>
            </w:r>
            <w:r w:rsidRPr="00425E31">
              <w:rPr>
                <w:color w:val="000000"/>
                <w:spacing w:val="-1"/>
              </w:rPr>
              <w:t xml:space="preserve"> </w:t>
            </w:r>
            <w:r w:rsidRPr="00425E31">
              <w:rPr>
                <w:color w:val="000000"/>
              </w:rPr>
              <w:t>м</w:t>
            </w:r>
            <w:r w:rsidRPr="00425E31">
              <w:rPr>
                <w:color w:val="000000"/>
                <w:vertAlign w:val="superscript"/>
              </w:rPr>
              <w:t>2</w:t>
            </w: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B40C951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B4D7232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093CA67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2503B197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288749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0BD9A1A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4F3EB974" w14:textId="77777777" w:rsidTr="00EC6DD4">
        <w:trPr>
          <w:cantSplit/>
          <w:trHeight w:val="20"/>
        </w:trPr>
        <w:tc>
          <w:tcPr>
            <w:tcW w:w="882" w:type="pct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C136CF1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D57B00B" w14:textId="77777777" w:rsidR="0020083A" w:rsidRPr="00425E31" w:rsidRDefault="0020083A" w:rsidP="00425E31">
            <w:pPr>
              <w:jc w:val="center"/>
            </w:pPr>
            <w:r w:rsidRPr="00425E31">
              <w:t>С</w:t>
            </w:r>
          </w:p>
        </w:tc>
        <w:tc>
          <w:tcPr>
            <w:tcW w:w="813" w:type="pct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A392C6A" w14:textId="77777777" w:rsidR="0020083A" w:rsidRPr="00425E31" w:rsidRDefault="0020083A" w:rsidP="00425E31">
            <w:pPr>
              <w:jc w:val="center"/>
            </w:pP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90583F9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8F21D90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3C326F3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4853B841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0125231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A25747A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79B696C6" w14:textId="77777777" w:rsidTr="00EC6DD4">
        <w:trPr>
          <w:cantSplit/>
          <w:trHeight w:val="20"/>
        </w:trPr>
        <w:tc>
          <w:tcPr>
            <w:tcW w:w="882" w:type="pct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9B8D95D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3791C70" w14:textId="77777777" w:rsidR="0020083A" w:rsidRPr="00425E31" w:rsidRDefault="0020083A" w:rsidP="00425E31">
            <w:pPr>
              <w:jc w:val="center"/>
            </w:pPr>
            <w:r w:rsidRPr="00425E31">
              <w:t>З</w:t>
            </w:r>
          </w:p>
        </w:tc>
        <w:tc>
          <w:tcPr>
            <w:tcW w:w="813" w:type="pct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8BEFD2A" w14:textId="77777777" w:rsidR="0020083A" w:rsidRPr="00425E31" w:rsidRDefault="0020083A" w:rsidP="00425E31">
            <w:pPr>
              <w:jc w:val="center"/>
            </w:pP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7A76422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9206A88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7B7A70C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71887C79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7FD67C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D6B9B6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41B8E7E9" w14:textId="77777777" w:rsidTr="00EC6DD4">
        <w:trPr>
          <w:cantSplit/>
          <w:trHeight w:val="20"/>
        </w:trPr>
        <w:tc>
          <w:tcPr>
            <w:tcW w:w="882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2F860BB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BD310E0" w14:textId="77777777" w:rsidR="0020083A" w:rsidRPr="00425E31" w:rsidRDefault="0020083A" w:rsidP="00425E31">
            <w:pPr>
              <w:jc w:val="center"/>
            </w:pPr>
            <w:r w:rsidRPr="00425E31">
              <w:t>Ю</w:t>
            </w:r>
          </w:p>
        </w:tc>
        <w:tc>
          <w:tcPr>
            <w:tcW w:w="813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98536F5" w14:textId="77777777" w:rsidR="0020083A" w:rsidRPr="00425E31" w:rsidRDefault="0020083A" w:rsidP="00425E31">
            <w:pPr>
              <w:jc w:val="center"/>
            </w:pP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BC1BAF2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1C988F9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22BB7D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17B246DD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BF89DA3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C3E0E74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0E7F15A2" w14:textId="77777777" w:rsidTr="00EC6DD4">
        <w:trPr>
          <w:cantSplit/>
          <w:trHeight w:val="20"/>
        </w:trPr>
        <w:tc>
          <w:tcPr>
            <w:tcW w:w="882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398E2BD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-1"/>
              </w:rPr>
              <w:t>О</w:t>
            </w:r>
            <w:r w:rsidRPr="00425E31">
              <w:rPr>
                <w:color w:val="000000"/>
              </w:rPr>
              <w:t>к</w:t>
            </w:r>
            <w:r w:rsidRPr="00425E31">
              <w:rPr>
                <w:color w:val="000000"/>
                <w:spacing w:val="1"/>
              </w:rPr>
              <w:t>н</w:t>
            </w:r>
            <w:r w:rsidRPr="00425E31">
              <w:rPr>
                <w:color w:val="000000"/>
              </w:rPr>
              <w:t>а</w:t>
            </w: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6F079B6" w14:textId="77777777" w:rsidR="0020083A" w:rsidRPr="00425E31" w:rsidRDefault="0020083A" w:rsidP="00425E31">
            <w:pPr>
              <w:jc w:val="center"/>
            </w:pPr>
            <w:r w:rsidRPr="00425E31">
              <w:t>В</w:t>
            </w:r>
          </w:p>
        </w:tc>
        <w:tc>
          <w:tcPr>
            <w:tcW w:w="813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2C311CD" w14:textId="77777777" w:rsidR="0020083A" w:rsidRPr="00425E31" w:rsidRDefault="0020083A" w:rsidP="00425E31">
            <w:pPr>
              <w:jc w:val="center"/>
              <w:rPr>
                <w:color w:val="000000"/>
                <w:position w:val="12"/>
                <w:vertAlign w:val="superscript"/>
              </w:rPr>
            </w:pPr>
            <w:r w:rsidRPr="00425E31">
              <w:rPr>
                <w:color w:val="000000"/>
                <w:spacing w:val="-1"/>
              </w:rPr>
              <w:t>П</w:t>
            </w:r>
            <w:r w:rsidRPr="00425E31">
              <w:rPr>
                <w:color w:val="000000"/>
              </w:rPr>
              <w:t>лощадь,</w:t>
            </w:r>
            <w:r w:rsidRPr="00425E31">
              <w:rPr>
                <w:color w:val="000000"/>
                <w:spacing w:val="-1"/>
              </w:rPr>
              <w:t xml:space="preserve"> </w:t>
            </w:r>
            <w:r w:rsidRPr="00425E31">
              <w:rPr>
                <w:color w:val="000000"/>
              </w:rPr>
              <w:t>м</w:t>
            </w:r>
            <w:r w:rsidRPr="00425E31">
              <w:rPr>
                <w:color w:val="000000"/>
                <w:vertAlign w:val="superscript"/>
              </w:rPr>
              <w:t>2</w:t>
            </w: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6A1FAB9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6BB753C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13DA1E0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75CAC6F5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6060428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D0656FE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79B713EF" w14:textId="77777777" w:rsidTr="00EC6DD4">
        <w:trPr>
          <w:cantSplit/>
          <w:trHeight w:val="20"/>
        </w:trPr>
        <w:tc>
          <w:tcPr>
            <w:tcW w:w="882" w:type="pct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B37605A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515213A" w14:textId="77777777" w:rsidR="0020083A" w:rsidRPr="00425E31" w:rsidRDefault="0020083A" w:rsidP="00425E31">
            <w:pPr>
              <w:jc w:val="center"/>
            </w:pPr>
            <w:r w:rsidRPr="00425E31">
              <w:t>С</w:t>
            </w:r>
          </w:p>
        </w:tc>
        <w:tc>
          <w:tcPr>
            <w:tcW w:w="813" w:type="pct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94798F2" w14:textId="77777777" w:rsidR="0020083A" w:rsidRPr="00425E31" w:rsidRDefault="0020083A" w:rsidP="00425E31">
            <w:pPr>
              <w:jc w:val="center"/>
            </w:pP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89A505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9079D35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7686DC7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53BD644D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A3FAC43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BD94B2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558753E0" w14:textId="77777777" w:rsidTr="00EC6DD4">
        <w:trPr>
          <w:cantSplit/>
          <w:trHeight w:val="20"/>
        </w:trPr>
        <w:tc>
          <w:tcPr>
            <w:tcW w:w="882" w:type="pct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854DE7F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5408795" w14:textId="77777777" w:rsidR="0020083A" w:rsidRPr="00425E31" w:rsidRDefault="0020083A" w:rsidP="00425E31">
            <w:pPr>
              <w:jc w:val="center"/>
            </w:pPr>
            <w:r w:rsidRPr="00425E31">
              <w:t>З</w:t>
            </w:r>
          </w:p>
        </w:tc>
        <w:tc>
          <w:tcPr>
            <w:tcW w:w="813" w:type="pct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CA7ADD4" w14:textId="77777777" w:rsidR="0020083A" w:rsidRPr="00425E31" w:rsidRDefault="0020083A" w:rsidP="00425E31">
            <w:pPr>
              <w:jc w:val="center"/>
            </w:pP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14EE24A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6614669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7590049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0C5B615A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92F1AA2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A499DFC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484865CD" w14:textId="77777777" w:rsidTr="00EC6DD4">
        <w:trPr>
          <w:cantSplit/>
          <w:trHeight w:val="20"/>
        </w:trPr>
        <w:tc>
          <w:tcPr>
            <w:tcW w:w="882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E7E3C41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462EC3F" w14:textId="77777777" w:rsidR="0020083A" w:rsidRPr="00425E31" w:rsidRDefault="0020083A" w:rsidP="00425E31">
            <w:pPr>
              <w:jc w:val="center"/>
            </w:pPr>
            <w:r w:rsidRPr="00425E31">
              <w:t>Ю</w:t>
            </w:r>
          </w:p>
        </w:tc>
        <w:tc>
          <w:tcPr>
            <w:tcW w:w="813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F828E4" w14:textId="77777777" w:rsidR="0020083A" w:rsidRPr="00425E31" w:rsidRDefault="0020083A" w:rsidP="00425E31">
            <w:pPr>
              <w:jc w:val="center"/>
            </w:pP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AC57CB0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186B13D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C57C439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3D404BC9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1319B8A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1A560F4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4BC9B3D9" w14:textId="77777777" w:rsidTr="00EC6DD4">
        <w:trPr>
          <w:cantSplit/>
          <w:trHeight w:val="20"/>
        </w:trPr>
        <w:tc>
          <w:tcPr>
            <w:tcW w:w="88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AD79EB1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Крыша</w:t>
            </w: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DF7B9A8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-</w:t>
            </w:r>
          </w:p>
        </w:tc>
        <w:tc>
          <w:tcPr>
            <w:tcW w:w="81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B873E60" w14:textId="77777777" w:rsidR="0020083A" w:rsidRPr="00425E31" w:rsidRDefault="0020083A" w:rsidP="00425E31">
            <w:pPr>
              <w:jc w:val="center"/>
              <w:rPr>
                <w:color w:val="000000"/>
                <w:position w:val="12"/>
                <w:vertAlign w:val="superscript"/>
              </w:rPr>
            </w:pPr>
            <w:r w:rsidRPr="00425E31">
              <w:rPr>
                <w:color w:val="000000"/>
                <w:spacing w:val="-1"/>
              </w:rPr>
              <w:t>П</w:t>
            </w:r>
            <w:r w:rsidRPr="00425E31">
              <w:rPr>
                <w:color w:val="000000"/>
              </w:rPr>
              <w:t>лощадь,</w:t>
            </w:r>
            <w:r w:rsidRPr="00425E31">
              <w:rPr>
                <w:color w:val="000000"/>
                <w:spacing w:val="-1"/>
              </w:rPr>
              <w:t xml:space="preserve"> </w:t>
            </w:r>
            <w:r w:rsidRPr="00425E31">
              <w:rPr>
                <w:color w:val="000000"/>
              </w:rPr>
              <w:t>м</w:t>
            </w:r>
            <w:r w:rsidRPr="00425E31">
              <w:rPr>
                <w:color w:val="000000"/>
                <w:vertAlign w:val="superscript"/>
              </w:rPr>
              <w:t>2</w:t>
            </w: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0DF735C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413BF6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3D28B4B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37EFA3E3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1C6AC2A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DC44586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6A3FB307" w14:textId="77777777" w:rsidTr="00EC6DD4">
        <w:trPr>
          <w:cantSplit/>
          <w:trHeight w:val="20"/>
        </w:trPr>
        <w:tc>
          <w:tcPr>
            <w:tcW w:w="88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01F5390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Потолок</w:t>
            </w: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1ED30F3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-</w:t>
            </w:r>
          </w:p>
        </w:tc>
        <w:tc>
          <w:tcPr>
            <w:tcW w:w="81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5849891" w14:textId="77777777" w:rsidR="0020083A" w:rsidRPr="00425E31" w:rsidRDefault="0020083A" w:rsidP="00425E31">
            <w:pPr>
              <w:jc w:val="center"/>
              <w:rPr>
                <w:color w:val="000000"/>
                <w:spacing w:val="-1"/>
              </w:rPr>
            </w:pPr>
            <w:r w:rsidRPr="00425E31">
              <w:rPr>
                <w:color w:val="000000"/>
                <w:spacing w:val="-1"/>
              </w:rPr>
              <w:t>Площадь, м</w:t>
            </w:r>
            <w:r w:rsidRPr="00425E31">
              <w:rPr>
                <w:color w:val="000000"/>
                <w:spacing w:val="-1"/>
                <w:vertAlign w:val="superscript"/>
              </w:rPr>
              <w:t>2</w:t>
            </w: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FFCBC07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728B4D0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4959D4B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7BD58BA2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357A966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4690661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6F3CF693" w14:textId="77777777" w:rsidTr="00EC6DD4">
        <w:trPr>
          <w:cantSplit/>
          <w:trHeight w:val="20"/>
        </w:trPr>
        <w:tc>
          <w:tcPr>
            <w:tcW w:w="88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04F29AC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Пол</w:t>
            </w: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98B00B3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-</w:t>
            </w:r>
          </w:p>
        </w:tc>
        <w:tc>
          <w:tcPr>
            <w:tcW w:w="81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0008A0C" w14:textId="77777777" w:rsidR="0020083A" w:rsidRPr="00425E31" w:rsidRDefault="0020083A" w:rsidP="00425E31">
            <w:pPr>
              <w:jc w:val="center"/>
              <w:rPr>
                <w:color w:val="000000"/>
                <w:spacing w:val="-1"/>
              </w:rPr>
            </w:pPr>
            <w:r w:rsidRPr="00425E31">
              <w:rPr>
                <w:color w:val="000000"/>
                <w:spacing w:val="-1"/>
              </w:rPr>
              <w:t>Площадь, м</w:t>
            </w:r>
            <w:r w:rsidRPr="00425E31">
              <w:rPr>
                <w:color w:val="000000"/>
                <w:spacing w:val="-1"/>
                <w:vertAlign w:val="superscript"/>
              </w:rPr>
              <w:t>2</w:t>
            </w: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4539910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A7E0CF2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0FA6563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1AC5CDBE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42D4C27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572E399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7A912711" w14:textId="77777777" w:rsidTr="00EC6DD4">
        <w:trPr>
          <w:cantSplit/>
          <w:trHeight w:val="20"/>
        </w:trPr>
        <w:tc>
          <w:tcPr>
            <w:tcW w:w="88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E3BC86B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Стены внутренние</w:t>
            </w: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81E6FF2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-</w:t>
            </w:r>
          </w:p>
        </w:tc>
        <w:tc>
          <w:tcPr>
            <w:tcW w:w="81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58FE71F" w14:textId="77777777" w:rsidR="0020083A" w:rsidRPr="00425E31" w:rsidRDefault="0020083A" w:rsidP="00425E31">
            <w:pPr>
              <w:jc w:val="center"/>
              <w:rPr>
                <w:color w:val="000000"/>
                <w:spacing w:val="-1"/>
              </w:rPr>
            </w:pPr>
            <w:r w:rsidRPr="00425E31">
              <w:rPr>
                <w:color w:val="000000"/>
                <w:spacing w:val="-1"/>
              </w:rPr>
              <w:t>Площадь, м</w:t>
            </w:r>
            <w:r w:rsidRPr="00425E31">
              <w:rPr>
                <w:color w:val="000000"/>
                <w:spacing w:val="-1"/>
                <w:vertAlign w:val="superscript"/>
              </w:rPr>
              <w:t>2</w:t>
            </w: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CEB15CE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6518E39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E75FCD0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10FDAA0E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74AF2BF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292896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15534F0B" w14:textId="77777777" w:rsidTr="00EC6DD4">
        <w:trPr>
          <w:cantSplit/>
          <w:trHeight w:val="20"/>
        </w:trPr>
        <w:tc>
          <w:tcPr>
            <w:tcW w:w="88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D0C09C0" w14:textId="17A7FA51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Приток возд</w:t>
            </w:r>
            <w:r w:rsidR="00996AD9" w:rsidRPr="00425E31">
              <w:rPr>
                <w:color w:val="000000"/>
              </w:rPr>
              <w:t>.</w:t>
            </w: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A595F49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-</w:t>
            </w:r>
          </w:p>
        </w:tc>
        <w:tc>
          <w:tcPr>
            <w:tcW w:w="81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6339BF1" w14:textId="77777777" w:rsidR="0020083A" w:rsidRPr="00425E31" w:rsidRDefault="0020083A" w:rsidP="00425E31">
            <w:pPr>
              <w:jc w:val="center"/>
              <w:rPr>
                <w:color w:val="000000"/>
                <w:spacing w:val="-1"/>
              </w:rPr>
            </w:pPr>
            <w:r w:rsidRPr="00425E31">
              <w:rPr>
                <w:color w:val="000000"/>
                <w:spacing w:val="-1"/>
              </w:rPr>
              <w:t>Расход, м</w:t>
            </w:r>
            <w:r w:rsidRPr="00425E31">
              <w:rPr>
                <w:color w:val="000000"/>
                <w:spacing w:val="-1"/>
                <w:vertAlign w:val="superscript"/>
              </w:rPr>
              <w:t>3</w:t>
            </w:r>
            <w:r w:rsidRPr="00425E31">
              <w:rPr>
                <w:color w:val="000000"/>
                <w:spacing w:val="-1"/>
              </w:rPr>
              <w:t>/с</w:t>
            </w: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191599E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673E5AE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41D98D7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5AB7C0C5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5B33694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455F193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06CC2034" w14:textId="77777777" w:rsidTr="00EC6DD4">
        <w:trPr>
          <w:cantSplit/>
          <w:trHeight w:val="20"/>
        </w:trPr>
        <w:tc>
          <w:tcPr>
            <w:tcW w:w="88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96E647D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Люди</w:t>
            </w: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41EC805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-</w:t>
            </w:r>
          </w:p>
        </w:tc>
        <w:tc>
          <w:tcPr>
            <w:tcW w:w="81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7CE49E" w14:textId="77777777" w:rsidR="0020083A" w:rsidRPr="00425E31" w:rsidRDefault="0020083A" w:rsidP="00425E31">
            <w:pPr>
              <w:jc w:val="center"/>
              <w:rPr>
                <w:color w:val="000000"/>
                <w:spacing w:val="-1"/>
              </w:rPr>
            </w:pPr>
            <w:r w:rsidRPr="00425E31">
              <w:rPr>
                <w:color w:val="000000"/>
                <w:spacing w:val="-1"/>
              </w:rPr>
              <w:t>К-во, чел.</w:t>
            </w: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C2776EB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5342E60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EB89DE8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7D62D461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78B034E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92506DD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17AA9F75" w14:textId="77777777" w:rsidTr="00EC6DD4">
        <w:trPr>
          <w:cantSplit/>
          <w:trHeight w:val="20"/>
        </w:trPr>
        <w:tc>
          <w:tcPr>
            <w:tcW w:w="882" w:type="pc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C713A91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Электрооборуд.</w:t>
            </w: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3FF041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-</w:t>
            </w:r>
          </w:p>
        </w:tc>
        <w:tc>
          <w:tcPr>
            <w:tcW w:w="813" w:type="pc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F752BB4" w14:textId="77777777" w:rsidR="0020083A" w:rsidRPr="00425E31" w:rsidRDefault="0020083A" w:rsidP="00425E31">
            <w:pPr>
              <w:jc w:val="center"/>
              <w:rPr>
                <w:color w:val="000000"/>
                <w:spacing w:val="-1"/>
              </w:rPr>
            </w:pPr>
            <w:r w:rsidRPr="00425E31">
              <w:rPr>
                <w:color w:val="000000"/>
                <w:spacing w:val="-1"/>
              </w:rPr>
              <w:t>Прибор</w:t>
            </w: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1CD0C16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FD8715F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BDFDFC2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vAlign w:val="center"/>
          </w:tcPr>
          <w:p w14:paraId="41F9AE5E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0F03A6D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930E822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4B61EDAF" w14:textId="77777777" w:rsidTr="00EC6DD4">
        <w:trPr>
          <w:cantSplit/>
          <w:trHeight w:val="20"/>
        </w:trPr>
        <w:tc>
          <w:tcPr>
            <w:tcW w:w="882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9974624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Электроос.</w:t>
            </w:r>
          </w:p>
        </w:tc>
        <w:tc>
          <w:tcPr>
            <w:tcW w:w="441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096122A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-</w:t>
            </w:r>
          </w:p>
        </w:tc>
        <w:tc>
          <w:tcPr>
            <w:tcW w:w="81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061633C" w14:textId="77777777" w:rsidR="0020083A" w:rsidRPr="00425E31" w:rsidRDefault="0020083A" w:rsidP="00425E31">
            <w:pPr>
              <w:jc w:val="center"/>
              <w:rPr>
                <w:color w:val="000000"/>
                <w:spacing w:val="-1"/>
              </w:rPr>
            </w:pPr>
            <w:r w:rsidRPr="00425E31">
              <w:rPr>
                <w:color w:val="000000"/>
                <w:spacing w:val="-1"/>
              </w:rPr>
              <w:t>Вр. раб., час</w:t>
            </w: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0E36DAB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2D85219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CE19BC3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vAlign w:val="center"/>
          </w:tcPr>
          <w:p w14:paraId="63966B72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vAlign w:val="center"/>
          </w:tcPr>
          <w:p w14:paraId="23536548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71AE1F2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77FDCD99" w14:textId="77777777" w:rsidTr="00EC6DD4">
        <w:trPr>
          <w:cantSplit/>
          <w:trHeight w:val="20"/>
        </w:trPr>
        <w:tc>
          <w:tcPr>
            <w:tcW w:w="882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AE5B7AF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</w:p>
        </w:tc>
        <w:tc>
          <w:tcPr>
            <w:tcW w:w="441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955E093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</w:p>
        </w:tc>
        <w:tc>
          <w:tcPr>
            <w:tcW w:w="81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B79264F" w14:textId="77777777" w:rsidR="0020083A" w:rsidRPr="00425E31" w:rsidRDefault="0020083A" w:rsidP="00425E31">
            <w:pPr>
              <w:jc w:val="center"/>
              <w:rPr>
                <w:color w:val="000000"/>
                <w:spacing w:val="-1"/>
              </w:rPr>
            </w:pPr>
            <w:r w:rsidRPr="00425E31">
              <w:rPr>
                <w:color w:val="000000"/>
                <w:spacing w:val="-1"/>
              </w:rPr>
              <w:t>К-во, шт.</w:t>
            </w: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2C42424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79CA55B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ABF93C4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71DCB018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4B644A8D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82C48EB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3EF3A1BC" w14:textId="77777777" w:rsidTr="00EC6DD4">
        <w:trPr>
          <w:cantSplit/>
          <w:trHeight w:val="20"/>
        </w:trPr>
        <w:tc>
          <w:tcPr>
            <w:tcW w:w="882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A1E3B67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Тепл. оборуд.</w:t>
            </w:r>
          </w:p>
        </w:tc>
        <w:tc>
          <w:tcPr>
            <w:tcW w:w="441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8F00459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-</w:t>
            </w:r>
          </w:p>
        </w:tc>
        <w:tc>
          <w:tcPr>
            <w:tcW w:w="81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72B9498" w14:textId="77777777" w:rsidR="00C90E17" w:rsidRDefault="0020083A" w:rsidP="00425E31">
            <w:pPr>
              <w:jc w:val="center"/>
              <w:rPr>
                <w:color w:val="000000"/>
                <w:spacing w:val="-1"/>
              </w:rPr>
            </w:pPr>
            <w:r w:rsidRPr="00425E31">
              <w:rPr>
                <w:color w:val="000000"/>
                <w:spacing w:val="-1"/>
              </w:rPr>
              <w:t>Тепл. сгор.</w:t>
            </w:r>
            <w:r w:rsidR="00E83FF2" w:rsidRPr="00425E31">
              <w:rPr>
                <w:color w:val="000000"/>
                <w:spacing w:val="-1"/>
              </w:rPr>
              <w:t>,</w:t>
            </w:r>
            <w:r w:rsidRPr="00425E31">
              <w:rPr>
                <w:color w:val="000000"/>
                <w:spacing w:val="-1"/>
              </w:rPr>
              <w:t xml:space="preserve"> </w:t>
            </w:r>
          </w:p>
          <w:p w14:paraId="4A04675C" w14:textId="3277C0C8" w:rsidR="0020083A" w:rsidRPr="00425E31" w:rsidRDefault="00E83FF2" w:rsidP="00425E31">
            <w:pPr>
              <w:jc w:val="center"/>
              <w:rPr>
                <w:color w:val="000000"/>
                <w:spacing w:val="-1"/>
              </w:rPr>
            </w:pPr>
            <w:r w:rsidRPr="00425E31">
              <w:rPr>
                <w:color w:val="000000"/>
                <w:spacing w:val="-1"/>
              </w:rPr>
              <w:t>Д</w:t>
            </w:r>
            <w:r w:rsidR="0020083A" w:rsidRPr="00425E31">
              <w:rPr>
                <w:color w:val="000000"/>
                <w:spacing w:val="-1"/>
              </w:rPr>
              <w:t>ж/ м</w:t>
            </w:r>
            <w:r w:rsidR="0020083A" w:rsidRPr="00425E31">
              <w:rPr>
                <w:color w:val="000000"/>
                <w:spacing w:val="-1"/>
                <w:vertAlign w:val="superscript"/>
              </w:rPr>
              <w:t>3</w:t>
            </w: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677290C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49BF8C6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EF46479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vAlign w:val="center"/>
          </w:tcPr>
          <w:p w14:paraId="3AB58C42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EA9BA15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332107B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3D8DF84C" w14:textId="77777777" w:rsidTr="00EC6DD4">
        <w:trPr>
          <w:cantSplit/>
          <w:trHeight w:val="20"/>
        </w:trPr>
        <w:tc>
          <w:tcPr>
            <w:tcW w:w="882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D98A3F1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</w:p>
        </w:tc>
        <w:tc>
          <w:tcPr>
            <w:tcW w:w="441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0C86B8C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</w:p>
        </w:tc>
        <w:tc>
          <w:tcPr>
            <w:tcW w:w="81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95E929B" w14:textId="77777777" w:rsidR="0020083A" w:rsidRPr="00425E31" w:rsidRDefault="0020083A" w:rsidP="00425E31">
            <w:pPr>
              <w:jc w:val="center"/>
              <w:rPr>
                <w:color w:val="000000"/>
                <w:spacing w:val="-1"/>
              </w:rPr>
            </w:pPr>
            <w:r w:rsidRPr="00425E31">
              <w:rPr>
                <w:color w:val="000000"/>
                <w:spacing w:val="-1"/>
              </w:rPr>
              <w:t>Расх. газ, м</w:t>
            </w:r>
            <w:r w:rsidRPr="00425E31">
              <w:rPr>
                <w:color w:val="000000"/>
                <w:spacing w:val="-1"/>
                <w:vertAlign w:val="superscript"/>
              </w:rPr>
              <w:t>3</w:t>
            </w:r>
            <w:r w:rsidRPr="00425E31">
              <w:rPr>
                <w:color w:val="000000"/>
                <w:spacing w:val="-1"/>
              </w:rPr>
              <w:t>/с</w:t>
            </w: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0EDCC55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BB8815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5B91B0D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6810F0D1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4E797DC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5AF7EAE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05D4DD78" w14:textId="77777777" w:rsidTr="00EC6DD4">
        <w:trPr>
          <w:cantSplit/>
          <w:trHeight w:val="20"/>
        </w:trPr>
        <w:tc>
          <w:tcPr>
            <w:tcW w:w="88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FB6B70F" w14:textId="58AB21FA" w:rsidR="0020083A" w:rsidRPr="00425E31" w:rsidRDefault="0015203B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Прочие</w:t>
            </w: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0D9EF91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-</w:t>
            </w:r>
          </w:p>
        </w:tc>
        <w:tc>
          <w:tcPr>
            <w:tcW w:w="81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9FD3515" w14:textId="0D6DEB60" w:rsidR="0020083A" w:rsidRPr="00425E31" w:rsidRDefault="0015203B" w:rsidP="00425E31">
            <w:pPr>
              <w:jc w:val="center"/>
              <w:rPr>
                <w:color w:val="000000"/>
                <w:spacing w:val="-1"/>
              </w:rPr>
            </w:pPr>
            <w:r w:rsidRPr="00425E31">
              <w:rPr>
                <w:color w:val="000000"/>
                <w:spacing w:val="-1"/>
              </w:rPr>
              <w:t>-</w:t>
            </w:r>
          </w:p>
        </w:tc>
        <w:tc>
          <w:tcPr>
            <w:tcW w:w="66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633CEB9" w14:textId="4CEB70B4" w:rsidR="0020083A" w:rsidRPr="00425E31" w:rsidRDefault="0015203B" w:rsidP="00425E31">
            <w:pPr>
              <w:jc w:val="center"/>
            </w:pPr>
            <w:r w:rsidRPr="00425E31">
              <w:t>-</w:t>
            </w: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B1D477B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5BE1F1D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6AFAB436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4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42C5D41" w14:textId="77777777" w:rsidR="0020083A" w:rsidRPr="00425E31" w:rsidRDefault="0020083A" w:rsidP="00425E31">
            <w:pPr>
              <w:jc w:val="center"/>
            </w:pPr>
          </w:p>
        </w:tc>
        <w:tc>
          <w:tcPr>
            <w:tcW w:w="43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D2E12B8" w14:textId="77777777" w:rsidR="0020083A" w:rsidRPr="00425E31" w:rsidRDefault="0020083A" w:rsidP="00425E31">
            <w:pPr>
              <w:jc w:val="center"/>
            </w:pPr>
          </w:p>
        </w:tc>
      </w:tr>
      <w:tr w:rsidR="0020083A" w:rsidRPr="00425E31" w14:paraId="027C7D9A" w14:textId="77777777" w:rsidTr="00EC6DD4">
        <w:trPr>
          <w:cantSplit/>
          <w:trHeight w:val="20"/>
        </w:trPr>
        <w:tc>
          <w:tcPr>
            <w:tcW w:w="4561" w:type="pct"/>
            <w:gridSpan w:val="8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vAlign w:val="center"/>
          </w:tcPr>
          <w:p w14:paraId="1E64AC34" w14:textId="77777777" w:rsidR="0020083A" w:rsidRPr="00425E31" w:rsidRDefault="0020083A" w:rsidP="00425E31">
            <w:pPr>
              <w:jc w:val="right"/>
            </w:pPr>
            <w:r w:rsidRPr="00425E31">
              <w:rPr>
                <w:color w:val="000000"/>
                <w:spacing w:val="-1"/>
              </w:rPr>
              <w:t>И</w:t>
            </w:r>
            <w:r w:rsidRPr="00425E31">
              <w:rPr>
                <w:color w:val="000000"/>
              </w:rPr>
              <w:t>того</w:t>
            </w:r>
          </w:p>
        </w:tc>
        <w:tc>
          <w:tcPr>
            <w:tcW w:w="43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308F224F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</w:p>
        </w:tc>
      </w:tr>
      <w:tr w:rsidR="0020083A" w:rsidRPr="00425E31" w14:paraId="5E6D6F63" w14:textId="77777777" w:rsidTr="00EC6DD4">
        <w:trPr>
          <w:cantSplit/>
          <w:trHeight w:val="20"/>
        </w:trPr>
        <w:tc>
          <w:tcPr>
            <w:tcW w:w="4561" w:type="pct"/>
            <w:gridSpan w:val="8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7B969857" w14:textId="77777777" w:rsidR="0020083A" w:rsidRPr="00425E31" w:rsidRDefault="0020083A" w:rsidP="00425E31">
            <w:pPr>
              <w:jc w:val="right"/>
              <w:rPr>
                <w:color w:val="000000"/>
                <w:spacing w:val="-1"/>
              </w:rPr>
            </w:pPr>
          </w:p>
        </w:tc>
        <w:tc>
          <w:tcPr>
            <w:tcW w:w="439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0FE634FD" w14:textId="77777777" w:rsidR="0020083A" w:rsidRPr="00425E31" w:rsidRDefault="0020083A" w:rsidP="00425E31">
            <w:pPr>
              <w:jc w:val="center"/>
              <w:rPr>
                <w:color w:val="000000"/>
              </w:rPr>
            </w:pPr>
          </w:p>
        </w:tc>
      </w:tr>
    </w:tbl>
    <w:p w14:paraId="4483F046" w14:textId="77777777" w:rsidR="00280D4E" w:rsidRPr="00425E31" w:rsidRDefault="00280D4E" w:rsidP="00425E31">
      <w:pPr>
        <w:jc w:val="center"/>
        <w:rPr>
          <w:b/>
          <w:color w:val="000000"/>
        </w:rPr>
      </w:pPr>
    </w:p>
    <w:p w14:paraId="69466416" w14:textId="77777777" w:rsidR="00545E8B" w:rsidRPr="00425E31" w:rsidRDefault="00545E8B" w:rsidP="00D72AC3">
      <w:pPr>
        <w:ind w:firstLine="567"/>
        <w:jc w:val="center"/>
        <w:rPr>
          <w:b/>
        </w:rPr>
      </w:pPr>
      <w:r w:rsidRPr="00425E31">
        <w:rPr>
          <w:b/>
          <w:color w:val="000000"/>
        </w:rPr>
        <w:t xml:space="preserve">3.1 Поступление теплоты через </w:t>
      </w:r>
      <w:r w:rsidR="001B0AB0" w:rsidRPr="00425E31">
        <w:rPr>
          <w:b/>
          <w:color w:val="000000"/>
        </w:rPr>
        <w:t xml:space="preserve">наружные </w:t>
      </w:r>
      <w:r w:rsidR="009460AF" w:rsidRPr="00425E31">
        <w:rPr>
          <w:b/>
          <w:color w:val="000000"/>
        </w:rPr>
        <w:t>ограждения</w:t>
      </w:r>
    </w:p>
    <w:p w14:paraId="53E7F7BD" w14:textId="4D4EA706" w:rsidR="00545E8B" w:rsidRPr="00425E31" w:rsidRDefault="00545E8B" w:rsidP="00425E31">
      <w:pPr>
        <w:ind w:firstLine="567"/>
        <w:jc w:val="both"/>
        <w:rPr>
          <w:color w:val="000000"/>
        </w:rPr>
      </w:pPr>
      <w:r w:rsidRPr="00425E31">
        <w:rPr>
          <w:color w:val="000000"/>
        </w:rPr>
        <w:t>Количество теплоты, поступающей в помещение через</w:t>
      </w:r>
      <w:r w:rsidR="009460AF" w:rsidRPr="00425E31">
        <w:rPr>
          <w:color w:val="000000"/>
        </w:rPr>
        <w:t xml:space="preserve"> </w:t>
      </w:r>
      <w:r w:rsidR="001B0AB0" w:rsidRPr="00425E31">
        <w:rPr>
          <w:color w:val="000000"/>
        </w:rPr>
        <w:t xml:space="preserve">наружные </w:t>
      </w:r>
      <w:r w:rsidR="009460AF" w:rsidRPr="00425E31">
        <w:rPr>
          <w:color w:val="000000"/>
        </w:rPr>
        <w:t>ограж</w:t>
      </w:r>
      <w:r w:rsidR="0019654D" w:rsidRPr="00425E31">
        <w:rPr>
          <w:color w:val="000000"/>
        </w:rPr>
        <w:t>дающие конструкции</w:t>
      </w:r>
      <w:r w:rsidR="009460AF" w:rsidRPr="00425E31">
        <w:rPr>
          <w:color w:val="000000"/>
        </w:rPr>
        <w:t>:</w:t>
      </w:r>
      <w:r w:rsidRPr="00425E31">
        <w:rPr>
          <w:color w:val="000000"/>
        </w:rPr>
        <w:t xml:space="preserve"> стены</w:t>
      </w:r>
      <w:r w:rsidR="00564EFD" w:rsidRPr="00425E31">
        <w:rPr>
          <w:color w:val="000000"/>
        </w:rPr>
        <w:t>, световые проемы или покрытие</w:t>
      </w:r>
      <w:r w:rsidRPr="00425E31">
        <w:rPr>
          <w:color w:val="000000"/>
        </w:rPr>
        <w:t xml:space="preserve"> </w:t>
      </w:r>
      <w:r w:rsidR="0019654D" w:rsidRPr="00425E31">
        <w:rPr>
          <w:color w:val="000000"/>
        </w:rPr>
        <w:t xml:space="preserve">определенной </w:t>
      </w:r>
      <w:r w:rsidRPr="00425E31">
        <w:rPr>
          <w:color w:val="000000"/>
        </w:rPr>
        <w:t>площадью, определяют как сумму тепло</w:t>
      </w:r>
      <w:r w:rsidR="009460AF" w:rsidRPr="00425E31">
        <w:rPr>
          <w:color w:val="000000"/>
        </w:rPr>
        <w:t>вых потоков</w:t>
      </w:r>
      <w:r w:rsidRPr="00425E31">
        <w:rPr>
          <w:color w:val="000000"/>
        </w:rPr>
        <w:t xml:space="preserve">, вызванных наличием разности температур </w:t>
      </w:r>
      <w:r w:rsidR="0019654D" w:rsidRPr="00425E31">
        <w:rPr>
          <w:color w:val="000000"/>
        </w:rPr>
        <w:t xml:space="preserve">наружной </w:t>
      </w:r>
      <w:r w:rsidRPr="00425E31">
        <w:rPr>
          <w:color w:val="000000"/>
        </w:rPr>
        <w:t>и вну</w:t>
      </w:r>
      <w:r w:rsidR="0019654D" w:rsidRPr="00425E31">
        <w:rPr>
          <w:color w:val="000000"/>
        </w:rPr>
        <w:t>тренней сред, относительно</w:t>
      </w:r>
      <w:r w:rsidRPr="00425E31">
        <w:rPr>
          <w:color w:val="000000"/>
        </w:rPr>
        <w:t xml:space="preserve"> кондиционируемого помещения, а также тепло</w:t>
      </w:r>
      <w:r w:rsidR="009460AF" w:rsidRPr="00425E31">
        <w:rPr>
          <w:color w:val="000000"/>
        </w:rPr>
        <w:t>вых потоков</w:t>
      </w:r>
      <w:r w:rsidRPr="00425E31">
        <w:rPr>
          <w:color w:val="000000"/>
          <w:spacing w:val="25"/>
        </w:rPr>
        <w:t xml:space="preserve"> </w:t>
      </w:r>
      <w:r w:rsidRPr="00425E31">
        <w:rPr>
          <w:color w:val="000000"/>
        </w:rPr>
        <w:t>в</w:t>
      </w:r>
      <w:r w:rsidRPr="00425E31">
        <w:rPr>
          <w:color w:val="000000"/>
          <w:spacing w:val="23"/>
        </w:rPr>
        <w:t xml:space="preserve"> </w:t>
      </w:r>
      <w:r w:rsidRPr="00425E31">
        <w:rPr>
          <w:color w:val="000000"/>
          <w:spacing w:val="1"/>
        </w:rPr>
        <w:t>р</w:t>
      </w:r>
      <w:r w:rsidRPr="00425E31">
        <w:rPr>
          <w:color w:val="000000"/>
        </w:rPr>
        <w:t>ез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л</w:t>
      </w:r>
      <w:r w:rsidRPr="00425E31">
        <w:rPr>
          <w:color w:val="000000"/>
          <w:spacing w:val="-1"/>
        </w:rPr>
        <w:t>ь</w:t>
      </w:r>
      <w:r w:rsidRPr="00425E31">
        <w:rPr>
          <w:color w:val="000000"/>
        </w:rPr>
        <w:t>тате воз</w:t>
      </w:r>
      <w:r w:rsidRPr="00425E31">
        <w:rPr>
          <w:color w:val="000000"/>
          <w:spacing w:val="-1"/>
        </w:rPr>
        <w:t>д</w:t>
      </w:r>
      <w:r w:rsidRPr="00425E31">
        <w:rPr>
          <w:color w:val="000000"/>
        </w:rPr>
        <w:t>ейст</w:t>
      </w:r>
      <w:r w:rsidRPr="00425E31">
        <w:rPr>
          <w:color w:val="000000"/>
          <w:spacing w:val="-3"/>
        </w:rPr>
        <w:t>в</w:t>
      </w:r>
      <w:r w:rsidRPr="00425E31">
        <w:rPr>
          <w:color w:val="000000"/>
        </w:rPr>
        <w:t xml:space="preserve">ия </w:t>
      </w:r>
      <w:r w:rsidRPr="00425E31">
        <w:rPr>
          <w:color w:val="000000"/>
          <w:spacing w:val="-1"/>
        </w:rPr>
        <w:t>сол</w:t>
      </w:r>
      <w:r w:rsidRPr="00425E31">
        <w:rPr>
          <w:color w:val="000000"/>
        </w:rPr>
        <w:t>неч</w:t>
      </w:r>
      <w:r w:rsidRPr="00425E31">
        <w:rPr>
          <w:color w:val="000000"/>
          <w:spacing w:val="-1"/>
        </w:rPr>
        <w:t>но</w:t>
      </w:r>
      <w:r w:rsidRPr="00425E31">
        <w:rPr>
          <w:color w:val="000000"/>
        </w:rPr>
        <w:t>й р</w:t>
      </w:r>
      <w:r w:rsidRPr="00425E31">
        <w:rPr>
          <w:color w:val="000000"/>
          <w:spacing w:val="-1"/>
        </w:rPr>
        <w:t>ад</w:t>
      </w:r>
      <w:r w:rsidRPr="00425E31">
        <w:rPr>
          <w:color w:val="000000"/>
        </w:rPr>
        <w:t>иа</w:t>
      </w:r>
      <w:r w:rsidRPr="00425E31">
        <w:rPr>
          <w:color w:val="000000"/>
          <w:spacing w:val="-1"/>
        </w:rPr>
        <w:t>ц</w:t>
      </w:r>
      <w:r w:rsidRPr="00425E31">
        <w:rPr>
          <w:color w:val="000000"/>
        </w:rPr>
        <w:t>ии</w:t>
      </w:r>
      <w:r w:rsidR="00564EFD" w:rsidRPr="00425E31">
        <w:rPr>
          <w:color w:val="000000"/>
        </w:rPr>
        <w:t>.</w:t>
      </w:r>
    </w:p>
    <w:p w14:paraId="0D1E2972" w14:textId="3C917F05" w:rsidR="00564EFD" w:rsidRPr="00425E31" w:rsidRDefault="00564EFD" w:rsidP="00C90E17">
      <w:pPr>
        <w:ind w:firstLine="567"/>
        <w:jc w:val="both"/>
        <w:rPr>
          <w:color w:val="000000"/>
        </w:rPr>
      </w:pPr>
      <w:r w:rsidRPr="00425E31">
        <w:rPr>
          <w:color w:val="000000"/>
        </w:rPr>
        <w:t xml:space="preserve">Для расчета суммарных теплопоступлений </w:t>
      </w:r>
      <w:r w:rsidR="0019654D" w:rsidRPr="00425E31">
        <w:rPr>
          <w:color w:val="000000"/>
        </w:rPr>
        <w:t xml:space="preserve">от теплопередачи и солнечной радиации </w:t>
      </w:r>
      <w:r w:rsidRPr="00425E31">
        <w:rPr>
          <w:color w:val="000000"/>
        </w:rPr>
        <w:t>через</w:t>
      </w:r>
      <w:r w:rsidR="0019654D" w:rsidRPr="00425E31">
        <w:rPr>
          <w:color w:val="000000"/>
        </w:rPr>
        <w:t xml:space="preserve"> наружные ограждающие конструкции здания:</w:t>
      </w:r>
      <w:r w:rsidRPr="00425E31">
        <w:rPr>
          <w:color w:val="000000"/>
        </w:rPr>
        <w:t xml:space="preserve"> стены, покрытия и све</w:t>
      </w:r>
      <w:r w:rsidR="00B32C99" w:rsidRPr="00425E31">
        <w:rPr>
          <w:color w:val="000000"/>
        </w:rPr>
        <w:t>товые проемы используют формулу</w:t>
      </w:r>
    </w:p>
    <w:p w14:paraId="299D8616" w14:textId="77777777" w:rsidR="009460AF" w:rsidRPr="00425E31" w:rsidRDefault="009460AF" w:rsidP="00425E31">
      <w:pPr>
        <w:ind w:firstLine="567"/>
        <w:rPr>
          <w:color w:val="000000"/>
        </w:rPr>
      </w:pPr>
    </w:p>
    <w:p w14:paraId="07BF4C45" w14:textId="41771246" w:rsidR="00545E8B" w:rsidRPr="00425E31" w:rsidRDefault="009460AF" w:rsidP="00425E31">
      <w:pPr>
        <w:pStyle w:val="a5"/>
        <w:ind w:firstLine="567"/>
        <w:jc w:val="right"/>
        <w:rPr>
          <w:sz w:val="24"/>
          <w:szCs w:val="24"/>
        </w:rPr>
      </w:pPr>
      <w:r w:rsidRPr="00425E31">
        <w:rPr>
          <w:position w:val="-14"/>
          <w:sz w:val="24"/>
          <w:szCs w:val="24"/>
        </w:rPr>
        <w:object w:dxaOrig="1640" w:dyaOrig="400" w14:anchorId="015CAF2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2pt;height:25pt" o:ole="">
            <v:imagedata r:id="rId15" o:title=""/>
          </v:shape>
          <o:OLEObject Type="Embed" ProgID="Equation.3" ShapeID="_x0000_i1025" DrawAspect="Content" ObjectID="_1759387380" r:id="rId16"/>
        </w:object>
      </w:r>
      <w:r w:rsidR="00996AD9" w:rsidRPr="00425E31">
        <w:rPr>
          <w:sz w:val="24"/>
          <w:szCs w:val="24"/>
        </w:rPr>
        <w:t xml:space="preserve"> </w:t>
      </w:r>
      <w:r w:rsidR="00996AD9" w:rsidRPr="00425E31">
        <w:rPr>
          <w:sz w:val="24"/>
          <w:szCs w:val="24"/>
        </w:rPr>
        <w:tab/>
      </w:r>
      <w:r w:rsidR="00996AD9" w:rsidRPr="00425E31">
        <w:rPr>
          <w:sz w:val="24"/>
          <w:szCs w:val="24"/>
        </w:rPr>
        <w:tab/>
      </w:r>
      <w:r w:rsidR="00996AD9" w:rsidRPr="00425E31">
        <w:rPr>
          <w:sz w:val="24"/>
          <w:szCs w:val="24"/>
        </w:rPr>
        <w:tab/>
      </w:r>
      <w:r w:rsidR="00996AD9" w:rsidRPr="00425E31">
        <w:rPr>
          <w:sz w:val="24"/>
          <w:szCs w:val="24"/>
        </w:rPr>
        <w:tab/>
      </w:r>
      <w:r w:rsidR="00996AD9" w:rsidRPr="00425E31">
        <w:rPr>
          <w:sz w:val="24"/>
          <w:szCs w:val="24"/>
        </w:rPr>
        <w:tab/>
        <w:t>(1</w:t>
      </w:r>
      <w:r w:rsidR="00545E8B" w:rsidRPr="00425E31">
        <w:rPr>
          <w:sz w:val="24"/>
          <w:szCs w:val="24"/>
        </w:rPr>
        <w:t>)</w:t>
      </w:r>
    </w:p>
    <w:p w14:paraId="491D2769" w14:textId="77777777" w:rsidR="00564EFD" w:rsidRPr="00425E31" w:rsidRDefault="00564EFD" w:rsidP="00425E31">
      <w:pPr>
        <w:pStyle w:val="a5"/>
        <w:ind w:firstLine="567"/>
        <w:jc w:val="right"/>
        <w:rPr>
          <w:sz w:val="24"/>
          <w:szCs w:val="24"/>
        </w:rPr>
      </w:pPr>
    </w:p>
    <w:p w14:paraId="7BF73A6E" w14:textId="77E462B5" w:rsidR="00564EFD" w:rsidRPr="00425E31" w:rsidRDefault="00545E8B" w:rsidP="00425E31">
      <w:pPr>
        <w:pStyle w:val="a5"/>
        <w:ind w:firstLine="0"/>
        <w:jc w:val="left"/>
        <w:rPr>
          <w:sz w:val="24"/>
          <w:szCs w:val="24"/>
        </w:rPr>
      </w:pPr>
      <w:r w:rsidRPr="00425E31">
        <w:rPr>
          <w:sz w:val="24"/>
          <w:szCs w:val="24"/>
        </w:rPr>
        <w:t xml:space="preserve">где </w:t>
      </w:r>
      <w:r w:rsidR="00564EFD" w:rsidRPr="00425E31">
        <w:rPr>
          <w:i/>
          <w:sz w:val="24"/>
          <w:szCs w:val="24"/>
          <w:lang w:val="en-US"/>
        </w:rPr>
        <w:t>Q</w:t>
      </w:r>
      <w:r w:rsidR="00564EFD" w:rsidRPr="00425E31">
        <w:rPr>
          <w:i/>
          <w:sz w:val="24"/>
          <w:szCs w:val="24"/>
          <w:vertAlign w:val="subscript"/>
        </w:rPr>
        <w:t>т</w:t>
      </w:r>
      <w:r w:rsidR="00564EFD" w:rsidRPr="00425E31">
        <w:rPr>
          <w:sz w:val="24"/>
          <w:szCs w:val="24"/>
        </w:rPr>
        <w:t xml:space="preserve"> – тепловой поток через </w:t>
      </w:r>
      <w:r w:rsidR="001B0AB0" w:rsidRPr="00425E31">
        <w:rPr>
          <w:sz w:val="24"/>
          <w:szCs w:val="24"/>
        </w:rPr>
        <w:t xml:space="preserve">наружные </w:t>
      </w:r>
      <w:r w:rsidR="00564EFD" w:rsidRPr="00425E31">
        <w:rPr>
          <w:sz w:val="24"/>
          <w:szCs w:val="24"/>
        </w:rPr>
        <w:t>огражд</w:t>
      </w:r>
      <w:r w:rsidR="0019654D" w:rsidRPr="00425E31">
        <w:rPr>
          <w:sz w:val="24"/>
          <w:szCs w:val="24"/>
        </w:rPr>
        <w:t>ающие конструкции</w:t>
      </w:r>
      <w:r w:rsidR="00564EFD" w:rsidRPr="00425E31">
        <w:rPr>
          <w:sz w:val="24"/>
          <w:szCs w:val="24"/>
        </w:rPr>
        <w:t>, определяемый по формуле</w:t>
      </w:r>
      <w:r w:rsidR="00564EFD" w:rsidRPr="00425E31">
        <w:rPr>
          <w:color w:val="FF0000"/>
          <w:sz w:val="24"/>
          <w:szCs w:val="24"/>
        </w:rPr>
        <w:t xml:space="preserve"> </w:t>
      </w:r>
      <w:r w:rsidR="00564EFD" w:rsidRPr="00425E31">
        <w:rPr>
          <w:sz w:val="24"/>
          <w:szCs w:val="24"/>
        </w:rPr>
        <w:t>(</w:t>
      </w:r>
      <w:r w:rsidR="00996AD9" w:rsidRPr="00425E31">
        <w:rPr>
          <w:sz w:val="24"/>
          <w:szCs w:val="24"/>
        </w:rPr>
        <w:t>2</w:t>
      </w:r>
      <w:r w:rsidR="00564EFD" w:rsidRPr="00425E31">
        <w:rPr>
          <w:sz w:val="24"/>
          <w:szCs w:val="24"/>
        </w:rPr>
        <w:t>), Вт;</w:t>
      </w:r>
    </w:p>
    <w:p w14:paraId="69045279" w14:textId="51929180" w:rsidR="00545E8B" w:rsidRPr="00425E31" w:rsidRDefault="00564EFD" w:rsidP="00425E31">
      <w:pPr>
        <w:pStyle w:val="a5"/>
        <w:ind w:firstLine="567"/>
        <w:jc w:val="left"/>
        <w:rPr>
          <w:sz w:val="24"/>
          <w:szCs w:val="24"/>
        </w:rPr>
      </w:pPr>
      <w:r w:rsidRPr="00425E31">
        <w:rPr>
          <w:i/>
          <w:sz w:val="24"/>
          <w:szCs w:val="24"/>
          <w:lang w:val="en-US"/>
        </w:rPr>
        <w:lastRenderedPageBreak/>
        <w:t>Q</w:t>
      </w:r>
      <w:r w:rsidRPr="00425E31">
        <w:rPr>
          <w:i/>
          <w:sz w:val="24"/>
          <w:szCs w:val="24"/>
          <w:vertAlign w:val="subscript"/>
        </w:rPr>
        <w:t>с</w:t>
      </w:r>
      <w:r w:rsidRPr="00425E31">
        <w:rPr>
          <w:sz w:val="24"/>
          <w:szCs w:val="24"/>
          <w:vertAlign w:val="subscript"/>
        </w:rPr>
        <w:t xml:space="preserve"> </w:t>
      </w:r>
      <w:r w:rsidRPr="00425E31">
        <w:rPr>
          <w:sz w:val="24"/>
          <w:szCs w:val="24"/>
        </w:rPr>
        <w:t xml:space="preserve">– тепловой поток </w:t>
      </w:r>
      <w:r w:rsidR="001B0AB0" w:rsidRPr="00425E31">
        <w:rPr>
          <w:sz w:val="24"/>
          <w:szCs w:val="24"/>
        </w:rPr>
        <w:t xml:space="preserve">от </w:t>
      </w:r>
      <w:r w:rsidRPr="00425E31">
        <w:rPr>
          <w:sz w:val="24"/>
          <w:szCs w:val="24"/>
        </w:rPr>
        <w:t>солнечной радиации через</w:t>
      </w:r>
      <w:r w:rsidR="00D53A13" w:rsidRPr="00425E31">
        <w:rPr>
          <w:sz w:val="24"/>
          <w:szCs w:val="24"/>
        </w:rPr>
        <w:t xml:space="preserve"> наружные</w:t>
      </w:r>
      <w:r w:rsidRPr="00425E31">
        <w:rPr>
          <w:sz w:val="24"/>
          <w:szCs w:val="24"/>
        </w:rPr>
        <w:t xml:space="preserve"> </w:t>
      </w:r>
      <w:r w:rsidR="001B0AB0" w:rsidRPr="00425E31">
        <w:rPr>
          <w:sz w:val="24"/>
          <w:szCs w:val="24"/>
        </w:rPr>
        <w:t>огражд</w:t>
      </w:r>
      <w:r w:rsidR="0019654D" w:rsidRPr="00425E31">
        <w:rPr>
          <w:sz w:val="24"/>
          <w:szCs w:val="24"/>
        </w:rPr>
        <w:t>ающие конструкции</w:t>
      </w:r>
      <w:r w:rsidRPr="00425E31">
        <w:rPr>
          <w:sz w:val="24"/>
          <w:szCs w:val="24"/>
        </w:rPr>
        <w:t>, определяемый по формуле</w:t>
      </w:r>
      <w:r w:rsidRPr="00425E31">
        <w:rPr>
          <w:color w:val="FF0000"/>
          <w:sz w:val="24"/>
          <w:szCs w:val="24"/>
        </w:rPr>
        <w:t xml:space="preserve"> </w:t>
      </w:r>
      <w:r w:rsidRPr="00425E31">
        <w:rPr>
          <w:sz w:val="24"/>
          <w:szCs w:val="24"/>
        </w:rPr>
        <w:t>(</w:t>
      </w:r>
      <w:r w:rsidR="00996AD9" w:rsidRPr="00425E31">
        <w:rPr>
          <w:sz w:val="24"/>
          <w:szCs w:val="24"/>
        </w:rPr>
        <w:t>4</w:t>
      </w:r>
      <w:r w:rsidR="00D53A13" w:rsidRPr="00425E31">
        <w:rPr>
          <w:sz w:val="24"/>
          <w:szCs w:val="24"/>
        </w:rPr>
        <w:t xml:space="preserve">, </w:t>
      </w:r>
      <w:r w:rsidR="00996AD9" w:rsidRPr="00425E31">
        <w:rPr>
          <w:sz w:val="24"/>
          <w:szCs w:val="24"/>
        </w:rPr>
        <w:t>5</w:t>
      </w:r>
      <w:r w:rsidRPr="00425E31">
        <w:rPr>
          <w:sz w:val="24"/>
          <w:szCs w:val="24"/>
        </w:rPr>
        <w:t>)</w:t>
      </w:r>
      <w:r w:rsidR="00B32C99" w:rsidRPr="00425E31">
        <w:rPr>
          <w:sz w:val="24"/>
          <w:szCs w:val="24"/>
        </w:rPr>
        <w:t>, Вт</w:t>
      </w:r>
    </w:p>
    <w:p w14:paraId="488572A4" w14:textId="5A5E961D" w:rsidR="00564EFD" w:rsidRPr="00425E31" w:rsidRDefault="00564EFD" w:rsidP="00425E31">
      <w:pPr>
        <w:pStyle w:val="a5"/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 xml:space="preserve">Тепловой поток через </w:t>
      </w:r>
      <w:r w:rsidR="001B0AB0" w:rsidRPr="00425E31">
        <w:rPr>
          <w:sz w:val="24"/>
          <w:szCs w:val="24"/>
        </w:rPr>
        <w:t xml:space="preserve">наружные </w:t>
      </w:r>
      <w:r w:rsidRPr="00425E31">
        <w:rPr>
          <w:sz w:val="24"/>
          <w:szCs w:val="24"/>
        </w:rPr>
        <w:t xml:space="preserve">ограждения </w:t>
      </w:r>
      <w:r w:rsidR="009460AF" w:rsidRPr="00425E31">
        <w:rPr>
          <w:sz w:val="24"/>
          <w:szCs w:val="24"/>
        </w:rPr>
        <w:t>оп</w:t>
      </w:r>
      <w:r w:rsidR="00B32C99" w:rsidRPr="00425E31">
        <w:rPr>
          <w:sz w:val="24"/>
          <w:szCs w:val="24"/>
        </w:rPr>
        <w:t>ределяется по следующей формуле</w:t>
      </w:r>
    </w:p>
    <w:p w14:paraId="6F5CD9ED" w14:textId="77777777" w:rsidR="009460AF" w:rsidRPr="00425E31" w:rsidRDefault="009460AF" w:rsidP="00425E31">
      <w:pPr>
        <w:pStyle w:val="a5"/>
        <w:ind w:firstLine="567"/>
        <w:jc w:val="left"/>
        <w:rPr>
          <w:sz w:val="24"/>
          <w:szCs w:val="24"/>
        </w:rPr>
      </w:pPr>
    </w:p>
    <w:p w14:paraId="5D7CA364" w14:textId="19FFEB5F" w:rsidR="009460AF" w:rsidRPr="00425E31" w:rsidRDefault="009460AF" w:rsidP="00425E31">
      <w:pPr>
        <w:ind w:firstLine="567"/>
        <w:jc w:val="right"/>
      </w:pPr>
      <w:r w:rsidRPr="00425E31">
        <w:rPr>
          <w:position w:val="-12"/>
        </w:rPr>
        <w:object w:dxaOrig="1200" w:dyaOrig="360" w14:anchorId="2AD9D97E">
          <v:shape id="_x0000_i1026" type="#_x0000_t75" style="width:85pt;height:25pt" o:ole="">
            <v:imagedata r:id="rId17" o:title=""/>
          </v:shape>
          <o:OLEObject Type="Embed" ProgID="Equation.3" ShapeID="_x0000_i1026" DrawAspect="Content" ObjectID="_1759387381" r:id="rId18"/>
        </w:object>
      </w:r>
      <w:r w:rsidRPr="00425E31">
        <w:tab/>
      </w:r>
      <w:r w:rsidRPr="00425E31">
        <w:tab/>
      </w:r>
      <w:r w:rsidRPr="00425E31">
        <w:tab/>
      </w:r>
      <w:r w:rsidRPr="00425E31">
        <w:tab/>
      </w:r>
      <w:r w:rsidRPr="00425E31">
        <w:tab/>
        <w:t>(</w:t>
      </w:r>
      <w:r w:rsidR="00996AD9" w:rsidRPr="00425E31">
        <w:t>2</w:t>
      </w:r>
      <w:r w:rsidRPr="00425E31">
        <w:t>)</w:t>
      </w:r>
    </w:p>
    <w:p w14:paraId="740C982E" w14:textId="77777777" w:rsidR="009460AF" w:rsidRPr="00425E31" w:rsidRDefault="009460AF" w:rsidP="00425E31">
      <w:pPr>
        <w:ind w:firstLine="567"/>
        <w:rPr>
          <w:color w:val="000000"/>
          <w:spacing w:val="1"/>
        </w:rPr>
      </w:pPr>
    </w:p>
    <w:p w14:paraId="27A77344" w14:textId="63D40DFE" w:rsidR="009460AF" w:rsidRPr="00425E31" w:rsidRDefault="009460AF" w:rsidP="00425E31">
      <w:pPr>
        <w:pStyle w:val="a5"/>
        <w:ind w:firstLine="0"/>
        <w:rPr>
          <w:sz w:val="24"/>
          <w:szCs w:val="24"/>
        </w:rPr>
      </w:pPr>
      <w:r w:rsidRPr="00425E31">
        <w:rPr>
          <w:sz w:val="24"/>
          <w:szCs w:val="24"/>
        </w:rPr>
        <w:t xml:space="preserve">где </w:t>
      </w:r>
      <w:r w:rsidRPr="00425E31">
        <w:rPr>
          <w:i/>
          <w:sz w:val="24"/>
          <w:szCs w:val="24"/>
          <w:lang w:val="en-US"/>
        </w:rPr>
        <w:t>q</w:t>
      </w:r>
      <w:r w:rsidRPr="00425E31">
        <w:rPr>
          <w:i/>
          <w:sz w:val="24"/>
          <w:szCs w:val="24"/>
          <w:vertAlign w:val="subscript"/>
        </w:rPr>
        <w:t>т</w:t>
      </w:r>
      <w:r w:rsidRPr="00425E31">
        <w:rPr>
          <w:sz w:val="24"/>
          <w:szCs w:val="24"/>
        </w:rPr>
        <w:t xml:space="preserve"> –</w:t>
      </w:r>
      <w:r w:rsidR="001370E4" w:rsidRPr="00425E31">
        <w:rPr>
          <w:sz w:val="24"/>
          <w:szCs w:val="24"/>
        </w:rPr>
        <w:t xml:space="preserve"> удельный тепловой поток от теплопередачи через </w:t>
      </w:r>
      <w:r w:rsidR="001B0AB0" w:rsidRPr="00425E31">
        <w:rPr>
          <w:sz w:val="24"/>
          <w:szCs w:val="24"/>
        </w:rPr>
        <w:t xml:space="preserve">наружные </w:t>
      </w:r>
      <w:r w:rsidR="001370E4" w:rsidRPr="00425E31">
        <w:rPr>
          <w:sz w:val="24"/>
          <w:szCs w:val="24"/>
        </w:rPr>
        <w:t>огражд</w:t>
      </w:r>
      <w:r w:rsidR="0019654D" w:rsidRPr="00425E31">
        <w:rPr>
          <w:sz w:val="24"/>
          <w:szCs w:val="24"/>
        </w:rPr>
        <w:t>ающие конструкции</w:t>
      </w:r>
      <w:r w:rsidR="001370E4" w:rsidRPr="00425E31">
        <w:rPr>
          <w:sz w:val="24"/>
          <w:szCs w:val="24"/>
        </w:rPr>
        <w:t>, определяемый по формуле</w:t>
      </w:r>
      <w:r w:rsidR="001370E4" w:rsidRPr="00425E31">
        <w:rPr>
          <w:color w:val="FF0000"/>
          <w:sz w:val="24"/>
          <w:szCs w:val="24"/>
        </w:rPr>
        <w:t xml:space="preserve"> </w:t>
      </w:r>
      <w:r w:rsidR="001370E4" w:rsidRPr="00425E31">
        <w:rPr>
          <w:sz w:val="24"/>
          <w:szCs w:val="24"/>
        </w:rPr>
        <w:t>(</w:t>
      </w:r>
      <w:r w:rsidR="00996AD9" w:rsidRPr="00425E31">
        <w:rPr>
          <w:sz w:val="24"/>
          <w:szCs w:val="24"/>
        </w:rPr>
        <w:t>3</w:t>
      </w:r>
      <w:r w:rsidR="001370E4" w:rsidRPr="00425E31">
        <w:rPr>
          <w:sz w:val="24"/>
          <w:szCs w:val="24"/>
        </w:rPr>
        <w:t>), Вт;</w:t>
      </w:r>
    </w:p>
    <w:p w14:paraId="6F6AFDDE" w14:textId="46C9E805" w:rsidR="001370E4" w:rsidRDefault="001370E4" w:rsidP="004A23E4">
      <w:pPr>
        <w:pStyle w:val="a5"/>
        <w:ind w:firstLine="426"/>
        <w:rPr>
          <w:sz w:val="24"/>
          <w:szCs w:val="24"/>
          <w:vertAlign w:val="superscript"/>
        </w:rPr>
      </w:pPr>
      <w:r w:rsidRPr="00425E31">
        <w:rPr>
          <w:i/>
          <w:sz w:val="24"/>
          <w:szCs w:val="24"/>
          <w:lang w:val="en-US"/>
        </w:rPr>
        <w:t>F</w:t>
      </w:r>
      <w:r w:rsidRPr="00425E31">
        <w:rPr>
          <w:sz w:val="24"/>
          <w:szCs w:val="24"/>
        </w:rPr>
        <w:t xml:space="preserve"> – площадь</w:t>
      </w:r>
      <w:r w:rsidR="0019654D" w:rsidRPr="00425E31">
        <w:rPr>
          <w:sz w:val="24"/>
          <w:szCs w:val="24"/>
        </w:rPr>
        <w:t>,</w:t>
      </w:r>
      <w:r w:rsidRPr="00425E31">
        <w:rPr>
          <w:sz w:val="24"/>
          <w:szCs w:val="24"/>
        </w:rPr>
        <w:t xml:space="preserve"> </w:t>
      </w:r>
      <w:r w:rsidR="00207F8C" w:rsidRPr="00425E31">
        <w:rPr>
          <w:sz w:val="24"/>
          <w:szCs w:val="24"/>
        </w:rPr>
        <w:t xml:space="preserve">соответствующего наружного </w:t>
      </w:r>
      <w:r w:rsidRPr="00425E31">
        <w:rPr>
          <w:sz w:val="24"/>
          <w:szCs w:val="24"/>
        </w:rPr>
        <w:t xml:space="preserve">ограждения, определяемая </w:t>
      </w:r>
      <w:r w:rsidR="0019654D" w:rsidRPr="00425E31">
        <w:rPr>
          <w:sz w:val="24"/>
          <w:szCs w:val="24"/>
        </w:rPr>
        <w:t xml:space="preserve">как произведение высоты на ширину </w:t>
      </w:r>
      <w:r w:rsidRPr="00425E31">
        <w:rPr>
          <w:sz w:val="24"/>
          <w:szCs w:val="24"/>
        </w:rPr>
        <w:t xml:space="preserve">согласно </w:t>
      </w:r>
      <w:r w:rsidR="00E24F8D" w:rsidRPr="00425E31">
        <w:rPr>
          <w:sz w:val="24"/>
          <w:szCs w:val="24"/>
        </w:rPr>
        <w:t xml:space="preserve">исходному </w:t>
      </w:r>
      <w:r w:rsidR="00013E0B" w:rsidRPr="00425E31">
        <w:rPr>
          <w:sz w:val="24"/>
          <w:szCs w:val="24"/>
        </w:rPr>
        <w:t xml:space="preserve">варианту </w:t>
      </w:r>
      <w:r w:rsidRPr="00425E31">
        <w:rPr>
          <w:sz w:val="24"/>
          <w:szCs w:val="24"/>
        </w:rPr>
        <w:t>план</w:t>
      </w:r>
      <w:r w:rsidR="00013E0B" w:rsidRPr="00425E31">
        <w:rPr>
          <w:sz w:val="24"/>
          <w:szCs w:val="24"/>
        </w:rPr>
        <w:t>а</w:t>
      </w:r>
      <w:r w:rsidRPr="00425E31">
        <w:rPr>
          <w:sz w:val="24"/>
          <w:szCs w:val="24"/>
        </w:rPr>
        <w:t xml:space="preserve"> коттеджа</w:t>
      </w:r>
      <w:r w:rsidR="00C45DED" w:rsidRPr="00425E31">
        <w:rPr>
          <w:sz w:val="24"/>
          <w:szCs w:val="24"/>
        </w:rPr>
        <w:t>, м</w:t>
      </w:r>
      <w:r w:rsidR="00C45DED" w:rsidRPr="00425E31">
        <w:rPr>
          <w:sz w:val="24"/>
          <w:szCs w:val="24"/>
          <w:vertAlign w:val="superscript"/>
        </w:rPr>
        <w:t>2</w:t>
      </w:r>
    </w:p>
    <w:p w14:paraId="4AD6D1C5" w14:textId="77777777" w:rsidR="00D72AC3" w:rsidRPr="00425E31" w:rsidRDefault="00D72AC3" w:rsidP="00425E31">
      <w:pPr>
        <w:pStyle w:val="a5"/>
        <w:ind w:firstLine="567"/>
        <w:rPr>
          <w:sz w:val="24"/>
          <w:szCs w:val="24"/>
        </w:rPr>
      </w:pPr>
    </w:p>
    <w:p w14:paraId="52A716D0" w14:textId="648871A0" w:rsidR="000D7B4D" w:rsidRPr="00425E31" w:rsidRDefault="000D7B4D" w:rsidP="00425E31">
      <w:pPr>
        <w:ind w:firstLine="567"/>
        <w:jc w:val="both"/>
      </w:pPr>
      <w:r w:rsidRPr="00425E31">
        <w:t>Удельный тепловой поток от теплопередачи через наружные огра</w:t>
      </w:r>
      <w:r w:rsidR="00632483" w:rsidRPr="00425E31">
        <w:t>ждающие конструкции</w:t>
      </w:r>
      <w:r w:rsidR="00B32C99" w:rsidRPr="00425E31">
        <w:t xml:space="preserve"> определяется по формуле</w:t>
      </w:r>
    </w:p>
    <w:p w14:paraId="6F231C46" w14:textId="77777777" w:rsidR="000D7B4D" w:rsidRPr="00425E31" w:rsidRDefault="000D7B4D" w:rsidP="00425E31">
      <w:pPr>
        <w:ind w:firstLine="567"/>
      </w:pPr>
    </w:p>
    <w:p w14:paraId="3100AD28" w14:textId="3D1231E9" w:rsidR="000D7B4D" w:rsidRPr="00425E31" w:rsidRDefault="000D7B4D" w:rsidP="00425E31">
      <w:pPr>
        <w:ind w:firstLine="567"/>
        <w:jc w:val="right"/>
      </w:pPr>
      <w:r w:rsidRPr="00425E31">
        <w:rPr>
          <w:position w:val="-12"/>
        </w:rPr>
        <w:object w:dxaOrig="1440" w:dyaOrig="360" w14:anchorId="42585AFB">
          <v:shape id="_x0000_i1027" type="#_x0000_t75" style="width:89pt;height:23pt" o:ole="">
            <v:imagedata r:id="rId19" o:title=""/>
          </v:shape>
          <o:OLEObject Type="Embed" ProgID="Equation.3" ShapeID="_x0000_i1027" DrawAspect="Content" ObjectID="_1759387382" r:id="rId20"/>
        </w:object>
      </w:r>
      <w:r w:rsidRPr="00425E31">
        <w:tab/>
      </w:r>
      <w:r w:rsidRPr="00425E31">
        <w:tab/>
      </w:r>
      <w:r w:rsidRPr="00425E31">
        <w:tab/>
      </w:r>
      <w:r w:rsidRPr="00425E31">
        <w:tab/>
      </w:r>
      <w:r w:rsidRPr="00425E31">
        <w:tab/>
      </w:r>
      <w:r w:rsidRPr="00425E31">
        <w:tab/>
        <w:t>(</w:t>
      </w:r>
      <w:r w:rsidR="00996AD9" w:rsidRPr="00425E31">
        <w:t>3</w:t>
      </w:r>
      <w:r w:rsidRPr="00425E31">
        <w:t>)</w:t>
      </w:r>
    </w:p>
    <w:p w14:paraId="01FF9799" w14:textId="77777777" w:rsidR="000D7B4D" w:rsidRPr="00425E31" w:rsidRDefault="000D7B4D" w:rsidP="00425E31">
      <w:pPr>
        <w:ind w:firstLine="567"/>
        <w:jc w:val="right"/>
      </w:pPr>
    </w:p>
    <w:p w14:paraId="456787AC" w14:textId="50E89BB7" w:rsidR="000D7B4D" w:rsidRPr="00425E31" w:rsidRDefault="000D7B4D" w:rsidP="00425E31">
      <w:pPr>
        <w:pStyle w:val="a5"/>
        <w:ind w:firstLine="0"/>
        <w:jc w:val="left"/>
        <w:rPr>
          <w:sz w:val="24"/>
          <w:szCs w:val="24"/>
        </w:rPr>
      </w:pPr>
      <w:r w:rsidRPr="00425E31">
        <w:rPr>
          <w:sz w:val="24"/>
          <w:szCs w:val="24"/>
        </w:rPr>
        <w:t xml:space="preserve">где </w:t>
      </w:r>
      <w:r w:rsidRPr="00425E31">
        <w:rPr>
          <w:i/>
          <w:sz w:val="24"/>
          <w:szCs w:val="24"/>
          <w:lang w:val="en-US"/>
        </w:rPr>
        <w:t>k</w:t>
      </w:r>
      <w:r w:rsidRPr="00425E31">
        <w:rPr>
          <w:sz w:val="24"/>
          <w:szCs w:val="24"/>
        </w:rPr>
        <w:t xml:space="preserve"> – коэффициент теплопередачи наружного ограждения, Вт/(м</w:t>
      </w:r>
      <w:r w:rsidRPr="00425E31">
        <w:rPr>
          <w:sz w:val="24"/>
          <w:szCs w:val="24"/>
          <w:vertAlign w:val="superscript"/>
        </w:rPr>
        <w:t>2</w:t>
      </w:r>
      <w:r w:rsidR="00D72AC3">
        <w:rPr>
          <w:sz w:val="24"/>
          <w:szCs w:val="24"/>
        </w:rPr>
        <w:t>·</w:t>
      </w:r>
      <w:r w:rsidRPr="00425E31">
        <w:rPr>
          <w:sz w:val="24"/>
          <w:szCs w:val="24"/>
        </w:rPr>
        <w:t>°</w:t>
      </w:r>
      <w:r w:rsidR="00322498" w:rsidRPr="00425E31">
        <w:rPr>
          <w:sz w:val="24"/>
          <w:szCs w:val="24"/>
        </w:rPr>
        <w:t>С</w:t>
      </w:r>
      <w:r w:rsidRPr="00425E31">
        <w:rPr>
          <w:sz w:val="24"/>
          <w:szCs w:val="24"/>
        </w:rPr>
        <w:t>);</w:t>
      </w:r>
    </w:p>
    <w:p w14:paraId="2FCCA914" w14:textId="204C175B" w:rsidR="000D7B4D" w:rsidRPr="00425E31" w:rsidRDefault="000D7B4D" w:rsidP="00A04658">
      <w:pPr>
        <w:ind w:firstLine="426"/>
        <w:jc w:val="both"/>
      </w:pPr>
      <w:r w:rsidRPr="00425E31">
        <w:rPr>
          <w:i/>
          <w:lang w:val="en-US"/>
        </w:rPr>
        <w:t>t</w:t>
      </w:r>
      <w:r w:rsidRPr="00425E31">
        <w:rPr>
          <w:i/>
          <w:vertAlign w:val="subscript"/>
        </w:rPr>
        <w:t>н</w:t>
      </w:r>
      <w:r w:rsidRPr="00425E31">
        <w:rPr>
          <w:i/>
        </w:rPr>
        <w:t xml:space="preserve"> </w:t>
      </w:r>
      <w:r w:rsidRPr="00425E31">
        <w:t>– расчетная температура наружного воздуха в теплый период года, принимаемая равной температуре воздуха обеспеченностью 0,9</w:t>
      </w:r>
      <w:r w:rsidR="00293A1C" w:rsidRPr="00425E31">
        <w:t>8</w:t>
      </w:r>
      <w:r w:rsidRPr="00425E31">
        <w:t xml:space="preserve"> по [1], °</w:t>
      </w:r>
      <w:r w:rsidR="00322498" w:rsidRPr="00425E31">
        <w:t>С</w:t>
      </w:r>
      <w:r w:rsidRPr="00425E31">
        <w:t>;</w:t>
      </w:r>
    </w:p>
    <w:p w14:paraId="0E6E8E5E" w14:textId="0242D69B" w:rsidR="000D7B4D" w:rsidRPr="00425E31" w:rsidRDefault="000D7B4D" w:rsidP="004A23E4">
      <w:pPr>
        <w:ind w:firstLine="426"/>
        <w:jc w:val="both"/>
      </w:pPr>
      <w:r w:rsidRPr="00425E31">
        <w:rPr>
          <w:i/>
          <w:lang w:val="en-US"/>
        </w:rPr>
        <w:t>t</w:t>
      </w:r>
      <w:r w:rsidRPr="00425E31">
        <w:rPr>
          <w:i/>
          <w:vertAlign w:val="subscript"/>
        </w:rPr>
        <w:t>в</w:t>
      </w:r>
      <w:r w:rsidRPr="00425E31">
        <w:rPr>
          <w:vertAlign w:val="subscript"/>
        </w:rPr>
        <w:t xml:space="preserve"> </w:t>
      </w:r>
      <w:r w:rsidRPr="00425E31">
        <w:t>– расчетная температура внутреннего воздуха в теплый период года, принимаемая для кондиционируемого помещения согласно рекомендаций [4] в пределах оптимальных величин по [</w:t>
      </w:r>
      <w:r w:rsidR="00293A1C" w:rsidRPr="00425E31">
        <w:t>7</w:t>
      </w:r>
      <w:r w:rsidRPr="00425E31">
        <w:t>],</w:t>
      </w:r>
      <w:r w:rsidR="00B32C99" w:rsidRPr="00425E31">
        <w:t xml:space="preserve"> °</w:t>
      </w:r>
      <w:r w:rsidR="00322498" w:rsidRPr="00425E31">
        <w:t>С</w:t>
      </w:r>
    </w:p>
    <w:p w14:paraId="3705ED3A" w14:textId="77777777" w:rsidR="00B32C99" w:rsidRPr="00425E31" w:rsidRDefault="00B32C99" w:rsidP="00425E31">
      <w:pPr>
        <w:ind w:firstLine="567"/>
      </w:pPr>
    </w:p>
    <w:p w14:paraId="52CE1ACD" w14:textId="77777777" w:rsidR="001370E4" w:rsidRPr="00425E31" w:rsidRDefault="001370E4" w:rsidP="00425E31">
      <w:pPr>
        <w:ind w:firstLine="567"/>
        <w:jc w:val="both"/>
        <w:rPr>
          <w:color w:val="000000"/>
        </w:rPr>
      </w:pPr>
      <w:r w:rsidRPr="00425E31">
        <w:rPr>
          <w:color w:val="000000"/>
          <w:spacing w:val="-1"/>
        </w:rPr>
        <w:t>П</w:t>
      </w:r>
      <w:r w:rsidRPr="00425E31">
        <w:rPr>
          <w:color w:val="000000"/>
        </w:rPr>
        <w:t>ри</w:t>
      </w:r>
      <w:r w:rsidRPr="00425E31">
        <w:rPr>
          <w:color w:val="000000"/>
          <w:spacing w:val="17"/>
        </w:rPr>
        <w:t xml:space="preserve"> </w:t>
      </w:r>
      <w:r w:rsidRPr="00425E31">
        <w:rPr>
          <w:color w:val="000000"/>
          <w:spacing w:val="1"/>
        </w:rPr>
        <w:t>р</w:t>
      </w:r>
      <w:r w:rsidRPr="00425E31">
        <w:rPr>
          <w:color w:val="000000"/>
          <w:spacing w:val="-1"/>
        </w:rPr>
        <w:t>а</w:t>
      </w:r>
      <w:r w:rsidRPr="00425E31">
        <w:rPr>
          <w:color w:val="000000"/>
        </w:rPr>
        <w:t>счете</w:t>
      </w:r>
      <w:r w:rsidRPr="00425E31">
        <w:rPr>
          <w:color w:val="000000"/>
          <w:spacing w:val="15"/>
        </w:rPr>
        <w:t xml:space="preserve"> </w:t>
      </w:r>
      <w:r w:rsidRPr="00425E31">
        <w:rPr>
          <w:color w:val="000000"/>
          <w:spacing w:val="1"/>
        </w:rPr>
        <w:t>п</w:t>
      </w:r>
      <w:r w:rsidRPr="00425E31">
        <w:rPr>
          <w:color w:val="000000"/>
          <w:spacing w:val="-3"/>
        </w:rPr>
        <w:t>л</w:t>
      </w:r>
      <w:r w:rsidRPr="00425E31">
        <w:rPr>
          <w:color w:val="000000"/>
        </w:rPr>
        <w:t>ощ</w:t>
      </w:r>
      <w:r w:rsidRPr="00425E31">
        <w:rPr>
          <w:color w:val="000000"/>
          <w:spacing w:val="-1"/>
        </w:rPr>
        <w:t>а</w:t>
      </w:r>
      <w:r w:rsidRPr="00425E31">
        <w:rPr>
          <w:color w:val="000000"/>
        </w:rPr>
        <w:t>ди</w:t>
      </w:r>
      <w:r w:rsidRPr="00425E31">
        <w:rPr>
          <w:color w:val="000000"/>
          <w:spacing w:val="16"/>
        </w:rPr>
        <w:t xml:space="preserve"> </w:t>
      </w:r>
      <w:r w:rsidRPr="00425E31">
        <w:rPr>
          <w:color w:val="000000"/>
        </w:rPr>
        <w:t>пов</w:t>
      </w:r>
      <w:r w:rsidRPr="00425E31">
        <w:rPr>
          <w:color w:val="000000"/>
          <w:spacing w:val="-2"/>
        </w:rPr>
        <w:t>е</w:t>
      </w:r>
      <w:r w:rsidRPr="00425E31">
        <w:rPr>
          <w:color w:val="000000"/>
        </w:rPr>
        <w:t>рх</w:t>
      </w:r>
      <w:r w:rsidRPr="00425E31">
        <w:rPr>
          <w:color w:val="000000"/>
          <w:spacing w:val="-2"/>
        </w:rPr>
        <w:t>н</w:t>
      </w:r>
      <w:r w:rsidRPr="00425E31">
        <w:rPr>
          <w:color w:val="000000"/>
        </w:rPr>
        <w:t>ости</w:t>
      </w:r>
      <w:r w:rsidRPr="00425E31">
        <w:rPr>
          <w:color w:val="000000"/>
          <w:spacing w:val="17"/>
        </w:rPr>
        <w:t xml:space="preserve"> </w:t>
      </w:r>
      <w:r w:rsidRPr="00425E31">
        <w:rPr>
          <w:color w:val="000000"/>
        </w:rPr>
        <w:t>ст</w:t>
      </w:r>
      <w:r w:rsidRPr="00425E31">
        <w:rPr>
          <w:color w:val="000000"/>
          <w:spacing w:val="-2"/>
        </w:rPr>
        <w:t>е</w:t>
      </w:r>
      <w:r w:rsidRPr="00425E31">
        <w:rPr>
          <w:color w:val="000000"/>
        </w:rPr>
        <w:t>н:</w:t>
      </w:r>
    </w:p>
    <w:p w14:paraId="2B91A272" w14:textId="77777777" w:rsidR="001370E4" w:rsidRPr="00425E31" w:rsidRDefault="001370E4" w:rsidP="00425E31">
      <w:pPr>
        <w:ind w:firstLine="567"/>
        <w:jc w:val="both"/>
        <w:rPr>
          <w:color w:val="000000"/>
        </w:rPr>
      </w:pPr>
      <w:r w:rsidRPr="00425E31">
        <w:t>–</w:t>
      </w:r>
      <w:r w:rsidRPr="00425E31">
        <w:rPr>
          <w:color w:val="000000"/>
          <w:spacing w:val="16"/>
        </w:rPr>
        <w:t xml:space="preserve"> </w:t>
      </w:r>
      <w:r w:rsidRPr="00425E31">
        <w:rPr>
          <w:color w:val="000000"/>
          <w:spacing w:val="1"/>
        </w:rPr>
        <w:t>д</w:t>
      </w:r>
      <w:r w:rsidRPr="00425E31">
        <w:rPr>
          <w:color w:val="000000"/>
        </w:rPr>
        <w:t>л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ну</w:t>
      </w:r>
      <w:r w:rsidRPr="00425E31">
        <w:rPr>
          <w:color w:val="000000"/>
          <w:spacing w:val="14"/>
        </w:rPr>
        <w:t xml:space="preserve"> </w:t>
      </w:r>
      <w:r w:rsidRPr="00425E31">
        <w:rPr>
          <w:color w:val="000000"/>
          <w:spacing w:val="1"/>
        </w:rPr>
        <w:t>н</w:t>
      </w:r>
      <w:r w:rsidRPr="00425E31">
        <w:rPr>
          <w:color w:val="000000"/>
        </w:rPr>
        <w:t>а</w:t>
      </w:r>
      <w:r w:rsidRPr="00425E31">
        <w:rPr>
          <w:color w:val="000000"/>
          <w:spacing w:val="1"/>
        </w:rPr>
        <w:t>р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жных</w:t>
      </w:r>
      <w:r w:rsidRPr="00425E31">
        <w:rPr>
          <w:color w:val="000000"/>
          <w:spacing w:val="13"/>
        </w:rPr>
        <w:t xml:space="preserve"> </w:t>
      </w:r>
      <w:r w:rsidRPr="00425E31">
        <w:rPr>
          <w:color w:val="000000"/>
        </w:rPr>
        <w:t>стен</w:t>
      </w:r>
      <w:r w:rsidRPr="00425E31">
        <w:rPr>
          <w:color w:val="000000"/>
          <w:spacing w:val="17"/>
        </w:rPr>
        <w:t xml:space="preserve"> </w:t>
      </w:r>
      <w:r w:rsidRPr="00425E31">
        <w:rPr>
          <w:color w:val="000000"/>
          <w:spacing w:val="1"/>
        </w:rPr>
        <w:t>н</w:t>
      </w:r>
      <w:r w:rsidRPr="00425E31">
        <w:rPr>
          <w:color w:val="000000"/>
        </w:rPr>
        <w:t>е</w:t>
      </w:r>
      <w:r w:rsidRPr="00425E31">
        <w:rPr>
          <w:color w:val="000000"/>
          <w:spacing w:val="16"/>
        </w:rPr>
        <w:t xml:space="preserve"> 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г</w:t>
      </w:r>
      <w:r w:rsidRPr="00425E31">
        <w:rPr>
          <w:color w:val="000000"/>
          <w:spacing w:val="9"/>
        </w:rPr>
        <w:t>л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</w:rPr>
        <w:t>вых</w:t>
      </w:r>
      <w:r w:rsidRPr="00425E31">
        <w:rPr>
          <w:color w:val="000000"/>
          <w:spacing w:val="39"/>
        </w:rPr>
        <w:t xml:space="preserve"> </w:t>
      </w:r>
      <w:r w:rsidRPr="00425E31">
        <w:rPr>
          <w:color w:val="000000"/>
          <w:spacing w:val="-1"/>
        </w:rPr>
        <w:t>п</w:t>
      </w:r>
      <w:r w:rsidRPr="00425E31">
        <w:rPr>
          <w:color w:val="000000"/>
        </w:rPr>
        <w:t>оме</w:t>
      </w:r>
      <w:r w:rsidRPr="00425E31">
        <w:rPr>
          <w:color w:val="000000"/>
          <w:spacing w:val="-1"/>
        </w:rPr>
        <w:t>щ</w:t>
      </w:r>
      <w:r w:rsidRPr="00425E31">
        <w:rPr>
          <w:color w:val="000000"/>
        </w:rPr>
        <w:t>е</w:t>
      </w:r>
      <w:r w:rsidRPr="00425E31">
        <w:rPr>
          <w:color w:val="000000"/>
          <w:spacing w:val="-2"/>
        </w:rPr>
        <w:t>н</w:t>
      </w:r>
      <w:r w:rsidRPr="00425E31">
        <w:rPr>
          <w:color w:val="000000"/>
        </w:rPr>
        <w:t>ий</w:t>
      </w:r>
      <w:r w:rsidRPr="00425E31">
        <w:rPr>
          <w:color w:val="000000"/>
          <w:spacing w:val="36"/>
        </w:rPr>
        <w:t xml:space="preserve"> 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  <w:spacing w:val="-1"/>
        </w:rPr>
        <w:t>п</w:t>
      </w:r>
      <w:r w:rsidRPr="00425E31">
        <w:rPr>
          <w:color w:val="000000"/>
        </w:rPr>
        <w:t>р</w:t>
      </w:r>
      <w:r w:rsidRPr="00425E31">
        <w:rPr>
          <w:color w:val="000000"/>
          <w:spacing w:val="-1"/>
        </w:rPr>
        <w:t>е</w:t>
      </w:r>
      <w:r w:rsidRPr="00425E31">
        <w:rPr>
          <w:color w:val="000000"/>
        </w:rPr>
        <w:t>деля</w:t>
      </w:r>
      <w:r w:rsidRPr="00425E31">
        <w:rPr>
          <w:color w:val="000000"/>
          <w:spacing w:val="-1"/>
        </w:rPr>
        <w:t>ю</w:t>
      </w:r>
      <w:r w:rsidRPr="00425E31">
        <w:rPr>
          <w:color w:val="000000"/>
        </w:rPr>
        <w:t xml:space="preserve">т </w:t>
      </w:r>
      <w:r w:rsidRPr="00425E31">
        <w:t>–</w:t>
      </w:r>
      <w:r w:rsidRPr="00425E31">
        <w:rPr>
          <w:color w:val="000000"/>
          <w:spacing w:val="37"/>
        </w:rPr>
        <w:t xml:space="preserve"> </w:t>
      </w:r>
      <w:r w:rsidRPr="00425E31">
        <w:rPr>
          <w:color w:val="000000"/>
        </w:rPr>
        <w:t>как</w:t>
      </w:r>
      <w:r w:rsidRPr="00425E31">
        <w:rPr>
          <w:color w:val="000000"/>
          <w:spacing w:val="38"/>
        </w:rPr>
        <w:t xml:space="preserve"> </w:t>
      </w:r>
      <w:r w:rsidRPr="00425E31">
        <w:rPr>
          <w:color w:val="000000"/>
          <w:spacing w:val="1"/>
        </w:rPr>
        <w:t>р</w:t>
      </w:r>
      <w:r w:rsidRPr="00425E31">
        <w:rPr>
          <w:color w:val="000000"/>
          <w:spacing w:val="-1"/>
        </w:rPr>
        <w:t>а</w:t>
      </w:r>
      <w:r w:rsidRPr="00425E31">
        <w:rPr>
          <w:color w:val="000000"/>
        </w:rPr>
        <w:t>сс</w:t>
      </w:r>
      <w:r w:rsidRPr="00425E31">
        <w:rPr>
          <w:color w:val="000000"/>
          <w:spacing w:val="-3"/>
        </w:rPr>
        <w:t>т</w:t>
      </w:r>
      <w:r w:rsidRPr="00425E31">
        <w:rPr>
          <w:color w:val="000000"/>
        </w:rPr>
        <w:t>о</w:t>
      </w:r>
      <w:r w:rsidRPr="00425E31">
        <w:rPr>
          <w:color w:val="000000"/>
          <w:spacing w:val="-1"/>
        </w:rPr>
        <w:t>я</w:t>
      </w:r>
      <w:r w:rsidRPr="00425E31">
        <w:rPr>
          <w:color w:val="000000"/>
        </w:rPr>
        <w:t>ние</w:t>
      </w:r>
      <w:r w:rsidRPr="00425E31">
        <w:rPr>
          <w:color w:val="000000"/>
          <w:spacing w:val="38"/>
        </w:rPr>
        <w:t xml:space="preserve"> </w:t>
      </w:r>
      <w:r w:rsidRPr="00425E31">
        <w:rPr>
          <w:color w:val="000000"/>
        </w:rPr>
        <w:t>м</w:t>
      </w:r>
      <w:r w:rsidRPr="00425E31">
        <w:rPr>
          <w:color w:val="000000"/>
          <w:spacing w:val="-2"/>
        </w:rPr>
        <w:t>е</w:t>
      </w:r>
      <w:r w:rsidRPr="00425E31">
        <w:rPr>
          <w:color w:val="000000"/>
        </w:rPr>
        <w:t>ж</w:t>
      </w:r>
      <w:r w:rsidRPr="00425E31">
        <w:rPr>
          <w:color w:val="000000"/>
          <w:spacing w:val="1"/>
        </w:rPr>
        <w:t>д</w:t>
      </w:r>
      <w:r w:rsidRPr="00425E31">
        <w:rPr>
          <w:color w:val="000000"/>
        </w:rPr>
        <w:t>у</w:t>
      </w:r>
      <w:r w:rsidRPr="00425E31">
        <w:rPr>
          <w:color w:val="000000"/>
          <w:spacing w:val="34"/>
        </w:rPr>
        <w:t xml:space="preserve"> 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</w:rPr>
        <w:t>сями</w:t>
      </w:r>
      <w:r w:rsidRPr="00425E31">
        <w:rPr>
          <w:color w:val="000000"/>
          <w:spacing w:val="36"/>
        </w:rPr>
        <w:t xml:space="preserve"> </w:t>
      </w:r>
      <w:r w:rsidRPr="00425E31">
        <w:rPr>
          <w:color w:val="000000"/>
        </w:rPr>
        <w:t>вн</w:t>
      </w:r>
      <w:r w:rsidRPr="00425E31">
        <w:rPr>
          <w:color w:val="000000"/>
          <w:spacing w:val="-2"/>
        </w:rPr>
        <w:t>у</w:t>
      </w:r>
      <w:r w:rsidRPr="00425E31">
        <w:rPr>
          <w:color w:val="000000"/>
        </w:rPr>
        <w:t>тре</w:t>
      </w:r>
      <w:r w:rsidRPr="00425E31">
        <w:rPr>
          <w:color w:val="000000"/>
          <w:spacing w:val="1"/>
        </w:rPr>
        <w:t>н</w:t>
      </w:r>
      <w:r w:rsidRPr="00425E31">
        <w:rPr>
          <w:color w:val="000000"/>
        </w:rPr>
        <w:t>них</w:t>
      </w:r>
      <w:r w:rsidRPr="00425E31">
        <w:rPr>
          <w:color w:val="000000"/>
          <w:spacing w:val="37"/>
        </w:rPr>
        <w:t xml:space="preserve"> </w:t>
      </w:r>
      <w:r w:rsidRPr="00425E31">
        <w:rPr>
          <w:color w:val="000000"/>
        </w:rPr>
        <w:t>ст</w:t>
      </w:r>
      <w:r w:rsidRPr="00425E31">
        <w:rPr>
          <w:color w:val="000000"/>
          <w:spacing w:val="-1"/>
        </w:rPr>
        <w:t>е</w:t>
      </w:r>
      <w:r w:rsidRPr="00425E31">
        <w:rPr>
          <w:color w:val="000000"/>
          <w:spacing w:val="-2"/>
        </w:rPr>
        <w:t>н</w:t>
      </w:r>
      <w:r w:rsidRPr="00425E31">
        <w:rPr>
          <w:color w:val="000000"/>
        </w:rPr>
        <w:t>;</w:t>
      </w:r>
    </w:p>
    <w:p w14:paraId="2F0E31C7" w14:textId="77777777" w:rsidR="001370E4" w:rsidRPr="00425E31" w:rsidRDefault="001370E4" w:rsidP="00425E31">
      <w:pPr>
        <w:ind w:firstLine="567"/>
        <w:jc w:val="both"/>
        <w:rPr>
          <w:color w:val="000000"/>
          <w:spacing w:val="30"/>
        </w:rPr>
      </w:pPr>
      <w:r w:rsidRPr="00425E31">
        <w:t>–</w:t>
      </w:r>
      <w:r w:rsidRPr="00425E31">
        <w:rPr>
          <w:color w:val="000000"/>
        </w:rPr>
        <w:t xml:space="preserve"> 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г</w:t>
      </w:r>
      <w:r w:rsidRPr="00425E31">
        <w:rPr>
          <w:color w:val="000000"/>
          <w:spacing w:val="-1"/>
        </w:rPr>
        <w:t>л</w:t>
      </w:r>
      <w:r w:rsidRPr="00425E31">
        <w:rPr>
          <w:color w:val="000000"/>
        </w:rPr>
        <w:t>овых</w:t>
      </w:r>
      <w:r w:rsidRPr="00425E31">
        <w:rPr>
          <w:color w:val="000000"/>
          <w:spacing w:val="29"/>
        </w:rPr>
        <w:t xml:space="preserve"> </w:t>
      </w:r>
      <w:r w:rsidRPr="00425E31">
        <w:rPr>
          <w:color w:val="000000"/>
        </w:rPr>
        <w:t>помещ</w:t>
      </w:r>
      <w:r w:rsidRPr="00425E31">
        <w:rPr>
          <w:color w:val="000000"/>
          <w:spacing w:val="-2"/>
        </w:rPr>
        <w:t>е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  <w:spacing w:val="-2"/>
        </w:rPr>
        <w:t>и</w:t>
      </w:r>
      <w:r w:rsidRPr="00425E31">
        <w:rPr>
          <w:color w:val="000000"/>
        </w:rPr>
        <w:t>й</w:t>
      </w:r>
      <w:r w:rsidRPr="00425E31">
        <w:rPr>
          <w:color w:val="000000"/>
          <w:spacing w:val="31"/>
        </w:rPr>
        <w:t xml:space="preserve"> </w:t>
      </w:r>
      <w:r w:rsidRPr="00425E31">
        <w:t>–</w:t>
      </w:r>
      <w:r w:rsidRPr="00425E31">
        <w:rPr>
          <w:color w:val="000000"/>
          <w:spacing w:val="28"/>
        </w:rPr>
        <w:t xml:space="preserve"> </w:t>
      </w:r>
      <w:r w:rsidRPr="00425E31">
        <w:rPr>
          <w:color w:val="000000"/>
          <w:spacing w:val="-1"/>
        </w:rPr>
        <w:t>к</w:t>
      </w:r>
      <w:r w:rsidRPr="00425E31">
        <w:rPr>
          <w:color w:val="000000"/>
        </w:rPr>
        <w:t>ак</w:t>
      </w:r>
      <w:r w:rsidRPr="00425E31">
        <w:rPr>
          <w:color w:val="000000"/>
          <w:spacing w:val="25"/>
        </w:rPr>
        <w:t xml:space="preserve"> </w:t>
      </w:r>
      <w:r w:rsidRPr="00425E31">
        <w:rPr>
          <w:color w:val="000000"/>
          <w:spacing w:val="1"/>
        </w:rPr>
        <w:t>р</w:t>
      </w:r>
      <w:r w:rsidRPr="00425E31">
        <w:rPr>
          <w:color w:val="000000"/>
        </w:rPr>
        <w:t>асс</w:t>
      </w:r>
      <w:r w:rsidRPr="00425E31">
        <w:rPr>
          <w:color w:val="000000"/>
          <w:spacing w:val="-1"/>
        </w:rPr>
        <w:t>т</w:t>
      </w:r>
      <w:r w:rsidRPr="00425E31">
        <w:rPr>
          <w:color w:val="000000"/>
        </w:rPr>
        <w:t>о</w:t>
      </w:r>
      <w:r w:rsidRPr="00425E31">
        <w:rPr>
          <w:color w:val="000000"/>
          <w:spacing w:val="-1"/>
        </w:rPr>
        <w:t>я</w:t>
      </w:r>
      <w:r w:rsidRPr="00425E31">
        <w:rPr>
          <w:color w:val="000000"/>
        </w:rPr>
        <w:t>н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е</w:t>
      </w:r>
      <w:r w:rsidRPr="00425E31">
        <w:rPr>
          <w:color w:val="000000"/>
          <w:spacing w:val="25"/>
        </w:rPr>
        <w:t xml:space="preserve"> </w:t>
      </w:r>
      <w:r w:rsidRPr="00425E31">
        <w:rPr>
          <w:color w:val="000000"/>
        </w:rPr>
        <w:t>от</w:t>
      </w:r>
      <w:r w:rsidRPr="00425E31">
        <w:rPr>
          <w:color w:val="000000"/>
          <w:spacing w:val="28"/>
        </w:rPr>
        <w:t xml:space="preserve"> </w:t>
      </w:r>
      <w:r w:rsidRPr="00425E31">
        <w:rPr>
          <w:color w:val="000000"/>
        </w:rPr>
        <w:t>нар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жной</w:t>
      </w:r>
      <w:r w:rsidRPr="00425E31">
        <w:rPr>
          <w:color w:val="000000"/>
          <w:spacing w:val="26"/>
        </w:rPr>
        <w:t xml:space="preserve"> </w:t>
      </w:r>
      <w:r w:rsidRPr="00425E31">
        <w:rPr>
          <w:color w:val="000000"/>
        </w:rPr>
        <w:t>п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</w:rPr>
        <w:t>в</w:t>
      </w:r>
      <w:r w:rsidRPr="00425E31">
        <w:rPr>
          <w:color w:val="000000"/>
          <w:spacing w:val="-2"/>
        </w:rPr>
        <w:t>е</w:t>
      </w:r>
      <w:r w:rsidRPr="00425E31">
        <w:rPr>
          <w:color w:val="000000"/>
          <w:spacing w:val="-1"/>
        </w:rPr>
        <w:t>р</w:t>
      </w:r>
      <w:r w:rsidRPr="00425E31">
        <w:rPr>
          <w:color w:val="000000"/>
        </w:rPr>
        <w:t>хнос</w:t>
      </w:r>
      <w:r w:rsidRPr="00425E31">
        <w:rPr>
          <w:color w:val="000000"/>
          <w:spacing w:val="-2"/>
        </w:rPr>
        <w:t>т</w:t>
      </w:r>
      <w:r w:rsidRPr="00425E31">
        <w:rPr>
          <w:color w:val="000000"/>
        </w:rPr>
        <w:t>и</w:t>
      </w:r>
      <w:r w:rsidRPr="00425E31">
        <w:rPr>
          <w:color w:val="000000"/>
          <w:spacing w:val="34"/>
        </w:rPr>
        <w:t xml:space="preserve"> </w:t>
      </w:r>
      <w:r w:rsidRPr="00425E31">
        <w:rPr>
          <w:color w:val="000000"/>
        </w:rPr>
        <w:t>н</w:t>
      </w:r>
      <w:r w:rsidRPr="00425E31">
        <w:rPr>
          <w:color w:val="000000"/>
          <w:spacing w:val="-1"/>
        </w:rPr>
        <w:t>а</w:t>
      </w:r>
      <w:r w:rsidRPr="00425E31">
        <w:rPr>
          <w:color w:val="000000"/>
        </w:rPr>
        <w:t>р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жных стен</w:t>
      </w:r>
      <w:r w:rsidRPr="00425E31">
        <w:rPr>
          <w:color w:val="000000"/>
          <w:spacing w:val="28"/>
        </w:rPr>
        <w:t xml:space="preserve"> </w:t>
      </w:r>
      <w:r w:rsidRPr="00425E31">
        <w:rPr>
          <w:color w:val="000000"/>
          <w:spacing w:val="1"/>
        </w:rPr>
        <w:t>д</w:t>
      </w:r>
      <w:r w:rsidRPr="00425E31">
        <w:rPr>
          <w:color w:val="000000"/>
        </w:rPr>
        <w:t>о</w:t>
      </w:r>
      <w:r w:rsidRPr="00425E31">
        <w:rPr>
          <w:color w:val="000000"/>
          <w:spacing w:val="29"/>
        </w:rPr>
        <w:t xml:space="preserve"> 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  <w:spacing w:val="-2"/>
        </w:rPr>
        <w:t>с</w:t>
      </w:r>
      <w:r w:rsidRPr="00425E31">
        <w:rPr>
          <w:color w:val="000000"/>
        </w:rPr>
        <w:t>и</w:t>
      </w:r>
      <w:r w:rsidRPr="00425E31">
        <w:rPr>
          <w:color w:val="000000"/>
          <w:spacing w:val="30"/>
        </w:rPr>
        <w:t xml:space="preserve"> </w:t>
      </w:r>
      <w:r w:rsidRPr="00425E31">
        <w:rPr>
          <w:color w:val="000000"/>
        </w:rPr>
        <w:t>вн</w:t>
      </w:r>
      <w:r w:rsidRPr="00425E31">
        <w:rPr>
          <w:color w:val="000000"/>
          <w:spacing w:val="-2"/>
        </w:rPr>
        <w:t>у</w:t>
      </w:r>
      <w:r w:rsidRPr="00425E31">
        <w:rPr>
          <w:color w:val="000000"/>
        </w:rPr>
        <w:t>тр</w:t>
      </w:r>
      <w:r w:rsidRPr="00425E31">
        <w:rPr>
          <w:color w:val="000000"/>
          <w:spacing w:val="-1"/>
        </w:rPr>
        <w:t>е</w:t>
      </w:r>
      <w:r w:rsidRPr="00425E31">
        <w:rPr>
          <w:color w:val="000000"/>
        </w:rPr>
        <w:t>н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их;</w:t>
      </w:r>
    </w:p>
    <w:p w14:paraId="74F3984E" w14:textId="702F8FB5" w:rsidR="001370E4" w:rsidRPr="00425E31" w:rsidRDefault="001370E4" w:rsidP="00425E31">
      <w:pPr>
        <w:ind w:firstLine="567"/>
        <w:jc w:val="both"/>
        <w:rPr>
          <w:color w:val="000000"/>
        </w:rPr>
      </w:pPr>
      <w:r w:rsidRPr="00425E31">
        <w:t xml:space="preserve">– </w:t>
      </w:r>
      <w:r w:rsidRPr="00425E31">
        <w:rPr>
          <w:color w:val="000000"/>
          <w:spacing w:val="-1"/>
        </w:rPr>
        <w:t>в</w:t>
      </w:r>
      <w:r w:rsidRPr="00425E31">
        <w:rPr>
          <w:color w:val="000000"/>
        </w:rPr>
        <w:t>ы</w:t>
      </w:r>
      <w:r w:rsidRPr="00425E31">
        <w:rPr>
          <w:color w:val="000000"/>
          <w:spacing w:val="-2"/>
        </w:rPr>
        <w:t>с</w:t>
      </w:r>
      <w:r w:rsidRPr="00425E31">
        <w:rPr>
          <w:color w:val="000000"/>
        </w:rPr>
        <w:t>оту</w:t>
      </w:r>
      <w:r w:rsidRPr="00425E31">
        <w:rPr>
          <w:color w:val="000000"/>
          <w:spacing w:val="26"/>
        </w:rPr>
        <w:t xml:space="preserve"> </w:t>
      </w:r>
      <w:r w:rsidRPr="00425E31">
        <w:rPr>
          <w:color w:val="000000"/>
        </w:rPr>
        <w:t>стен</w:t>
      </w:r>
      <w:r w:rsidRPr="00425E31">
        <w:rPr>
          <w:color w:val="000000"/>
          <w:spacing w:val="36"/>
        </w:rPr>
        <w:t xml:space="preserve"> 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  <w:spacing w:val="-1"/>
        </w:rPr>
        <w:t>п</w:t>
      </w:r>
      <w:r w:rsidRPr="00425E31">
        <w:rPr>
          <w:color w:val="000000"/>
        </w:rPr>
        <w:t>р</w:t>
      </w:r>
      <w:r w:rsidRPr="00425E31">
        <w:rPr>
          <w:color w:val="000000"/>
          <w:spacing w:val="-1"/>
        </w:rPr>
        <w:t>е</w:t>
      </w:r>
      <w:r w:rsidRPr="00425E31">
        <w:rPr>
          <w:color w:val="000000"/>
        </w:rPr>
        <w:t>деля</w:t>
      </w:r>
      <w:r w:rsidRPr="00425E31">
        <w:rPr>
          <w:color w:val="000000"/>
          <w:spacing w:val="-1"/>
        </w:rPr>
        <w:t>ю</w:t>
      </w:r>
      <w:r w:rsidRPr="00425E31">
        <w:rPr>
          <w:color w:val="000000"/>
        </w:rPr>
        <w:t>т</w:t>
      </w:r>
      <w:r w:rsidRPr="00425E31">
        <w:rPr>
          <w:color w:val="000000"/>
          <w:spacing w:val="30"/>
        </w:rPr>
        <w:t xml:space="preserve"> </w:t>
      </w:r>
      <w:r w:rsidRPr="00425E31">
        <w:rPr>
          <w:color w:val="000000"/>
        </w:rPr>
        <w:t>к</w:t>
      </w:r>
      <w:r w:rsidRPr="00425E31">
        <w:rPr>
          <w:color w:val="000000"/>
          <w:spacing w:val="-1"/>
        </w:rPr>
        <w:t>а</w:t>
      </w:r>
      <w:r w:rsidRPr="00425E31">
        <w:rPr>
          <w:color w:val="000000"/>
        </w:rPr>
        <w:t>к</w:t>
      </w:r>
      <w:r w:rsidRPr="00425E31">
        <w:rPr>
          <w:color w:val="000000"/>
          <w:spacing w:val="30"/>
        </w:rPr>
        <w:t xml:space="preserve"> </w:t>
      </w:r>
      <w:r w:rsidRPr="00425E31">
        <w:rPr>
          <w:color w:val="000000"/>
          <w:spacing w:val="-1"/>
        </w:rPr>
        <w:t>р</w:t>
      </w:r>
      <w:r w:rsidRPr="00425E31">
        <w:rPr>
          <w:color w:val="000000"/>
        </w:rPr>
        <w:t>а</w:t>
      </w:r>
      <w:r w:rsidRPr="00425E31">
        <w:rPr>
          <w:color w:val="000000"/>
          <w:spacing w:val="-2"/>
        </w:rPr>
        <w:t>с</w:t>
      </w:r>
      <w:r w:rsidRPr="00425E31">
        <w:rPr>
          <w:color w:val="000000"/>
        </w:rPr>
        <w:t>сто</w:t>
      </w:r>
      <w:r w:rsidRPr="00425E31">
        <w:rPr>
          <w:color w:val="000000"/>
          <w:spacing w:val="-1"/>
        </w:rPr>
        <w:t>я</w:t>
      </w:r>
      <w:r w:rsidRPr="00425E31">
        <w:rPr>
          <w:color w:val="000000"/>
        </w:rPr>
        <w:t>н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е</w:t>
      </w:r>
      <w:r w:rsidRPr="00425E31">
        <w:rPr>
          <w:color w:val="000000"/>
          <w:spacing w:val="30"/>
        </w:rPr>
        <w:t xml:space="preserve"> 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</w:rPr>
        <w:t>т</w:t>
      </w:r>
      <w:r w:rsidRPr="00425E31">
        <w:rPr>
          <w:color w:val="000000"/>
          <w:spacing w:val="30"/>
        </w:rPr>
        <w:t xml:space="preserve"> 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р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  <w:spacing w:val="-2"/>
        </w:rPr>
        <w:t>в</w:t>
      </w:r>
      <w:r w:rsidRPr="00425E31">
        <w:rPr>
          <w:color w:val="000000"/>
        </w:rPr>
        <w:t>ня ч</w:t>
      </w:r>
      <w:r w:rsidRPr="00425E31">
        <w:rPr>
          <w:color w:val="000000"/>
          <w:spacing w:val="1"/>
        </w:rPr>
        <w:t>и</w:t>
      </w:r>
      <w:r w:rsidRPr="00425E31">
        <w:rPr>
          <w:color w:val="000000"/>
        </w:rPr>
        <w:t>с</w:t>
      </w:r>
      <w:r w:rsidRPr="00425E31">
        <w:rPr>
          <w:color w:val="000000"/>
          <w:spacing w:val="-2"/>
        </w:rPr>
        <w:t>т</w:t>
      </w:r>
      <w:r w:rsidRPr="00425E31">
        <w:rPr>
          <w:color w:val="000000"/>
        </w:rPr>
        <w:t>о</w:t>
      </w:r>
      <w:r w:rsidRPr="00425E31">
        <w:rPr>
          <w:color w:val="000000"/>
          <w:spacing w:val="-1"/>
        </w:rPr>
        <w:t>г</w:t>
      </w:r>
      <w:r w:rsidRPr="00425E31">
        <w:rPr>
          <w:color w:val="000000"/>
        </w:rPr>
        <w:t>о</w:t>
      </w:r>
      <w:r w:rsidRPr="00425E31">
        <w:rPr>
          <w:color w:val="000000"/>
          <w:spacing w:val="52"/>
        </w:rPr>
        <w:t xml:space="preserve"> </w:t>
      </w:r>
      <w:r w:rsidRPr="00425E31">
        <w:rPr>
          <w:color w:val="000000"/>
          <w:spacing w:val="-1"/>
        </w:rPr>
        <w:t>п</w:t>
      </w:r>
      <w:r w:rsidRPr="00425E31">
        <w:rPr>
          <w:color w:val="000000"/>
        </w:rPr>
        <w:t>ола</w:t>
      </w:r>
      <w:r w:rsidRPr="00425E31">
        <w:rPr>
          <w:color w:val="000000"/>
          <w:spacing w:val="51"/>
        </w:rPr>
        <w:t xml:space="preserve"> </w:t>
      </w:r>
      <w:r w:rsidRPr="00425E31">
        <w:rPr>
          <w:color w:val="000000"/>
        </w:rPr>
        <w:t>да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н</w:t>
      </w:r>
      <w:r w:rsidRPr="00425E31">
        <w:rPr>
          <w:color w:val="000000"/>
          <w:spacing w:val="-1"/>
        </w:rPr>
        <w:t>о</w:t>
      </w:r>
      <w:r w:rsidRPr="00425E31">
        <w:rPr>
          <w:color w:val="000000"/>
        </w:rPr>
        <w:t>го</w:t>
      </w:r>
      <w:r w:rsidRPr="00425E31">
        <w:rPr>
          <w:color w:val="000000"/>
          <w:spacing w:val="52"/>
        </w:rPr>
        <w:t xml:space="preserve"> </w:t>
      </w:r>
      <w:r w:rsidRPr="00425E31">
        <w:rPr>
          <w:color w:val="000000"/>
        </w:rPr>
        <w:t>эта</w:t>
      </w:r>
      <w:r w:rsidRPr="00425E31">
        <w:rPr>
          <w:color w:val="000000"/>
          <w:spacing w:val="-1"/>
        </w:rPr>
        <w:t>ж</w:t>
      </w:r>
      <w:r w:rsidRPr="00425E31">
        <w:rPr>
          <w:color w:val="000000"/>
        </w:rPr>
        <w:t>а</w:t>
      </w:r>
      <w:r w:rsidRPr="00425E31">
        <w:rPr>
          <w:color w:val="000000"/>
          <w:spacing w:val="51"/>
        </w:rPr>
        <w:t xml:space="preserve"> </w:t>
      </w:r>
      <w:r w:rsidRPr="00425E31">
        <w:rPr>
          <w:color w:val="000000"/>
          <w:spacing w:val="-1"/>
        </w:rPr>
        <w:t>д</w:t>
      </w:r>
      <w:r w:rsidRPr="00425E31">
        <w:rPr>
          <w:color w:val="000000"/>
        </w:rPr>
        <w:t>о</w:t>
      </w:r>
      <w:r w:rsidRPr="00425E31">
        <w:rPr>
          <w:color w:val="000000"/>
          <w:spacing w:val="52"/>
        </w:rPr>
        <w:t xml:space="preserve"> </w:t>
      </w:r>
      <w:r w:rsidRPr="00425E31">
        <w:rPr>
          <w:color w:val="000000"/>
          <w:spacing w:val="-2"/>
        </w:rPr>
        <w:t>у</w:t>
      </w:r>
      <w:r w:rsidRPr="00425E31">
        <w:rPr>
          <w:color w:val="000000"/>
        </w:rPr>
        <w:t>ров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я</w:t>
      </w:r>
      <w:r w:rsidRPr="00425E31">
        <w:rPr>
          <w:color w:val="000000"/>
          <w:spacing w:val="50"/>
        </w:rPr>
        <w:t xml:space="preserve"> </w:t>
      </w:r>
      <w:r w:rsidRPr="00425E31">
        <w:rPr>
          <w:color w:val="000000"/>
        </w:rPr>
        <w:t>ч</w:t>
      </w:r>
      <w:r w:rsidRPr="00425E31">
        <w:rPr>
          <w:color w:val="000000"/>
          <w:spacing w:val="1"/>
        </w:rPr>
        <w:t>и</w:t>
      </w:r>
      <w:r w:rsidRPr="00425E31">
        <w:rPr>
          <w:color w:val="000000"/>
        </w:rPr>
        <w:t>с</w:t>
      </w:r>
      <w:r w:rsidRPr="00425E31">
        <w:rPr>
          <w:color w:val="000000"/>
          <w:spacing w:val="-2"/>
        </w:rPr>
        <w:t>т</w:t>
      </w:r>
      <w:r w:rsidRPr="00425E31">
        <w:rPr>
          <w:color w:val="000000"/>
        </w:rPr>
        <w:t>о</w:t>
      </w:r>
      <w:r w:rsidRPr="00425E31">
        <w:rPr>
          <w:color w:val="000000"/>
          <w:spacing w:val="-1"/>
        </w:rPr>
        <w:t>г</w:t>
      </w:r>
      <w:r w:rsidRPr="00425E31">
        <w:rPr>
          <w:color w:val="000000"/>
        </w:rPr>
        <w:t>о</w:t>
      </w:r>
      <w:r w:rsidRPr="00425E31">
        <w:rPr>
          <w:color w:val="000000"/>
          <w:spacing w:val="52"/>
        </w:rPr>
        <w:t xml:space="preserve"> </w:t>
      </w:r>
      <w:r w:rsidRPr="00425E31">
        <w:rPr>
          <w:color w:val="000000"/>
          <w:spacing w:val="-1"/>
        </w:rPr>
        <w:t>п</w:t>
      </w:r>
      <w:r w:rsidRPr="00425E31">
        <w:rPr>
          <w:color w:val="000000"/>
        </w:rPr>
        <w:t>ола</w:t>
      </w:r>
      <w:r w:rsidRPr="00425E31">
        <w:rPr>
          <w:color w:val="000000"/>
          <w:spacing w:val="51"/>
        </w:rPr>
        <w:t xml:space="preserve"> </w:t>
      </w:r>
      <w:r w:rsidRPr="00425E31">
        <w:rPr>
          <w:color w:val="000000"/>
        </w:rPr>
        <w:t>вы</w:t>
      </w:r>
      <w:r w:rsidRPr="00425E31">
        <w:rPr>
          <w:color w:val="000000"/>
          <w:spacing w:val="-1"/>
        </w:rPr>
        <w:t>ш</w:t>
      </w:r>
      <w:r w:rsidRPr="00425E31">
        <w:rPr>
          <w:color w:val="000000"/>
        </w:rPr>
        <w:t>естоящего</w:t>
      </w:r>
      <w:r w:rsidRPr="00425E31">
        <w:rPr>
          <w:color w:val="000000"/>
          <w:spacing w:val="52"/>
        </w:rPr>
        <w:t xml:space="preserve"> </w:t>
      </w:r>
      <w:r w:rsidRPr="00425E31">
        <w:rPr>
          <w:color w:val="000000"/>
        </w:rPr>
        <w:t>эт</w:t>
      </w:r>
      <w:r w:rsidRPr="00425E31">
        <w:rPr>
          <w:color w:val="000000"/>
          <w:spacing w:val="-2"/>
        </w:rPr>
        <w:t>аж</w:t>
      </w:r>
      <w:r w:rsidRPr="00425E31">
        <w:rPr>
          <w:color w:val="000000"/>
        </w:rPr>
        <w:t>а или</w:t>
      </w:r>
      <w:r w:rsidRPr="00425E31">
        <w:rPr>
          <w:color w:val="000000"/>
          <w:spacing w:val="23"/>
        </w:rPr>
        <w:t xml:space="preserve"> </w:t>
      </w:r>
      <w:r w:rsidRPr="00425E31">
        <w:rPr>
          <w:color w:val="000000"/>
          <w:spacing w:val="1"/>
        </w:rPr>
        <w:t>д</w:t>
      </w:r>
      <w:r w:rsidRPr="00425E31">
        <w:rPr>
          <w:color w:val="000000"/>
        </w:rPr>
        <w:t>о</w:t>
      </w:r>
      <w:r w:rsidRPr="00425E31">
        <w:rPr>
          <w:color w:val="000000"/>
          <w:spacing w:val="26"/>
        </w:rPr>
        <w:t xml:space="preserve"> </w:t>
      </w:r>
      <w:r w:rsidRPr="00425E31">
        <w:rPr>
          <w:color w:val="000000"/>
          <w:spacing w:val="-1"/>
        </w:rPr>
        <w:t>в</w:t>
      </w:r>
      <w:r w:rsidRPr="00425E31">
        <w:rPr>
          <w:color w:val="000000"/>
        </w:rPr>
        <w:t>е</w:t>
      </w:r>
      <w:r w:rsidRPr="00425E31">
        <w:rPr>
          <w:color w:val="000000"/>
          <w:spacing w:val="-1"/>
        </w:rPr>
        <w:t>р</w:t>
      </w:r>
      <w:r w:rsidRPr="00425E31">
        <w:rPr>
          <w:color w:val="000000"/>
        </w:rPr>
        <w:t>ха</w:t>
      </w:r>
      <w:r w:rsidRPr="00425E31">
        <w:rPr>
          <w:color w:val="000000"/>
          <w:spacing w:val="25"/>
        </w:rPr>
        <w:t xml:space="preserve"> </w:t>
      </w:r>
      <w:r w:rsidRPr="00425E31">
        <w:rPr>
          <w:color w:val="000000"/>
        </w:rPr>
        <w:t>за</w:t>
      </w:r>
      <w:r w:rsidRPr="00425E31">
        <w:rPr>
          <w:color w:val="000000"/>
          <w:spacing w:val="-1"/>
        </w:rPr>
        <w:t>с</w:t>
      </w:r>
      <w:r w:rsidRPr="00425E31">
        <w:rPr>
          <w:color w:val="000000"/>
          <w:spacing w:val="-2"/>
        </w:rPr>
        <w:t>ы</w:t>
      </w:r>
      <w:r w:rsidRPr="00425E31">
        <w:rPr>
          <w:color w:val="000000"/>
          <w:spacing w:val="-1"/>
        </w:rPr>
        <w:t>п</w:t>
      </w:r>
      <w:r w:rsidRPr="00425E31">
        <w:rPr>
          <w:color w:val="000000"/>
        </w:rPr>
        <w:t>ки</w:t>
      </w:r>
      <w:r w:rsidRPr="00425E31">
        <w:rPr>
          <w:color w:val="000000"/>
          <w:spacing w:val="23"/>
        </w:rPr>
        <w:t xml:space="preserve"> </w:t>
      </w:r>
      <w:r w:rsidRPr="00425E31">
        <w:rPr>
          <w:color w:val="000000"/>
          <w:spacing w:val="1"/>
        </w:rPr>
        <w:t>п</w:t>
      </w:r>
      <w:r w:rsidRPr="00425E31">
        <w:rPr>
          <w:color w:val="000000"/>
        </w:rPr>
        <w:t>ок</w:t>
      </w:r>
      <w:r w:rsidRPr="00425E31">
        <w:rPr>
          <w:color w:val="000000"/>
          <w:spacing w:val="-1"/>
        </w:rPr>
        <w:t>р</w:t>
      </w:r>
      <w:r w:rsidRPr="00425E31">
        <w:rPr>
          <w:color w:val="000000"/>
        </w:rPr>
        <w:t>ыт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я (принять согласно исходны</w:t>
      </w:r>
      <w:r w:rsidR="001B0AB0" w:rsidRPr="00425E31">
        <w:rPr>
          <w:color w:val="000000"/>
        </w:rPr>
        <w:t>м</w:t>
      </w:r>
      <w:r w:rsidRPr="00425E31">
        <w:rPr>
          <w:color w:val="000000"/>
        </w:rPr>
        <w:t xml:space="preserve"> данных); </w:t>
      </w:r>
    </w:p>
    <w:p w14:paraId="395F5EBD" w14:textId="58030906" w:rsidR="001370E4" w:rsidRPr="00425E31" w:rsidRDefault="001370E4" w:rsidP="00425E31">
      <w:pPr>
        <w:ind w:firstLine="567"/>
        <w:jc w:val="both"/>
        <w:rPr>
          <w:color w:val="000000"/>
        </w:rPr>
      </w:pPr>
      <w:r w:rsidRPr="00425E31">
        <w:rPr>
          <w:color w:val="000000"/>
        </w:rPr>
        <w:t>Площадь потолка кондиционируемого помещения</w:t>
      </w:r>
      <w:r w:rsidR="001B0AB0" w:rsidRPr="00425E31">
        <w:rPr>
          <w:color w:val="000000"/>
        </w:rPr>
        <w:t xml:space="preserve"> приравнивают к площади пола этой же комнаты и</w:t>
      </w:r>
      <w:r w:rsidRPr="00425E31">
        <w:rPr>
          <w:color w:val="000000"/>
        </w:rPr>
        <w:t xml:space="preserve"> определяют согласно </w:t>
      </w:r>
      <w:r w:rsidR="00E24F8D" w:rsidRPr="00425E31">
        <w:rPr>
          <w:color w:val="000000"/>
        </w:rPr>
        <w:t xml:space="preserve">исходному варианту </w:t>
      </w:r>
      <w:r w:rsidRPr="00425E31">
        <w:rPr>
          <w:color w:val="000000"/>
        </w:rPr>
        <w:t>план</w:t>
      </w:r>
      <w:r w:rsidR="00E24F8D" w:rsidRPr="00425E31">
        <w:rPr>
          <w:color w:val="000000"/>
        </w:rPr>
        <w:t>а</w:t>
      </w:r>
      <w:r w:rsidRPr="00425E31">
        <w:rPr>
          <w:color w:val="000000"/>
        </w:rPr>
        <w:t xml:space="preserve"> коттеджа.</w:t>
      </w:r>
    </w:p>
    <w:p w14:paraId="4CAA9F6E" w14:textId="7D10C331" w:rsidR="001B0AB0" w:rsidRPr="00425E31" w:rsidRDefault="001B0AB0" w:rsidP="00425E31">
      <w:pPr>
        <w:ind w:firstLine="567"/>
        <w:jc w:val="both"/>
        <w:rPr>
          <w:color w:val="000000"/>
        </w:rPr>
      </w:pPr>
      <w:r w:rsidRPr="00425E31">
        <w:rPr>
          <w:color w:val="000000"/>
        </w:rPr>
        <w:t xml:space="preserve">Площадь световых проемов </w:t>
      </w:r>
      <w:r w:rsidR="003F64BD" w:rsidRPr="00425E31">
        <w:rPr>
          <w:color w:val="000000"/>
        </w:rPr>
        <w:t xml:space="preserve">рассчитывается как произведение ширины окна на его высоту, величины которых </w:t>
      </w:r>
      <w:r w:rsidR="00632483" w:rsidRPr="00425E31">
        <w:rPr>
          <w:color w:val="000000"/>
        </w:rPr>
        <w:t>определяются по варианту исходных данных</w:t>
      </w:r>
      <w:r w:rsidR="003F64BD" w:rsidRPr="00425E31">
        <w:rPr>
          <w:color w:val="000000"/>
        </w:rPr>
        <w:t>.</w:t>
      </w:r>
    </w:p>
    <w:p w14:paraId="15C78039" w14:textId="51731C0C" w:rsidR="001370E4" w:rsidRDefault="001B0AB0" w:rsidP="00425E31">
      <w:pPr>
        <w:ind w:firstLine="567"/>
        <w:jc w:val="both"/>
        <w:rPr>
          <w:color w:val="000000"/>
        </w:rPr>
      </w:pPr>
      <w:r w:rsidRPr="00425E31">
        <w:rPr>
          <w:color w:val="000000"/>
        </w:rPr>
        <w:t xml:space="preserve">Тепловой поток от солнечной радиации через </w:t>
      </w:r>
      <w:r w:rsidR="00D53A13" w:rsidRPr="00425E31">
        <w:rPr>
          <w:color w:val="000000"/>
        </w:rPr>
        <w:t>стены и покрытие</w:t>
      </w:r>
      <w:r w:rsidR="00B32C99" w:rsidRPr="00425E31">
        <w:rPr>
          <w:color w:val="000000"/>
        </w:rPr>
        <w:t xml:space="preserve"> определяется по формуле</w:t>
      </w:r>
    </w:p>
    <w:p w14:paraId="4807D1E6" w14:textId="77777777" w:rsidR="00D72AC3" w:rsidRPr="00425E31" w:rsidRDefault="00D72AC3" w:rsidP="00425E31">
      <w:pPr>
        <w:ind w:firstLine="567"/>
        <w:jc w:val="both"/>
        <w:rPr>
          <w:color w:val="000000"/>
        </w:rPr>
      </w:pPr>
    </w:p>
    <w:p w14:paraId="527D639D" w14:textId="5D6A5FA1" w:rsidR="00575928" w:rsidRPr="00425E31" w:rsidRDefault="00142973" w:rsidP="00425E31">
      <w:pPr>
        <w:ind w:firstLine="567"/>
        <w:jc w:val="right"/>
      </w:pPr>
      <w:r w:rsidRPr="00425E31">
        <w:rPr>
          <w:position w:val="-12"/>
        </w:rPr>
        <w:object w:dxaOrig="1200" w:dyaOrig="360" w14:anchorId="7CACBA98">
          <v:shape id="_x0000_i1028" type="#_x0000_t75" style="width:85pt;height:25pt" o:ole="">
            <v:imagedata r:id="rId21" o:title=""/>
          </v:shape>
          <o:OLEObject Type="Embed" ProgID="Equation.3" ShapeID="_x0000_i1028" DrawAspect="Content" ObjectID="_1759387383" r:id="rId22"/>
        </w:object>
      </w:r>
      <w:r w:rsidR="003F64BD" w:rsidRPr="00425E31">
        <w:tab/>
      </w:r>
      <w:r w:rsidR="003F64BD" w:rsidRPr="00425E31">
        <w:tab/>
      </w:r>
      <w:r w:rsidR="003F64BD" w:rsidRPr="00425E31">
        <w:tab/>
      </w:r>
      <w:r w:rsidR="003F64BD" w:rsidRPr="00425E31">
        <w:tab/>
      </w:r>
      <w:r w:rsidR="003F64BD" w:rsidRPr="00425E31">
        <w:tab/>
      </w:r>
      <w:r w:rsidR="003F64BD" w:rsidRPr="00425E31">
        <w:tab/>
        <w:t>(</w:t>
      </w:r>
      <w:r w:rsidR="00996AD9" w:rsidRPr="00425E31">
        <w:t>4</w:t>
      </w:r>
      <w:r w:rsidR="003F64BD" w:rsidRPr="00425E31">
        <w:t>)</w:t>
      </w:r>
    </w:p>
    <w:p w14:paraId="5101B52C" w14:textId="4E5005B9" w:rsidR="00575928" w:rsidRPr="00425E31" w:rsidRDefault="00E24F8D" w:rsidP="00425E31">
      <w:pPr>
        <w:ind w:firstLine="567"/>
      </w:pPr>
      <w:r w:rsidRPr="00425E31">
        <w:t>и</w:t>
      </w:r>
    </w:p>
    <w:p w14:paraId="2EFDFBF2" w14:textId="626407F0" w:rsidR="00575928" w:rsidRPr="00425E31" w:rsidRDefault="00AE0582" w:rsidP="00425E31">
      <w:pPr>
        <w:ind w:firstLine="567"/>
        <w:jc w:val="right"/>
      </w:pPr>
      <w:r w:rsidRPr="00425E31">
        <w:rPr>
          <w:position w:val="-12"/>
        </w:rPr>
        <w:object w:dxaOrig="1240" w:dyaOrig="360" w14:anchorId="09521341">
          <v:shape id="_x0000_i1029" type="#_x0000_t75" style="width:88pt;height:25pt" o:ole="">
            <v:imagedata r:id="rId23" o:title=""/>
          </v:shape>
          <o:OLEObject Type="Embed" ProgID="Equation.3" ShapeID="_x0000_i1029" DrawAspect="Content" ObjectID="_1759387384" r:id="rId24"/>
        </w:object>
      </w:r>
      <w:r w:rsidR="00575928" w:rsidRPr="00425E31">
        <w:tab/>
      </w:r>
      <w:r w:rsidR="00575928" w:rsidRPr="00425E31">
        <w:tab/>
      </w:r>
      <w:r w:rsidR="00575928" w:rsidRPr="00425E31">
        <w:tab/>
      </w:r>
      <w:r w:rsidR="00575928" w:rsidRPr="00425E31">
        <w:tab/>
      </w:r>
      <w:r w:rsidR="00575928" w:rsidRPr="00425E31">
        <w:tab/>
      </w:r>
      <w:r w:rsidR="00575928" w:rsidRPr="00425E31">
        <w:tab/>
        <w:t>(</w:t>
      </w:r>
      <w:r w:rsidR="00996AD9" w:rsidRPr="00425E31">
        <w:t>5</w:t>
      </w:r>
      <w:r w:rsidR="00575928" w:rsidRPr="00425E31">
        <w:t>)</w:t>
      </w:r>
    </w:p>
    <w:p w14:paraId="6658EFB8" w14:textId="77777777" w:rsidR="00794891" w:rsidRPr="00425E31" w:rsidRDefault="00794891" w:rsidP="00425E31">
      <w:pPr>
        <w:ind w:firstLine="567"/>
        <w:jc w:val="right"/>
      </w:pPr>
    </w:p>
    <w:p w14:paraId="21AA8314" w14:textId="0F277C60" w:rsidR="00D53A13" w:rsidRPr="00425E31" w:rsidRDefault="00142973" w:rsidP="00425E31">
      <w:pPr>
        <w:pStyle w:val="a5"/>
        <w:ind w:firstLine="0"/>
        <w:jc w:val="left"/>
        <w:rPr>
          <w:sz w:val="24"/>
          <w:szCs w:val="24"/>
        </w:rPr>
      </w:pPr>
      <w:r w:rsidRPr="00425E31">
        <w:rPr>
          <w:sz w:val="24"/>
          <w:szCs w:val="24"/>
        </w:rPr>
        <w:t xml:space="preserve">где </w:t>
      </w:r>
      <w:r w:rsidRPr="00425E31">
        <w:rPr>
          <w:i/>
          <w:sz w:val="24"/>
          <w:szCs w:val="24"/>
          <w:lang w:val="en-US"/>
        </w:rPr>
        <w:t>q</w:t>
      </w:r>
      <w:r w:rsidRPr="00425E31">
        <w:rPr>
          <w:i/>
          <w:sz w:val="24"/>
          <w:szCs w:val="24"/>
          <w:vertAlign w:val="subscript"/>
        </w:rPr>
        <w:t>1с</w:t>
      </w:r>
      <w:r w:rsidR="00575928" w:rsidRPr="00425E31">
        <w:rPr>
          <w:sz w:val="24"/>
          <w:szCs w:val="24"/>
        </w:rPr>
        <w:t xml:space="preserve">, </w:t>
      </w:r>
      <w:r w:rsidR="00575928" w:rsidRPr="00425E31">
        <w:rPr>
          <w:i/>
          <w:sz w:val="24"/>
          <w:szCs w:val="24"/>
          <w:lang w:val="en-US"/>
        </w:rPr>
        <w:t>q</w:t>
      </w:r>
      <w:r w:rsidR="00575928" w:rsidRPr="00425E31">
        <w:rPr>
          <w:i/>
          <w:sz w:val="24"/>
          <w:szCs w:val="24"/>
          <w:vertAlign w:val="subscript"/>
        </w:rPr>
        <w:t>2с</w:t>
      </w:r>
      <w:r w:rsidRPr="00425E31">
        <w:rPr>
          <w:i/>
          <w:sz w:val="24"/>
          <w:szCs w:val="24"/>
        </w:rPr>
        <w:t xml:space="preserve"> </w:t>
      </w:r>
      <w:r w:rsidRPr="00425E31">
        <w:rPr>
          <w:sz w:val="24"/>
          <w:szCs w:val="24"/>
        </w:rPr>
        <w:t xml:space="preserve">– удельный тепловой поток от солнечной радиации через </w:t>
      </w:r>
      <w:r w:rsidR="009B5E28" w:rsidRPr="00425E31">
        <w:rPr>
          <w:sz w:val="24"/>
          <w:szCs w:val="24"/>
        </w:rPr>
        <w:t>стены и покрытия</w:t>
      </w:r>
      <w:r w:rsidRPr="00425E31">
        <w:rPr>
          <w:sz w:val="24"/>
          <w:szCs w:val="24"/>
        </w:rPr>
        <w:t>, определяемый по формуле</w:t>
      </w:r>
      <w:r w:rsidRPr="00425E31">
        <w:rPr>
          <w:color w:val="FF0000"/>
          <w:sz w:val="24"/>
          <w:szCs w:val="24"/>
        </w:rPr>
        <w:t xml:space="preserve"> </w:t>
      </w:r>
      <w:r w:rsidRPr="00425E31">
        <w:rPr>
          <w:sz w:val="24"/>
          <w:szCs w:val="24"/>
        </w:rPr>
        <w:t>(</w:t>
      </w:r>
      <w:r w:rsidR="00996AD9" w:rsidRPr="00425E31">
        <w:rPr>
          <w:sz w:val="24"/>
          <w:szCs w:val="24"/>
        </w:rPr>
        <w:t>7</w:t>
      </w:r>
      <w:r w:rsidR="00AE0582" w:rsidRPr="00425E31">
        <w:rPr>
          <w:sz w:val="24"/>
          <w:szCs w:val="24"/>
        </w:rPr>
        <w:t xml:space="preserve">, </w:t>
      </w:r>
      <w:r w:rsidR="00996AD9" w:rsidRPr="00425E31">
        <w:rPr>
          <w:sz w:val="24"/>
          <w:szCs w:val="24"/>
        </w:rPr>
        <w:t>8</w:t>
      </w:r>
      <w:r w:rsidRPr="00425E31">
        <w:rPr>
          <w:sz w:val="24"/>
          <w:szCs w:val="24"/>
        </w:rPr>
        <w:t>), Вт;</w:t>
      </w:r>
    </w:p>
    <w:p w14:paraId="36AB57ED" w14:textId="21338740" w:rsidR="00794891" w:rsidRPr="00425E31" w:rsidRDefault="00794891" w:rsidP="004A23E4">
      <w:pPr>
        <w:pStyle w:val="a5"/>
        <w:ind w:firstLine="426"/>
        <w:jc w:val="left"/>
        <w:rPr>
          <w:sz w:val="24"/>
          <w:szCs w:val="24"/>
        </w:rPr>
      </w:pPr>
      <w:r w:rsidRPr="00425E31">
        <w:rPr>
          <w:i/>
          <w:sz w:val="24"/>
          <w:szCs w:val="24"/>
          <w:lang w:val="en-US"/>
        </w:rPr>
        <w:t>F</w:t>
      </w:r>
      <w:r w:rsidRPr="00425E31">
        <w:rPr>
          <w:i/>
          <w:sz w:val="24"/>
          <w:szCs w:val="24"/>
        </w:rPr>
        <w:t xml:space="preserve"> </w:t>
      </w:r>
      <w:r w:rsidRPr="00425E31">
        <w:rPr>
          <w:sz w:val="24"/>
          <w:szCs w:val="24"/>
        </w:rPr>
        <w:t>– то же, что в формуле (2)</w:t>
      </w:r>
    </w:p>
    <w:p w14:paraId="50D876EB" w14:textId="77777777" w:rsidR="00B32C99" w:rsidRPr="00425E31" w:rsidRDefault="00B32C99" w:rsidP="00425E31">
      <w:pPr>
        <w:pStyle w:val="a5"/>
        <w:ind w:firstLine="567"/>
        <w:jc w:val="left"/>
        <w:rPr>
          <w:i/>
          <w:sz w:val="24"/>
          <w:szCs w:val="24"/>
        </w:rPr>
      </w:pPr>
    </w:p>
    <w:p w14:paraId="6083A05C" w14:textId="78A56276" w:rsidR="00D53A13" w:rsidRPr="00425E31" w:rsidRDefault="00D53A13" w:rsidP="00425E31">
      <w:pPr>
        <w:ind w:firstLine="567"/>
        <w:rPr>
          <w:color w:val="000000"/>
        </w:rPr>
      </w:pPr>
      <w:r w:rsidRPr="00425E31">
        <w:rPr>
          <w:color w:val="000000"/>
        </w:rPr>
        <w:t>Тепловой поток от солнечной радиации через ост</w:t>
      </w:r>
      <w:r w:rsidR="00B32C99" w:rsidRPr="00425E31">
        <w:rPr>
          <w:color w:val="000000"/>
        </w:rPr>
        <w:t>екление определяется по формуле</w:t>
      </w:r>
    </w:p>
    <w:p w14:paraId="5D3F581D" w14:textId="77777777" w:rsidR="00E83FF2" w:rsidRPr="00425E31" w:rsidRDefault="00E83FF2" w:rsidP="00425E31">
      <w:pPr>
        <w:ind w:firstLine="567"/>
        <w:rPr>
          <w:color w:val="000000"/>
        </w:rPr>
      </w:pPr>
    </w:p>
    <w:p w14:paraId="77BCFAA3" w14:textId="0FEE4E6A" w:rsidR="00D53A13" w:rsidRPr="00425E31" w:rsidRDefault="00575928" w:rsidP="00425E31">
      <w:pPr>
        <w:ind w:firstLine="567"/>
        <w:jc w:val="right"/>
      </w:pPr>
      <w:r w:rsidRPr="00425E31">
        <w:rPr>
          <w:position w:val="-12"/>
        </w:rPr>
        <w:object w:dxaOrig="1860" w:dyaOrig="360" w14:anchorId="2E3F4BC9">
          <v:shape id="_x0000_i1030" type="#_x0000_t75" style="width:133pt;height:25pt" o:ole="">
            <v:imagedata r:id="rId25" o:title=""/>
          </v:shape>
          <o:OLEObject Type="Embed" ProgID="Equation.3" ShapeID="_x0000_i1030" DrawAspect="Content" ObjectID="_1759387385" r:id="rId26"/>
        </w:object>
      </w:r>
      <w:r w:rsidR="00D53A13" w:rsidRPr="00425E31">
        <w:tab/>
      </w:r>
      <w:r w:rsidR="00142973" w:rsidRPr="00425E31">
        <w:tab/>
      </w:r>
      <w:r w:rsidR="00142973" w:rsidRPr="00425E31">
        <w:tab/>
      </w:r>
      <w:r w:rsidR="00142973" w:rsidRPr="00425E31">
        <w:tab/>
      </w:r>
      <w:r w:rsidR="00142973" w:rsidRPr="00425E31">
        <w:tab/>
        <w:t>(</w:t>
      </w:r>
      <w:r w:rsidR="00996AD9" w:rsidRPr="00425E31">
        <w:t>6</w:t>
      </w:r>
      <w:r w:rsidR="00142973" w:rsidRPr="00425E31">
        <w:t>)</w:t>
      </w:r>
    </w:p>
    <w:p w14:paraId="0A821549" w14:textId="77777777" w:rsidR="001B0AB0" w:rsidRPr="00425E31" w:rsidRDefault="001B0AB0" w:rsidP="00425E31">
      <w:pPr>
        <w:ind w:firstLine="567"/>
        <w:jc w:val="both"/>
      </w:pPr>
    </w:p>
    <w:p w14:paraId="1216117C" w14:textId="50042056" w:rsidR="00837761" w:rsidRPr="00425E31" w:rsidRDefault="00AE0582" w:rsidP="00425E31">
      <w:pPr>
        <w:pStyle w:val="a5"/>
        <w:ind w:firstLine="0"/>
        <w:jc w:val="left"/>
        <w:rPr>
          <w:sz w:val="24"/>
          <w:szCs w:val="24"/>
        </w:rPr>
      </w:pPr>
      <w:r w:rsidRPr="00425E31">
        <w:rPr>
          <w:sz w:val="24"/>
          <w:szCs w:val="24"/>
        </w:rPr>
        <w:t>г</w:t>
      </w:r>
      <w:r w:rsidR="00785C21" w:rsidRPr="00425E31">
        <w:rPr>
          <w:sz w:val="24"/>
          <w:szCs w:val="24"/>
        </w:rPr>
        <w:t xml:space="preserve">де </w:t>
      </w:r>
      <w:r w:rsidR="00142973" w:rsidRPr="00425E31">
        <w:rPr>
          <w:i/>
          <w:sz w:val="24"/>
          <w:szCs w:val="24"/>
          <w:lang w:val="en-US"/>
        </w:rPr>
        <w:t>q</w:t>
      </w:r>
      <w:r w:rsidR="00575928" w:rsidRPr="00425E31">
        <w:rPr>
          <w:i/>
          <w:sz w:val="24"/>
          <w:szCs w:val="24"/>
          <w:vertAlign w:val="subscript"/>
        </w:rPr>
        <w:t>3</w:t>
      </w:r>
      <w:r w:rsidR="00142973" w:rsidRPr="00425E31">
        <w:rPr>
          <w:i/>
          <w:sz w:val="24"/>
          <w:szCs w:val="24"/>
          <w:vertAlign w:val="subscript"/>
        </w:rPr>
        <w:t>с</w:t>
      </w:r>
      <w:r w:rsidR="00142973" w:rsidRPr="00425E31">
        <w:rPr>
          <w:sz w:val="24"/>
          <w:szCs w:val="24"/>
        </w:rPr>
        <w:t xml:space="preserve"> </w:t>
      </w:r>
      <w:r w:rsidR="003F64BD" w:rsidRPr="00425E31">
        <w:rPr>
          <w:sz w:val="24"/>
          <w:szCs w:val="24"/>
        </w:rPr>
        <w:t xml:space="preserve">– удельный тепловой поток от солнечной радиации через </w:t>
      </w:r>
      <w:r w:rsidRPr="00425E31">
        <w:rPr>
          <w:sz w:val="24"/>
          <w:szCs w:val="24"/>
        </w:rPr>
        <w:t>остекление</w:t>
      </w:r>
      <w:r w:rsidR="003F64BD" w:rsidRPr="00425E31">
        <w:rPr>
          <w:sz w:val="24"/>
          <w:szCs w:val="24"/>
        </w:rPr>
        <w:t>, определяемый</w:t>
      </w:r>
      <w:r w:rsidRPr="00425E31">
        <w:rPr>
          <w:sz w:val="24"/>
          <w:szCs w:val="24"/>
        </w:rPr>
        <w:t xml:space="preserve"> по таблице </w:t>
      </w:r>
      <w:r w:rsidR="00996AD9" w:rsidRPr="00425E31">
        <w:rPr>
          <w:sz w:val="24"/>
          <w:szCs w:val="24"/>
        </w:rPr>
        <w:t>5</w:t>
      </w:r>
      <w:r w:rsidR="003F64BD" w:rsidRPr="00425E31">
        <w:rPr>
          <w:sz w:val="24"/>
          <w:szCs w:val="24"/>
        </w:rPr>
        <w:t>, Вт;</w:t>
      </w:r>
    </w:p>
    <w:p w14:paraId="5ABFADDF" w14:textId="59303F6C" w:rsidR="00AE0582" w:rsidRPr="00425E31" w:rsidRDefault="00837761" w:rsidP="004A23E4">
      <w:pPr>
        <w:pStyle w:val="a5"/>
        <w:ind w:firstLine="426"/>
        <w:jc w:val="left"/>
        <w:rPr>
          <w:sz w:val="24"/>
          <w:szCs w:val="24"/>
        </w:rPr>
      </w:pPr>
      <w:r w:rsidRPr="00425E31">
        <w:rPr>
          <w:i/>
          <w:sz w:val="24"/>
          <w:szCs w:val="24"/>
          <w:lang w:val="en-US"/>
        </w:rPr>
        <w:t>k</w:t>
      </w:r>
      <w:r w:rsidR="00207F8C" w:rsidRPr="00425E31">
        <w:rPr>
          <w:i/>
          <w:sz w:val="24"/>
          <w:szCs w:val="24"/>
          <w:vertAlign w:val="subscript"/>
        </w:rPr>
        <w:t>1</w:t>
      </w:r>
      <w:r w:rsidRPr="00425E31">
        <w:rPr>
          <w:sz w:val="24"/>
          <w:szCs w:val="24"/>
          <w:vertAlign w:val="subscript"/>
        </w:rPr>
        <w:t xml:space="preserve"> </w:t>
      </w:r>
      <w:r w:rsidRPr="00425E31">
        <w:rPr>
          <w:sz w:val="24"/>
          <w:szCs w:val="24"/>
        </w:rPr>
        <w:t xml:space="preserve">– коэффициент, учитывающий затенение светового проема таблица </w:t>
      </w:r>
      <w:r w:rsidR="00996AD9" w:rsidRPr="00425E31">
        <w:rPr>
          <w:sz w:val="24"/>
          <w:szCs w:val="24"/>
        </w:rPr>
        <w:t>6</w:t>
      </w:r>
      <w:r w:rsidR="00C170BE" w:rsidRPr="00425E31">
        <w:rPr>
          <w:sz w:val="24"/>
          <w:szCs w:val="24"/>
        </w:rPr>
        <w:t>;</w:t>
      </w:r>
    </w:p>
    <w:p w14:paraId="168ACB7A" w14:textId="2AFDFF8E" w:rsidR="00207F8C" w:rsidRPr="00425E31" w:rsidRDefault="00207F8C" w:rsidP="004A23E4">
      <w:pPr>
        <w:pStyle w:val="a5"/>
        <w:ind w:firstLine="426"/>
        <w:jc w:val="left"/>
        <w:rPr>
          <w:color w:val="000000"/>
          <w:sz w:val="24"/>
          <w:szCs w:val="24"/>
        </w:rPr>
      </w:pPr>
      <w:r w:rsidRPr="00425E31">
        <w:rPr>
          <w:i/>
          <w:sz w:val="24"/>
          <w:szCs w:val="24"/>
          <w:lang w:val="en-US"/>
        </w:rPr>
        <w:t>k</w:t>
      </w:r>
      <w:r w:rsidRPr="00425E31">
        <w:rPr>
          <w:i/>
          <w:sz w:val="24"/>
          <w:szCs w:val="24"/>
          <w:vertAlign w:val="subscript"/>
        </w:rPr>
        <w:t>2</w:t>
      </w:r>
      <w:r w:rsidRPr="00425E31">
        <w:rPr>
          <w:sz w:val="24"/>
          <w:szCs w:val="24"/>
          <w:vertAlign w:val="subscript"/>
        </w:rPr>
        <w:t xml:space="preserve"> </w:t>
      </w:r>
      <w:r w:rsidRPr="00425E31">
        <w:rPr>
          <w:sz w:val="24"/>
          <w:szCs w:val="24"/>
        </w:rPr>
        <w:t>– коэффициент</w:t>
      </w:r>
      <w:r w:rsidRPr="00425E31">
        <w:rPr>
          <w:color w:val="000000"/>
          <w:spacing w:val="51"/>
          <w:sz w:val="24"/>
          <w:szCs w:val="24"/>
        </w:rPr>
        <w:t xml:space="preserve"> </w:t>
      </w:r>
      <w:r w:rsidRPr="00425E31">
        <w:rPr>
          <w:color w:val="000000"/>
          <w:spacing w:val="1"/>
          <w:sz w:val="24"/>
          <w:szCs w:val="24"/>
        </w:rPr>
        <w:t>о</w:t>
      </w:r>
      <w:r w:rsidRPr="00425E31">
        <w:rPr>
          <w:color w:val="000000"/>
          <w:sz w:val="24"/>
          <w:szCs w:val="24"/>
        </w:rPr>
        <w:t>траж</w:t>
      </w:r>
      <w:r w:rsidRPr="00425E31">
        <w:rPr>
          <w:color w:val="000000"/>
          <w:spacing w:val="-2"/>
          <w:sz w:val="24"/>
          <w:szCs w:val="24"/>
        </w:rPr>
        <w:t>е</w:t>
      </w:r>
      <w:r w:rsidRPr="00425E31">
        <w:rPr>
          <w:color w:val="000000"/>
          <w:sz w:val="24"/>
          <w:szCs w:val="24"/>
        </w:rPr>
        <w:t>н</w:t>
      </w:r>
      <w:r w:rsidRPr="00425E31">
        <w:rPr>
          <w:color w:val="000000"/>
          <w:spacing w:val="-1"/>
          <w:sz w:val="24"/>
          <w:szCs w:val="24"/>
        </w:rPr>
        <w:t>и</w:t>
      </w:r>
      <w:r w:rsidRPr="00425E31">
        <w:rPr>
          <w:color w:val="000000"/>
          <w:sz w:val="24"/>
          <w:szCs w:val="24"/>
        </w:rPr>
        <w:t>я</w:t>
      </w:r>
      <w:r w:rsidRPr="00425E31">
        <w:rPr>
          <w:color w:val="000000"/>
          <w:spacing w:val="54"/>
          <w:sz w:val="24"/>
          <w:szCs w:val="24"/>
        </w:rPr>
        <w:t xml:space="preserve"> </w:t>
      </w:r>
      <w:r w:rsidRPr="00425E31">
        <w:rPr>
          <w:color w:val="000000"/>
          <w:spacing w:val="1"/>
          <w:sz w:val="24"/>
          <w:szCs w:val="24"/>
        </w:rPr>
        <w:t>р</w:t>
      </w:r>
      <w:r w:rsidRPr="00425E31">
        <w:rPr>
          <w:color w:val="000000"/>
          <w:spacing w:val="-1"/>
          <w:sz w:val="24"/>
          <w:szCs w:val="24"/>
        </w:rPr>
        <w:t>а</w:t>
      </w:r>
      <w:r w:rsidRPr="00425E31">
        <w:rPr>
          <w:color w:val="000000"/>
          <w:sz w:val="24"/>
          <w:szCs w:val="24"/>
        </w:rPr>
        <w:t>д</w:t>
      </w:r>
      <w:r w:rsidRPr="00425E31">
        <w:rPr>
          <w:color w:val="000000"/>
          <w:spacing w:val="-1"/>
          <w:sz w:val="24"/>
          <w:szCs w:val="24"/>
        </w:rPr>
        <w:t>и</w:t>
      </w:r>
      <w:r w:rsidRPr="00425E31">
        <w:rPr>
          <w:color w:val="000000"/>
          <w:sz w:val="24"/>
          <w:szCs w:val="24"/>
        </w:rPr>
        <w:t>а</w:t>
      </w:r>
      <w:r w:rsidRPr="00425E31">
        <w:rPr>
          <w:color w:val="000000"/>
          <w:spacing w:val="-1"/>
          <w:sz w:val="24"/>
          <w:szCs w:val="24"/>
        </w:rPr>
        <w:t>ц</w:t>
      </w:r>
      <w:r w:rsidRPr="00425E31">
        <w:rPr>
          <w:color w:val="000000"/>
          <w:spacing w:val="-2"/>
          <w:sz w:val="24"/>
          <w:szCs w:val="24"/>
        </w:rPr>
        <w:t>и</w:t>
      </w:r>
      <w:r w:rsidRPr="00425E31">
        <w:rPr>
          <w:color w:val="000000"/>
          <w:sz w:val="24"/>
          <w:szCs w:val="24"/>
        </w:rPr>
        <w:t>и</w:t>
      </w:r>
      <w:r w:rsidRPr="00425E31">
        <w:rPr>
          <w:color w:val="000000"/>
          <w:spacing w:val="54"/>
          <w:sz w:val="24"/>
          <w:szCs w:val="24"/>
        </w:rPr>
        <w:t xml:space="preserve"> </w:t>
      </w:r>
      <w:r w:rsidRPr="00425E31">
        <w:rPr>
          <w:color w:val="000000"/>
          <w:spacing w:val="1"/>
          <w:sz w:val="24"/>
          <w:szCs w:val="24"/>
        </w:rPr>
        <w:t>о</w:t>
      </w:r>
      <w:r w:rsidRPr="00425E31">
        <w:rPr>
          <w:color w:val="000000"/>
          <w:sz w:val="24"/>
          <w:szCs w:val="24"/>
        </w:rPr>
        <w:t>ст</w:t>
      </w:r>
      <w:r w:rsidRPr="00425E31">
        <w:rPr>
          <w:color w:val="000000"/>
          <w:spacing w:val="-2"/>
          <w:sz w:val="24"/>
          <w:szCs w:val="24"/>
        </w:rPr>
        <w:t>е</w:t>
      </w:r>
      <w:r w:rsidRPr="00425E31">
        <w:rPr>
          <w:color w:val="000000"/>
          <w:sz w:val="24"/>
          <w:szCs w:val="24"/>
        </w:rPr>
        <w:t>кле</w:t>
      </w:r>
      <w:r w:rsidRPr="00425E31">
        <w:rPr>
          <w:color w:val="000000"/>
          <w:spacing w:val="-1"/>
          <w:sz w:val="24"/>
          <w:szCs w:val="24"/>
        </w:rPr>
        <w:t>н</w:t>
      </w:r>
      <w:r w:rsidRPr="00425E31">
        <w:rPr>
          <w:color w:val="000000"/>
          <w:sz w:val="24"/>
          <w:szCs w:val="24"/>
        </w:rPr>
        <w:t>ием</w:t>
      </w:r>
      <w:r w:rsidRPr="00425E31">
        <w:rPr>
          <w:color w:val="000000"/>
          <w:spacing w:val="53"/>
          <w:sz w:val="24"/>
          <w:szCs w:val="24"/>
        </w:rPr>
        <w:t xml:space="preserve">, </w:t>
      </w:r>
      <w:r w:rsidRPr="00425E31">
        <w:rPr>
          <w:color w:val="000000"/>
          <w:sz w:val="24"/>
          <w:szCs w:val="24"/>
        </w:rPr>
        <w:t>пр</w:t>
      </w:r>
      <w:r w:rsidRPr="00425E31">
        <w:rPr>
          <w:color w:val="000000"/>
          <w:spacing w:val="-2"/>
          <w:sz w:val="24"/>
          <w:szCs w:val="24"/>
        </w:rPr>
        <w:t>и</w:t>
      </w:r>
      <w:r w:rsidRPr="00425E31">
        <w:rPr>
          <w:color w:val="000000"/>
          <w:sz w:val="24"/>
          <w:szCs w:val="24"/>
        </w:rPr>
        <w:t>ни</w:t>
      </w:r>
      <w:r w:rsidRPr="00425E31">
        <w:rPr>
          <w:color w:val="000000"/>
          <w:spacing w:val="-1"/>
          <w:sz w:val="24"/>
          <w:szCs w:val="24"/>
        </w:rPr>
        <w:t>м</w:t>
      </w:r>
      <w:r w:rsidRPr="00425E31">
        <w:rPr>
          <w:color w:val="000000"/>
          <w:sz w:val="24"/>
          <w:szCs w:val="24"/>
        </w:rPr>
        <w:t>аемый</w:t>
      </w:r>
      <w:r w:rsidRPr="00425E31">
        <w:rPr>
          <w:color w:val="000000"/>
          <w:spacing w:val="52"/>
          <w:sz w:val="24"/>
          <w:szCs w:val="24"/>
        </w:rPr>
        <w:t xml:space="preserve"> </w:t>
      </w:r>
      <w:r w:rsidRPr="00425E31">
        <w:rPr>
          <w:color w:val="000000"/>
          <w:spacing w:val="1"/>
          <w:sz w:val="24"/>
          <w:szCs w:val="24"/>
        </w:rPr>
        <w:t>р</w:t>
      </w:r>
      <w:r w:rsidRPr="00425E31">
        <w:rPr>
          <w:color w:val="000000"/>
          <w:spacing w:val="9"/>
          <w:sz w:val="24"/>
          <w:szCs w:val="24"/>
        </w:rPr>
        <w:t>а</w:t>
      </w:r>
      <w:r w:rsidRPr="00425E31">
        <w:rPr>
          <w:color w:val="000000"/>
          <w:sz w:val="24"/>
          <w:szCs w:val="24"/>
        </w:rPr>
        <w:t>вн</w:t>
      </w:r>
      <w:r w:rsidRPr="00425E31">
        <w:rPr>
          <w:color w:val="000000"/>
          <w:spacing w:val="1"/>
          <w:sz w:val="24"/>
          <w:szCs w:val="24"/>
        </w:rPr>
        <w:t>ы</w:t>
      </w:r>
      <w:r w:rsidRPr="00425E31">
        <w:rPr>
          <w:color w:val="000000"/>
          <w:sz w:val="24"/>
          <w:szCs w:val="24"/>
        </w:rPr>
        <w:t>м</w:t>
      </w:r>
      <w:r w:rsidRPr="00425E31">
        <w:rPr>
          <w:color w:val="000000"/>
          <w:spacing w:val="-2"/>
          <w:sz w:val="24"/>
          <w:szCs w:val="24"/>
        </w:rPr>
        <w:t xml:space="preserve"> </w:t>
      </w:r>
      <w:r w:rsidRPr="00425E31">
        <w:rPr>
          <w:color w:val="000000"/>
          <w:sz w:val="24"/>
          <w:szCs w:val="24"/>
        </w:rPr>
        <w:t xml:space="preserve">1 – для </w:t>
      </w:r>
      <w:r w:rsidRPr="00425E31">
        <w:rPr>
          <w:color w:val="000000"/>
          <w:spacing w:val="-2"/>
          <w:sz w:val="24"/>
          <w:szCs w:val="24"/>
        </w:rPr>
        <w:t>о</w:t>
      </w:r>
      <w:r w:rsidRPr="00425E31">
        <w:rPr>
          <w:color w:val="000000"/>
          <w:spacing w:val="-1"/>
          <w:sz w:val="24"/>
          <w:szCs w:val="24"/>
        </w:rPr>
        <w:t>д</w:t>
      </w:r>
      <w:r w:rsidRPr="00425E31">
        <w:rPr>
          <w:color w:val="000000"/>
          <w:sz w:val="24"/>
          <w:szCs w:val="24"/>
        </w:rPr>
        <w:t>ин</w:t>
      </w:r>
      <w:r w:rsidRPr="00425E31">
        <w:rPr>
          <w:color w:val="000000"/>
          <w:spacing w:val="-1"/>
          <w:sz w:val="24"/>
          <w:szCs w:val="24"/>
        </w:rPr>
        <w:t>ар</w:t>
      </w:r>
      <w:r w:rsidRPr="00425E31">
        <w:rPr>
          <w:color w:val="000000"/>
          <w:sz w:val="24"/>
          <w:szCs w:val="24"/>
        </w:rPr>
        <w:t>но</w:t>
      </w:r>
      <w:r w:rsidRPr="00425E31">
        <w:rPr>
          <w:color w:val="000000"/>
          <w:spacing w:val="-1"/>
          <w:sz w:val="24"/>
          <w:szCs w:val="24"/>
        </w:rPr>
        <w:t>г</w:t>
      </w:r>
      <w:r w:rsidRPr="00425E31">
        <w:rPr>
          <w:color w:val="000000"/>
          <w:sz w:val="24"/>
          <w:szCs w:val="24"/>
        </w:rPr>
        <w:t>о, 0</w:t>
      </w:r>
      <w:r w:rsidRPr="00425E31">
        <w:rPr>
          <w:color w:val="000000"/>
          <w:spacing w:val="-2"/>
          <w:sz w:val="24"/>
          <w:szCs w:val="24"/>
        </w:rPr>
        <w:t>,</w:t>
      </w:r>
      <w:r w:rsidRPr="00425E31">
        <w:rPr>
          <w:color w:val="000000"/>
          <w:sz w:val="24"/>
          <w:szCs w:val="24"/>
        </w:rPr>
        <w:t>8</w:t>
      </w:r>
      <w:r w:rsidRPr="00425E31">
        <w:rPr>
          <w:color w:val="000000"/>
          <w:spacing w:val="2"/>
          <w:sz w:val="24"/>
          <w:szCs w:val="24"/>
        </w:rPr>
        <w:t xml:space="preserve"> </w:t>
      </w:r>
      <w:r w:rsidRPr="00425E31">
        <w:rPr>
          <w:color w:val="000000"/>
          <w:sz w:val="24"/>
          <w:szCs w:val="24"/>
        </w:rPr>
        <w:t xml:space="preserve">- </w:t>
      </w:r>
      <w:r w:rsidRPr="00425E31">
        <w:rPr>
          <w:color w:val="000000"/>
          <w:spacing w:val="1"/>
          <w:sz w:val="24"/>
          <w:szCs w:val="24"/>
        </w:rPr>
        <w:t>д</w:t>
      </w:r>
      <w:r w:rsidRPr="00425E31">
        <w:rPr>
          <w:color w:val="000000"/>
          <w:sz w:val="24"/>
          <w:szCs w:val="24"/>
        </w:rPr>
        <w:t>ля</w:t>
      </w:r>
      <w:r w:rsidRPr="00425E31">
        <w:rPr>
          <w:color w:val="000000"/>
          <w:spacing w:val="-2"/>
          <w:sz w:val="24"/>
          <w:szCs w:val="24"/>
        </w:rPr>
        <w:t xml:space="preserve"> </w:t>
      </w:r>
      <w:r w:rsidRPr="00425E31">
        <w:rPr>
          <w:color w:val="000000"/>
          <w:sz w:val="24"/>
          <w:szCs w:val="24"/>
        </w:rPr>
        <w:t>дв</w:t>
      </w:r>
      <w:r w:rsidRPr="00425E31">
        <w:rPr>
          <w:color w:val="000000"/>
          <w:spacing w:val="-1"/>
          <w:sz w:val="24"/>
          <w:szCs w:val="24"/>
        </w:rPr>
        <w:t>о</w:t>
      </w:r>
      <w:r w:rsidRPr="00425E31">
        <w:rPr>
          <w:color w:val="000000"/>
          <w:spacing w:val="-2"/>
          <w:sz w:val="24"/>
          <w:szCs w:val="24"/>
        </w:rPr>
        <w:t>й</w:t>
      </w:r>
      <w:r w:rsidRPr="00425E31">
        <w:rPr>
          <w:color w:val="000000"/>
          <w:sz w:val="24"/>
          <w:szCs w:val="24"/>
        </w:rPr>
        <w:t>н</w:t>
      </w:r>
      <w:r w:rsidRPr="00425E31">
        <w:rPr>
          <w:color w:val="000000"/>
          <w:spacing w:val="1"/>
          <w:sz w:val="24"/>
          <w:szCs w:val="24"/>
        </w:rPr>
        <w:t>о</w:t>
      </w:r>
      <w:r w:rsidRPr="00425E31">
        <w:rPr>
          <w:color w:val="000000"/>
          <w:spacing w:val="-1"/>
          <w:sz w:val="24"/>
          <w:szCs w:val="24"/>
        </w:rPr>
        <w:t>г</w:t>
      </w:r>
      <w:r w:rsidRPr="00425E31">
        <w:rPr>
          <w:color w:val="000000"/>
          <w:sz w:val="24"/>
          <w:szCs w:val="24"/>
        </w:rPr>
        <w:t>о и</w:t>
      </w:r>
      <w:r w:rsidRPr="00425E31">
        <w:rPr>
          <w:color w:val="000000"/>
          <w:spacing w:val="-2"/>
          <w:sz w:val="24"/>
          <w:szCs w:val="24"/>
        </w:rPr>
        <w:t xml:space="preserve"> </w:t>
      </w:r>
      <w:r w:rsidRPr="00425E31">
        <w:rPr>
          <w:color w:val="000000"/>
          <w:sz w:val="24"/>
          <w:szCs w:val="24"/>
        </w:rPr>
        <w:t>0,5</w:t>
      </w:r>
      <w:r w:rsidRPr="00425E31">
        <w:rPr>
          <w:color w:val="000000"/>
          <w:spacing w:val="2"/>
          <w:sz w:val="24"/>
          <w:szCs w:val="24"/>
        </w:rPr>
        <w:t xml:space="preserve"> </w:t>
      </w:r>
      <w:r w:rsidRPr="00425E31">
        <w:rPr>
          <w:color w:val="000000"/>
          <w:sz w:val="24"/>
          <w:szCs w:val="24"/>
        </w:rPr>
        <w:t>-</w:t>
      </w:r>
      <w:r w:rsidRPr="00425E31">
        <w:rPr>
          <w:color w:val="000000"/>
          <w:spacing w:val="-1"/>
          <w:sz w:val="24"/>
          <w:szCs w:val="24"/>
        </w:rPr>
        <w:t xml:space="preserve"> </w:t>
      </w:r>
      <w:r w:rsidRPr="00425E31">
        <w:rPr>
          <w:color w:val="000000"/>
          <w:sz w:val="24"/>
          <w:szCs w:val="24"/>
        </w:rPr>
        <w:t>для т</w:t>
      </w:r>
      <w:r w:rsidRPr="00425E31">
        <w:rPr>
          <w:color w:val="000000"/>
          <w:spacing w:val="-2"/>
          <w:sz w:val="24"/>
          <w:szCs w:val="24"/>
        </w:rPr>
        <w:t>р</w:t>
      </w:r>
      <w:r w:rsidRPr="00425E31">
        <w:rPr>
          <w:color w:val="000000"/>
          <w:spacing w:val="-1"/>
          <w:sz w:val="24"/>
          <w:szCs w:val="24"/>
        </w:rPr>
        <w:t>ой</w:t>
      </w:r>
      <w:r w:rsidRPr="00425E31">
        <w:rPr>
          <w:color w:val="000000"/>
          <w:sz w:val="24"/>
          <w:szCs w:val="24"/>
        </w:rPr>
        <w:t>но</w:t>
      </w:r>
      <w:r w:rsidRPr="00425E31">
        <w:rPr>
          <w:color w:val="000000"/>
          <w:spacing w:val="-1"/>
          <w:sz w:val="24"/>
          <w:szCs w:val="24"/>
        </w:rPr>
        <w:t>г</w:t>
      </w:r>
      <w:r w:rsidRPr="00425E31">
        <w:rPr>
          <w:color w:val="000000"/>
          <w:sz w:val="24"/>
          <w:szCs w:val="24"/>
        </w:rPr>
        <w:t>о</w:t>
      </w:r>
      <w:r w:rsidRPr="00425E31">
        <w:rPr>
          <w:color w:val="000000"/>
          <w:spacing w:val="-2"/>
          <w:sz w:val="24"/>
          <w:szCs w:val="24"/>
        </w:rPr>
        <w:t xml:space="preserve"> </w:t>
      </w:r>
      <w:r w:rsidRPr="00425E31">
        <w:rPr>
          <w:color w:val="000000"/>
          <w:sz w:val="24"/>
          <w:szCs w:val="24"/>
        </w:rPr>
        <w:t>ост</w:t>
      </w:r>
      <w:r w:rsidRPr="00425E31">
        <w:rPr>
          <w:color w:val="000000"/>
          <w:spacing w:val="2"/>
          <w:sz w:val="24"/>
          <w:szCs w:val="24"/>
        </w:rPr>
        <w:t>е</w:t>
      </w:r>
      <w:r w:rsidRPr="00425E31">
        <w:rPr>
          <w:color w:val="000000"/>
          <w:sz w:val="24"/>
          <w:szCs w:val="24"/>
        </w:rPr>
        <w:t>кл</w:t>
      </w:r>
      <w:r w:rsidRPr="00425E31">
        <w:rPr>
          <w:color w:val="000000"/>
          <w:spacing w:val="-2"/>
          <w:sz w:val="24"/>
          <w:szCs w:val="24"/>
        </w:rPr>
        <w:t>е</w:t>
      </w:r>
      <w:r w:rsidRPr="00425E31">
        <w:rPr>
          <w:color w:val="000000"/>
          <w:sz w:val="24"/>
          <w:szCs w:val="24"/>
        </w:rPr>
        <w:t>н</w:t>
      </w:r>
      <w:r w:rsidRPr="00425E31">
        <w:rPr>
          <w:color w:val="000000"/>
          <w:spacing w:val="-1"/>
          <w:sz w:val="24"/>
          <w:szCs w:val="24"/>
        </w:rPr>
        <w:t>и</w:t>
      </w:r>
      <w:r w:rsidR="00293A1C" w:rsidRPr="00425E31">
        <w:rPr>
          <w:color w:val="000000"/>
          <w:sz w:val="24"/>
          <w:szCs w:val="24"/>
        </w:rPr>
        <w:t>я</w:t>
      </w:r>
      <w:r w:rsidR="00C170BE" w:rsidRPr="00425E31">
        <w:rPr>
          <w:color w:val="000000"/>
          <w:sz w:val="24"/>
          <w:szCs w:val="24"/>
        </w:rPr>
        <w:t>;</w:t>
      </w:r>
    </w:p>
    <w:p w14:paraId="2CD6A8F9" w14:textId="0C7D3E01" w:rsidR="00E24F8D" w:rsidRPr="00425E31" w:rsidRDefault="00E24F8D" w:rsidP="004A23E4">
      <w:pPr>
        <w:pStyle w:val="a5"/>
        <w:ind w:firstLine="426"/>
        <w:jc w:val="left"/>
        <w:rPr>
          <w:color w:val="000000"/>
          <w:sz w:val="24"/>
          <w:szCs w:val="24"/>
        </w:rPr>
      </w:pPr>
      <w:r w:rsidRPr="00425E31">
        <w:rPr>
          <w:i/>
          <w:color w:val="000000"/>
          <w:sz w:val="24"/>
          <w:szCs w:val="24"/>
          <w:lang w:val="en-US"/>
        </w:rPr>
        <w:t>F</w:t>
      </w:r>
      <w:r w:rsidRPr="00425E31">
        <w:rPr>
          <w:color w:val="000000"/>
          <w:sz w:val="24"/>
          <w:szCs w:val="24"/>
        </w:rPr>
        <w:t xml:space="preserve"> – то же, что в формуле (2), м</w:t>
      </w:r>
      <w:r w:rsidRPr="00425E31">
        <w:rPr>
          <w:color w:val="000000"/>
          <w:sz w:val="24"/>
          <w:szCs w:val="24"/>
          <w:vertAlign w:val="superscript"/>
        </w:rPr>
        <w:t>2</w:t>
      </w:r>
    </w:p>
    <w:p w14:paraId="66FDCF4E" w14:textId="77777777" w:rsidR="00207F8C" w:rsidRPr="00425E31" w:rsidRDefault="00207F8C" w:rsidP="00425E31">
      <w:pPr>
        <w:pStyle w:val="a5"/>
        <w:ind w:firstLine="567"/>
        <w:jc w:val="left"/>
        <w:rPr>
          <w:sz w:val="24"/>
          <w:szCs w:val="24"/>
        </w:rPr>
      </w:pPr>
    </w:p>
    <w:p w14:paraId="4A4B27FE" w14:textId="1E21ED77" w:rsidR="00AE0582" w:rsidRPr="00425E31" w:rsidRDefault="00AE0582" w:rsidP="00425E31">
      <w:pPr>
        <w:jc w:val="both"/>
        <w:rPr>
          <w:color w:val="000000"/>
        </w:rPr>
      </w:pPr>
      <w:r w:rsidRPr="00425E31">
        <w:rPr>
          <w:color w:val="000000"/>
          <w:spacing w:val="-1"/>
        </w:rPr>
        <w:t>Т</w:t>
      </w:r>
      <w:r w:rsidRPr="00425E31">
        <w:rPr>
          <w:color w:val="000000"/>
        </w:rPr>
        <w:t>аблица</w:t>
      </w:r>
      <w:r w:rsidRPr="00425E31">
        <w:rPr>
          <w:color w:val="000000"/>
          <w:spacing w:val="61"/>
        </w:rPr>
        <w:t xml:space="preserve"> </w:t>
      </w:r>
      <w:r w:rsidR="00996AD9" w:rsidRPr="00425E31">
        <w:rPr>
          <w:color w:val="000000"/>
          <w:spacing w:val="1"/>
        </w:rPr>
        <w:t>5</w:t>
      </w:r>
      <w:r w:rsidRPr="00425E31">
        <w:rPr>
          <w:color w:val="000000"/>
          <w:spacing w:val="61"/>
        </w:rPr>
        <w:t xml:space="preserve"> </w:t>
      </w:r>
      <w:r w:rsidRPr="00425E31">
        <w:rPr>
          <w:color w:val="000000"/>
          <w:spacing w:val="1"/>
        </w:rPr>
        <w:t>–</w:t>
      </w:r>
      <w:r w:rsidR="00620640" w:rsidRPr="00425E31">
        <w:rPr>
          <w:color w:val="000000"/>
          <w:spacing w:val="1"/>
        </w:rPr>
        <w:t xml:space="preserve"> </w:t>
      </w:r>
      <w:r w:rsidRPr="00425E31">
        <w:rPr>
          <w:color w:val="000000"/>
          <w:spacing w:val="-1"/>
        </w:rPr>
        <w:t>У</w:t>
      </w:r>
      <w:r w:rsidRPr="00425E31">
        <w:rPr>
          <w:color w:val="000000"/>
        </w:rPr>
        <w:t>де</w:t>
      </w:r>
      <w:r w:rsidRPr="00425E31">
        <w:rPr>
          <w:color w:val="000000"/>
          <w:spacing w:val="-2"/>
        </w:rPr>
        <w:t>л</w:t>
      </w:r>
      <w:r w:rsidRPr="00425E31">
        <w:rPr>
          <w:color w:val="000000"/>
          <w:spacing w:val="-1"/>
        </w:rPr>
        <w:t>ь</w:t>
      </w:r>
      <w:r w:rsidRPr="00425E31">
        <w:rPr>
          <w:color w:val="000000"/>
        </w:rPr>
        <w:t>н</w:t>
      </w:r>
      <w:r w:rsidRPr="00425E31">
        <w:rPr>
          <w:color w:val="000000"/>
          <w:spacing w:val="-1"/>
        </w:rPr>
        <w:t>ы</w:t>
      </w:r>
      <w:r w:rsidRPr="00425E31">
        <w:rPr>
          <w:color w:val="000000"/>
        </w:rPr>
        <w:t>й</w:t>
      </w:r>
      <w:r w:rsidRPr="00425E31">
        <w:rPr>
          <w:color w:val="000000"/>
          <w:spacing w:val="61"/>
        </w:rPr>
        <w:t xml:space="preserve"> </w:t>
      </w:r>
      <w:r w:rsidRPr="00425E31">
        <w:rPr>
          <w:color w:val="000000"/>
        </w:rPr>
        <w:t>тепл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  <w:spacing w:val="-2"/>
        </w:rPr>
        <w:t>в</w:t>
      </w:r>
      <w:r w:rsidRPr="00425E31">
        <w:rPr>
          <w:color w:val="000000"/>
        </w:rPr>
        <w:t>ой</w:t>
      </w:r>
      <w:r w:rsidRPr="00425E31">
        <w:rPr>
          <w:color w:val="000000"/>
          <w:spacing w:val="62"/>
        </w:rPr>
        <w:t xml:space="preserve"> </w:t>
      </w:r>
      <w:r w:rsidRPr="00425E31">
        <w:rPr>
          <w:color w:val="000000"/>
        </w:rPr>
        <w:t>по</w:t>
      </w:r>
      <w:r w:rsidRPr="00425E31">
        <w:rPr>
          <w:color w:val="000000"/>
          <w:spacing w:val="-2"/>
        </w:rPr>
        <w:t>т</w:t>
      </w:r>
      <w:r w:rsidRPr="00425E31">
        <w:rPr>
          <w:color w:val="000000"/>
        </w:rPr>
        <w:t>ок</w:t>
      </w:r>
      <w:r w:rsidRPr="00425E31">
        <w:rPr>
          <w:color w:val="000000"/>
          <w:spacing w:val="62"/>
        </w:rPr>
        <w:t xml:space="preserve"> </w:t>
      </w:r>
      <w:r w:rsidRPr="00425E31">
        <w:rPr>
          <w:color w:val="000000"/>
        </w:rPr>
        <w:t>с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  <w:spacing w:val="-3"/>
        </w:rPr>
        <w:t>л</w:t>
      </w:r>
      <w:r w:rsidRPr="00425E31">
        <w:rPr>
          <w:color w:val="000000"/>
        </w:rPr>
        <w:t>не</w:t>
      </w:r>
      <w:r w:rsidRPr="00425E31">
        <w:rPr>
          <w:color w:val="000000"/>
          <w:spacing w:val="-1"/>
        </w:rPr>
        <w:t>ч</w:t>
      </w:r>
      <w:r w:rsidRPr="00425E31">
        <w:rPr>
          <w:color w:val="000000"/>
        </w:rPr>
        <w:t>ной</w:t>
      </w:r>
      <w:r w:rsidRPr="00425E31">
        <w:rPr>
          <w:color w:val="000000"/>
          <w:spacing w:val="61"/>
        </w:rPr>
        <w:t xml:space="preserve"> </w:t>
      </w:r>
      <w:r w:rsidRPr="00425E31">
        <w:rPr>
          <w:color w:val="000000"/>
          <w:spacing w:val="1"/>
        </w:rPr>
        <w:t>р</w:t>
      </w:r>
      <w:r w:rsidRPr="00425E31">
        <w:rPr>
          <w:color w:val="000000"/>
          <w:spacing w:val="-2"/>
        </w:rPr>
        <w:t>а</w:t>
      </w:r>
      <w:r w:rsidRPr="00425E31">
        <w:rPr>
          <w:color w:val="000000"/>
          <w:spacing w:val="-1"/>
        </w:rPr>
        <w:t>ди</w:t>
      </w:r>
      <w:r w:rsidRPr="00425E31">
        <w:rPr>
          <w:color w:val="000000"/>
        </w:rPr>
        <w:t>ац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и</w:t>
      </w:r>
      <w:r w:rsidRPr="00425E31">
        <w:rPr>
          <w:color w:val="000000"/>
          <w:spacing w:val="61"/>
        </w:rPr>
        <w:t xml:space="preserve"> </w:t>
      </w:r>
      <w:r w:rsidRPr="00425E31">
        <w:rPr>
          <w:color w:val="000000"/>
        </w:rPr>
        <w:t>ч</w:t>
      </w:r>
      <w:r w:rsidRPr="00425E31">
        <w:rPr>
          <w:color w:val="000000"/>
          <w:spacing w:val="-1"/>
        </w:rPr>
        <w:t>е</w:t>
      </w:r>
      <w:r w:rsidRPr="00425E31">
        <w:rPr>
          <w:color w:val="000000"/>
        </w:rPr>
        <w:t>рез</w:t>
      </w:r>
      <w:r w:rsidRPr="00425E31">
        <w:rPr>
          <w:color w:val="000000"/>
          <w:spacing w:val="62"/>
        </w:rPr>
        <w:t xml:space="preserve"> </w:t>
      </w:r>
      <w:r w:rsidRPr="00425E31">
        <w:rPr>
          <w:color w:val="000000"/>
        </w:rPr>
        <w:t>вер</w:t>
      </w:r>
      <w:r w:rsidRPr="00425E31">
        <w:rPr>
          <w:color w:val="000000"/>
          <w:spacing w:val="6"/>
        </w:rPr>
        <w:t>т</w:t>
      </w:r>
      <w:r w:rsidRPr="00425E31">
        <w:rPr>
          <w:color w:val="000000"/>
          <w:spacing w:val="1"/>
        </w:rPr>
        <w:t>и</w:t>
      </w:r>
      <w:r w:rsidRPr="00425E31">
        <w:rPr>
          <w:color w:val="000000"/>
        </w:rPr>
        <w:t>кал</w:t>
      </w:r>
      <w:r w:rsidRPr="00425E31">
        <w:rPr>
          <w:color w:val="000000"/>
          <w:spacing w:val="-1"/>
        </w:rPr>
        <w:t>ь</w:t>
      </w:r>
      <w:r w:rsidRPr="00425E31">
        <w:rPr>
          <w:color w:val="000000"/>
        </w:rPr>
        <w:t xml:space="preserve">ное </w:t>
      </w:r>
      <w:r w:rsidRPr="00425E31">
        <w:rPr>
          <w:color w:val="000000"/>
          <w:spacing w:val="-2"/>
        </w:rPr>
        <w:t>о</w:t>
      </w:r>
      <w:r w:rsidRPr="00425E31">
        <w:rPr>
          <w:color w:val="000000"/>
        </w:rPr>
        <w:t>д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ос</w:t>
      </w:r>
      <w:r w:rsidRPr="00425E31">
        <w:rPr>
          <w:color w:val="000000"/>
          <w:spacing w:val="-2"/>
        </w:rPr>
        <w:t>л</w:t>
      </w:r>
      <w:r w:rsidRPr="00425E31">
        <w:rPr>
          <w:color w:val="000000"/>
        </w:rPr>
        <w:t>ойн</w:t>
      </w:r>
      <w:r w:rsidRPr="00425E31">
        <w:rPr>
          <w:color w:val="000000"/>
          <w:spacing w:val="-1"/>
        </w:rPr>
        <w:t>о</w:t>
      </w:r>
      <w:r w:rsidRPr="00425E31">
        <w:rPr>
          <w:color w:val="000000"/>
        </w:rPr>
        <w:t>е остекл</w:t>
      </w:r>
      <w:r w:rsidRPr="00425E31">
        <w:rPr>
          <w:color w:val="000000"/>
          <w:spacing w:val="-2"/>
        </w:rPr>
        <w:t>ен</w:t>
      </w:r>
      <w:r w:rsidRPr="00425E31">
        <w:rPr>
          <w:color w:val="000000"/>
        </w:rPr>
        <w:t>ие</w:t>
      </w:r>
    </w:p>
    <w:tbl>
      <w:tblPr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190"/>
        <w:gridCol w:w="1255"/>
        <w:gridCol w:w="1255"/>
        <w:gridCol w:w="1255"/>
        <w:gridCol w:w="1257"/>
        <w:gridCol w:w="1257"/>
      </w:tblGrid>
      <w:tr w:rsidR="00AE0582" w:rsidRPr="00425E31" w14:paraId="729E4E94" w14:textId="77777777" w:rsidTr="004D46C8">
        <w:trPr>
          <w:cantSplit/>
          <w:trHeight w:val="20"/>
        </w:trPr>
        <w:tc>
          <w:tcPr>
            <w:tcW w:w="3190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611D803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Геог</w:t>
            </w:r>
            <w:r w:rsidRPr="00425E31">
              <w:rPr>
                <w:color w:val="000000"/>
                <w:spacing w:val="1"/>
              </w:rPr>
              <w:t>р</w:t>
            </w:r>
            <w:r w:rsidRPr="00425E31">
              <w:rPr>
                <w:color w:val="000000"/>
                <w:spacing w:val="-2"/>
              </w:rPr>
              <w:t>а</w:t>
            </w:r>
            <w:r w:rsidRPr="00425E31">
              <w:rPr>
                <w:color w:val="000000"/>
              </w:rPr>
              <w:t>ф</w:t>
            </w:r>
            <w:r w:rsidRPr="00425E31">
              <w:rPr>
                <w:color w:val="000000"/>
                <w:spacing w:val="-1"/>
              </w:rPr>
              <w:t>и</w:t>
            </w:r>
            <w:r w:rsidRPr="00425E31">
              <w:rPr>
                <w:color w:val="000000"/>
              </w:rPr>
              <w:t>чес</w:t>
            </w:r>
            <w:r w:rsidRPr="00425E31">
              <w:rPr>
                <w:color w:val="000000"/>
                <w:spacing w:val="-1"/>
              </w:rPr>
              <w:t>к</w:t>
            </w:r>
            <w:r w:rsidRPr="00425E31">
              <w:rPr>
                <w:color w:val="000000"/>
              </w:rPr>
              <w:t xml:space="preserve">ая </w:t>
            </w:r>
            <w:r w:rsidRPr="00425E31">
              <w:rPr>
                <w:color w:val="000000"/>
                <w:spacing w:val="-3"/>
              </w:rPr>
              <w:t>ш</w:t>
            </w:r>
            <w:r w:rsidRPr="00425E31">
              <w:rPr>
                <w:color w:val="000000"/>
                <w:spacing w:val="-1"/>
              </w:rPr>
              <w:t>и</w:t>
            </w:r>
            <w:r w:rsidRPr="00425E31">
              <w:rPr>
                <w:color w:val="000000"/>
              </w:rPr>
              <w:t>р</w:t>
            </w:r>
            <w:r w:rsidRPr="00425E31">
              <w:rPr>
                <w:color w:val="000000"/>
                <w:spacing w:val="1"/>
              </w:rPr>
              <w:t>о</w:t>
            </w:r>
            <w:r w:rsidRPr="00425E31">
              <w:rPr>
                <w:color w:val="000000"/>
                <w:spacing w:val="-2"/>
              </w:rPr>
              <w:t>т</w:t>
            </w:r>
            <w:r w:rsidRPr="00425E31">
              <w:rPr>
                <w:color w:val="000000"/>
              </w:rPr>
              <w:t>а</w:t>
            </w:r>
          </w:p>
        </w:tc>
        <w:tc>
          <w:tcPr>
            <w:tcW w:w="6279" w:type="dxa"/>
            <w:gridSpan w:val="5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9A28C3B" w14:textId="060DDE83" w:rsidR="00AE0582" w:rsidRPr="00425E31" w:rsidRDefault="00AE0582" w:rsidP="00D72AC3">
            <w:pPr>
              <w:jc w:val="center"/>
              <w:rPr>
                <w:color w:val="000000"/>
                <w:position w:val="12"/>
              </w:rPr>
            </w:pPr>
            <w:r w:rsidRPr="00425E31">
              <w:rPr>
                <w:color w:val="000000"/>
                <w:spacing w:val="-1"/>
              </w:rPr>
              <w:t>П</w:t>
            </w:r>
            <w:r w:rsidRPr="00425E31">
              <w:rPr>
                <w:color w:val="000000"/>
              </w:rPr>
              <w:t>от</w:t>
            </w:r>
            <w:r w:rsidRPr="00425E31">
              <w:rPr>
                <w:color w:val="000000"/>
                <w:spacing w:val="1"/>
              </w:rPr>
              <w:t>о</w:t>
            </w:r>
            <w:r w:rsidRPr="00425E31">
              <w:rPr>
                <w:color w:val="000000"/>
              </w:rPr>
              <w:t>к т</w:t>
            </w:r>
            <w:r w:rsidRPr="00425E31">
              <w:rPr>
                <w:color w:val="000000"/>
                <w:spacing w:val="-2"/>
              </w:rPr>
              <w:t>е</w:t>
            </w:r>
            <w:r w:rsidRPr="00425E31">
              <w:rPr>
                <w:color w:val="000000"/>
              </w:rPr>
              <w:t>пло</w:t>
            </w:r>
            <w:r w:rsidRPr="00425E31">
              <w:rPr>
                <w:color w:val="000000"/>
                <w:spacing w:val="-2"/>
              </w:rPr>
              <w:t>т</w:t>
            </w:r>
            <w:r w:rsidRPr="00425E31">
              <w:rPr>
                <w:color w:val="000000"/>
              </w:rPr>
              <w:t>ы</w:t>
            </w:r>
            <w:r w:rsidRPr="00425E31">
              <w:rPr>
                <w:color w:val="000000"/>
                <w:spacing w:val="-2"/>
              </w:rPr>
              <w:t xml:space="preserve"> </w:t>
            </w:r>
            <w:r w:rsidRPr="00425E31">
              <w:rPr>
                <w:color w:val="000000"/>
              </w:rPr>
              <w:t xml:space="preserve">от </w:t>
            </w:r>
            <w:r w:rsidRPr="00425E31">
              <w:rPr>
                <w:color w:val="000000"/>
                <w:spacing w:val="-2"/>
              </w:rPr>
              <w:t>с</w:t>
            </w:r>
            <w:r w:rsidRPr="00425E31">
              <w:rPr>
                <w:color w:val="000000"/>
              </w:rPr>
              <w:t>олн</w:t>
            </w:r>
            <w:r w:rsidRPr="00425E31">
              <w:rPr>
                <w:color w:val="000000"/>
                <w:spacing w:val="-2"/>
              </w:rPr>
              <w:t>е</w:t>
            </w:r>
            <w:r w:rsidRPr="00425E31">
              <w:rPr>
                <w:color w:val="000000"/>
              </w:rPr>
              <w:t>ч</w:t>
            </w:r>
            <w:r w:rsidRPr="00425E31">
              <w:rPr>
                <w:color w:val="000000"/>
                <w:spacing w:val="-1"/>
              </w:rPr>
              <w:t>н</w:t>
            </w:r>
            <w:r w:rsidRPr="00425E31">
              <w:rPr>
                <w:color w:val="000000"/>
              </w:rPr>
              <w:t>ой</w:t>
            </w:r>
            <w:r w:rsidRPr="00425E31">
              <w:rPr>
                <w:color w:val="000000"/>
                <w:spacing w:val="-2"/>
              </w:rPr>
              <w:t xml:space="preserve"> </w:t>
            </w:r>
            <w:r w:rsidRPr="00425E31">
              <w:rPr>
                <w:color w:val="000000"/>
              </w:rPr>
              <w:t>р</w:t>
            </w:r>
            <w:r w:rsidRPr="00425E31">
              <w:rPr>
                <w:color w:val="000000"/>
                <w:spacing w:val="-1"/>
              </w:rPr>
              <w:t>а</w:t>
            </w:r>
            <w:r w:rsidRPr="00425E31">
              <w:rPr>
                <w:color w:val="000000"/>
              </w:rPr>
              <w:t>ди</w:t>
            </w:r>
            <w:r w:rsidRPr="00425E31">
              <w:rPr>
                <w:color w:val="000000"/>
                <w:spacing w:val="-1"/>
              </w:rPr>
              <w:t>ац</w:t>
            </w:r>
            <w:r w:rsidRPr="00425E31">
              <w:rPr>
                <w:color w:val="000000"/>
              </w:rPr>
              <w:t>ии,</w:t>
            </w:r>
            <w:r w:rsidRPr="00425E31">
              <w:rPr>
                <w:color w:val="000000"/>
                <w:spacing w:val="-2"/>
              </w:rPr>
              <w:t xml:space="preserve"> </w:t>
            </w:r>
            <w:r w:rsidRPr="00425E31">
              <w:rPr>
                <w:color w:val="000000"/>
              </w:rPr>
              <w:t>В</w:t>
            </w:r>
            <w:r w:rsidRPr="00425E31">
              <w:rPr>
                <w:color w:val="000000"/>
                <w:spacing w:val="-1"/>
              </w:rPr>
              <w:t>т</w:t>
            </w:r>
            <w:r w:rsidRPr="00425E31">
              <w:rPr>
                <w:color w:val="000000"/>
              </w:rPr>
              <w:t>/</w:t>
            </w:r>
            <w:r w:rsidRPr="00425E31">
              <w:rPr>
                <w:color w:val="000000"/>
                <w:spacing w:val="6"/>
              </w:rPr>
              <w:t>м</w:t>
            </w:r>
            <w:r w:rsidR="00D72AC3" w:rsidRPr="00D72AC3">
              <w:rPr>
                <w:color w:val="000000"/>
                <w:spacing w:val="6"/>
                <w:vertAlign w:val="superscript"/>
              </w:rPr>
              <w:t>2</w:t>
            </w:r>
          </w:p>
        </w:tc>
      </w:tr>
      <w:tr w:rsidR="00AE0582" w:rsidRPr="00425E31" w14:paraId="05BE4E04" w14:textId="77777777" w:rsidTr="004D46C8">
        <w:trPr>
          <w:cantSplit/>
          <w:trHeight w:val="20"/>
        </w:trPr>
        <w:tc>
          <w:tcPr>
            <w:tcW w:w="3190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EE236D" w14:textId="77777777" w:rsidR="00AE0582" w:rsidRPr="00425E31" w:rsidRDefault="00AE0582" w:rsidP="00425E31">
            <w:pPr>
              <w:jc w:val="center"/>
            </w:pP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B7B4347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С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F79A8F4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СВ,СЗ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BD70161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В,З</w:t>
            </w:r>
          </w:p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19EFA94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ЮВ</w:t>
            </w:r>
            <w:r w:rsidRPr="00425E31">
              <w:rPr>
                <w:color w:val="000000"/>
                <w:spacing w:val="-1"/>
              </w:rPr>
              <w:t>,</w:t>
            </w:r>
            <w:r w:rsidRPr="00425E31">
              <w:rPr>
                <w:color w:val="000000"/>
              </w:rPr>
              <w:t>ЮЗ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F8B5722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Ю</w:t>
            </w:r>
          </w:p>
        </w:tc>
      </w:tr>
      <w:tr w:rsidR="00AE0582" w:rsidRPr="00425E31" w14:paraId="1109D21A" w14:textId="77777777" w:rsidTr="004D46C8">
        <w:trPr>
          <w:cantSplit/>
          <w:trHeight w:val="20"/>
        </w:trPr>
        <w:tc>
          <w:tcPr>
            <w:tcW w:w="319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AFB958C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3</w:t>
            </w:r>
            <w:r w:rsidRPr="00425E31">
              <w:rPr>
                <w:color w:val="000000"/>
              </w:rPr>
              <w:t>6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0E7A8A8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5</w:t>
            </w:r>
            <w:r w:rsidRPr="00425E31">
              <w:rPr>
                <w:color w:val="000000"/>
              </w:rPr>
              <w:t>8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186202D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165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A61A2F7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315</w:t>
            </w:r>
          </w:p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381BA9A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200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A17E941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270</w:t>
            </w:r>
          </w:p>
        </w:tc>
      </w:tr>
      <w:tr w:rsidR="00AE0582" w:rsidRPr="00425E31" w14:paraId="5A94EF85" w14:textId="77777777" w:rsidTr="004D46C8">
        <w:trPr>
          <w:cantSplit/>
          <w:trHeight w:val="20"/>
        </w:trPr>
        <w:tc>
          <w:tcPr>
            <w:tcW w:w="319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E96C845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4</w:t>
            </w:r>
            <w:r w:rsidRPr="00425E31">
              <w:rPr>
                <w:color w:val="000000"/>
              </w:rPr>
              <w:t>0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340B4EB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5</w:t>
            </w:r>
            <w:r w:rsidRPr="00425E31">
              <w:rPr>
                <w:color w:val="000000"/>
              </w:rPr>
              <w:t>8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12A44B4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165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55C541E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315</w:t>
            </w:r>
          </w:p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103C4DE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220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19F19CA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245</w:t>
            </w:r>
          </w:p>
        </w:tc>
      </w:tr>
      <w:tr w:rsidR="00AE0582" w:rsidRPr="00425E31" w14:paraId="05AF7227" w14:textId="77777777" w:rsidTr="004D46C8">
        <w:trPr>
          <w:cantSplit/>
          <w:trHeight w:val="20"/>
        </w:trPr>
        <w:tc>
          <w:tcPr>
            <w:tcW w:w="319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4397A95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4</w:t>
            </w:r>
            <w:r w:rsidRPr="00425E31">
              <w:rPr>
                <w:color w:val="000000"/>
              </w:rPr>
              <w:t>4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37D437A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5</w:t>
            </w:r>
            <w:r w:rsidRPr="00425E31">
              <w:rPr>
                <w:color w:val="000000"/>
              </w:rPr>
              <w:t>8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67CB8C0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165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767404A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315</w:t>
            </w:r>
          </w:p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9EB740E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270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F73A68B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300</w:t>
            </w:r>
          </w:p>
        </w:tc>
      </w:tr>
      <w:tr w:rsidR="00AE0582" w:rsidRPr="00425E31" w14:paraId="20605016" w14:textId="77777777" w:rsidTr="004D46C8">
        <w:trPr>
          <w:cantSplit/>
          <w:trHeight w:val="20"/>
        </w:trPr>
        <w:tc>
          <w:tcPr>
            <w:tcW w:w="319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089FD39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4</w:t>
            </w:r>
            <w:r w:rsidRPr="00425E31">
              <w:rPr>
                <w:color w:val="000000"/>
              </w:rPr>
              <w:t>8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3A47F17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5</w:t>
            </w:r>
            <w:r w:rsidRPr="00425E31">
              <w:rPr>
                <w:color w:val="000000"/>
              </w:rPr>
              <w:t>8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4F95519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165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BFAE67D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325</w:t>
            </w:r>
          </w:p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748E4DC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270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6ABA57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300</w:t>
            </w:r>
          </w:p>
        </w:tc>
      </w:tr>
      <w:tr w:rsidR="00AE0582" w:rsidRPr="00425E31" w14:paraId="14773C1A" w14:textId="77777777" w:rsidTr="004D46C8">
        <w:trPr>
          <w:cantSplit/>
          <w:trHeight w:val="20"/>
        </w:trPr>
        <w:tc>
          <w:tcPr>
            <w:tcW w:w="319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0B008B9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5</w:t>
            </w:r>
            <w:r w:rsidRPr="00425E31">
              <w:rPr>
                <w:color w:val="000000"/>
              </w:rPr>
              <w:t>2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7F82D0C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7</w:t>
            </w:r>
            <w:r w:rsidRPr="00425E31">
              <w:rPr>
                <w:color w:val="000000"/>
              </w:rPr>
              <w:t>0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23A31A7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165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18AB055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325</w:t>
            </w:r>
          </w:p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2A0AD03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290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BED7951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300</w:t>
            </w:r>
          </w:p>
        </w:tc>
      </w:tr>
      <w:tr w:rsidR="00AE0582" w:rsidRPr="00425E31" w14:paraId="540BD4E0" w14:textId="77777777" w:rsidTr="004D46C8">
        <w:trPr>
          <w:cantSplit/>
          <w:trHeight w:val="20"/>
        </w:trPr>
        <w:tc>
          <w:tcPr>
            <w:tcW w:w="319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F8A58DE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5</w:t>
            </w:r>
            <w:r w:rsidRPr="00425E31">
              <w:rPr>
                <w:color w:val="000000"/>
              </w:rPr>
              <w:t>6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9D83C2D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8</w:t>
            </w:r>
            <w:r w:rsidRPr="00425E31">
              <w:rPr>
                <w:color w:val="000000"/>
              </w:rPr>
              <w:t>2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479449B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165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1B68167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340</w:t>
            </w:r>
          </w:p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676CB65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300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AE5A483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300</w:t>
            </w:r>
          </w:p>
        </w:tc>
      </w:tr>
      <w:tr w:rsidR="00AE0582" w:rsidRPr="00425E31" w14:paraId="5CD85837" w14:textId="77777777" w:rsidTr="004D46C8">
        <w:trPr>
          <w:cantSplit/>
          <w:trHeight w:val="20"/>
        </w:trPr>
        <w:tc>
          <w:tcPr>
            <w:tcW w:w="319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74B1212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6</w:t>
            </w:r>
            <w:r w:rsidRPr="00425E31">
              <w:rPr>
                <w:color w:val="000000"/>
              </w:rPr>
              <w:t>0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2205903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9</w:t>
            </w:r>
            <w:r w:rsidRPr="00425E31">
              <w:rPr>
                <w:color w:val="000000"/>
              </w:rPr>
              <w:t>3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7EDA5AF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165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9F6ADA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340</w:t>
            </w:r>
          </w:p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E07E29A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325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718AFB1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340</w:t>
            </w:r>
          </w:p>
        </w:tc>
      </w:tr>
      <w:tr w:rsidR="00AE0582" w:rsidRPr="00425E31" w14:paraId="3B8E54BE" w14:textId="77777777" w:rsidTr="004D46C8">
        <w:trPr>
          <w:cantSplit/>
          <w:trHeight w:val="20"/>
        </w:trPr>
        <w:tc>
          <w:tcPr>
            <w:tcW w:w="319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5440C04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6</w:t>
            </w:r>
            <w:r w:rsidRPr="00425E31">
              <w:rPr>
                <w:color w:val="000000"/>
              </w:rPr>
              <w:t>4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B1457B1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105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39EFCF0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150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E7C94ED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3</w:t>
            </w:r>
            <w:r w:rsidRPr="00425E31">
              <w:rPr>
                <w:color w:val="000000"/>
                <w:spacing w:val="-1"/>
              </w:rPr>
              <w:t>4</w:t>
            </w:r>
            <w:r w:rsidRPr="00425E31">
              <w:rPr>
                <w:color w:val="000000"/>
              </w:rPr>
              <w:t>0</w:t>
            </w:r>
          </w:p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F749917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340</w:t>
            </w:r>
          </w:p>
        </w:tc>
        <w:tc>
          <w:tcPr>
            <w:tcW w:w="12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7BABBC9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340</w:t>
            </w:r>
          </w:p>
        </w:tc>
      </w:tr>
    </w:tbl>
    <w:p w14:paraId="766B57E1" w14:textId="77777777" w:rsidR="00E178F0" w:rsidRPr="00425E31" w:rsidRDefault="00E178F0" w:rsidP="00425E31">
      <w:pPr>
        <w:rPr>
          <w:color w:val="000000"/>
          <w:spacing w:val="-1"/>
        </w:rPr>
      </w:pPr>
    </w:p>
    <w:p w14:paraId="06065E1F" w14:textId="1D20FF7A" w:rsidR="00AE0582" w:rsidRPr="00425E31" w:rsidRDefault="00AE0582" w:rsidP="00425E31">
      <w:pPr>
        <w:rPr>
          <w:color w:val="000000"/>
        </w:rPr>
      </w:pPr>
      <w:r w:rsidRPr="00425E31">
        <w:rPr>
          <w:color w:val="000000"/>
          <w:spacing w:val="-1"/>
        </w:rPr>
        <w:t>Т</w:t>
      </w:r>
      <w:r w:rsidRPr="00425E31">
        <w:rPr>
          <w:color w:val="000000"/>
        </w:rPr>
        <w:t xml:space="preserve">аблица </w:t>
      </w:r>
      <w:r w:rsidR="00996AD9" w:rsidRPr="00425E31">
        <w:rPr>
          <w:color w:val="000000"/>
        </w:rPr>
        <w:t>6</w:t>
      </w:r>
      <w:r w:rsidRPr="00425E31">
        <w:rPr>
          <w:color w:val="000000"/>
        </w:rPr>
        <w:t xml:space="preserve"> –</w:t>
      </w:r>
      <w:r w:rsidRPr="00425E31">
        <w:rPr>
          <w:color w:val="000000"/>
          <w:spacing w:val="70"/>
        </w:rPr>
        <w:t xml:space="preserve"> </w:t>
      </w:r>
      <w:r w:rsidRPr="00425E31">
        <w:rPr>
          <w:color w:val="000000"/>
          <w:spacing w:val="-1"/>
        </w:rPr>
        <w:t>К</w:t>
      </w:r>
      <w:r w:rsidRPr="00425E31">
        <w:rPr>
          <w:color w:val="000000"/>
        </w:rPr>
        <w:t>оэ</w:t>
      </w:r>
      <w:r w:rsidRPr="00425E31">
        <w:rPr>
          <w:color w:val="000000"/>
          <w:spacing w:val="-2"/>
        </w:rPr>
        <w:t>ф</w:t>
      </w:r>
      <w:r w:rsidRPr="00425E31">
        <w:rPr>
          <w:color w:val="000000"/>
        </w:rPr>
        <w:t>ф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ци</w:t>
      </w:r>
      <w:r w:rsidRPr="00425E31">
        <w:rPr>
          <w:color w:val="000000"/>
          <w:spacing w:val="-1"/>
        </w:rPr>
        <w:t>е</w:t>
      </w:r>
      <w:r w:rsidRPr="00425E31">
        <w:rPr>
          <w:color w:val="000000"/>
        </w:rPr>
        <w:t xml:space="preserve">нт, </w:t>
      </w:r>
      <w:r w:rsidRPr="00425E31">
        <w:rPr>
          <w:color w:val="000000"/>
          <w:spacing w:val="-5"/>
        </w:rPr>
        <w:t>у</w:t>
      </w:r>
      <w:r w:rsidRPr="00425E31">
        <w:rPr>
          <w:color w:val="000000"/>
        </w:rPr>
        <w:t>ч</w:t>
      </w:r>
      <w:r w:rsidRPr="00425E31">
        <w:rPr>
          <w:color w:val="000000"/>
          <w:spacing w:val="1"/>
        </w:rPr>
        <w:t>и</w:t>
      </w:r>
      <w:r w:rsidRPr="00425E31">
        <w:rPr>
          <w:color w:val="000000"/>
        </w:rPr>
        <w:t>тыва</w:t>
      </w:r>
      <w:r w:rsidRPr="00425E31">
        <w:rPr>
          <w:color w:val="000000"/>
          <w:spacing w:val="-3"/>
        </w:rPr>
        <w:t>ю</w:t>
      </w:r>
      <w:r w:rsidRPr="00425E31">
        <w:rPr>
          <w:color w:val="000000"/>
        </w:rPr>
        <w:t>щий</w:t>
      </w:r>
      <w:r w:rsidRPr="00425E31">
        <w:rPr>
          <w:color w:val="000000"/>
          <w:spacing w:val="1"/>
        </w:rPr>
        <w:t xml:space="preserve"> </w:t>
      </w:r>
      <w:r w:rsidRPr="00425E31">
        <w:rPr>
          <w:color w:val="000000"/>
        </w:rPr>
        <w:t>зат</w:t>
      </w:r>
      <w:r w:rsidRPr="00425E31">
        <w:rPr>
          <w:color w:val="000000"/>
          <w:spacing w:val="-3"/>
        </w:rPr>
        <w:t>е</w:t>
      </w:r>
      <w:r w:rsidRPr="00425E31">
        <w:rPr>
          <w:color w:val="000000"/>
        </w:rPr>
        <w:t>н</w:t>
      </w:r>
      <w:r w:rsidRPr="00425E31">
        <w:rPr>
          <w:color w:val="000000"/>
          <w:spacing w:val="-1"/>
        </w:rPr>
        <w:t>е</w:t>
      </w:r>
      <w:r w:rsidRPr="00425E31">
        <w:rPr>
          <w:color w:val="000000"/>
        </w:rPr>
        <w:t>н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е с</w:t>
      </w:r>
      <w:r w:rsidRPr="00425E31">
        <w:rPr>
          <w:color w:val="000000"/>
          <w:spacing w:val="-1"/>
        </w:rPr>
        <w:t>в</w:t>
      </w:r>
      <w:r w:rsidRPr="00425E31">
        <w:rPr>
          <w:color w:val="000000"/>
        </w:rPr>
        <w:t>е</w:t>
      </w:r>
      <w:r w:rsidRPr="00425E31">
        <w:rPr>
          <w:color w:val="000000"/>
          <w:spacing w:val="-2"/>
        </w:rPr>
        <w:t>т</w:t>
      </w:r>
      <w:r w:rsidRPr="00425E31">
        <w:rPr>
          <w:color w:val="000000"/>
        </w:rPr>
        <w:t>ово</w:t>
      </w:r>
      <w:r w:rsidRPr="00425E31">
        <w:rPr>
          <w:color w:val="000000"/>
          <w:spacing w:val="-1"/>
        </w:rPr>
        <w:t>г</w:t>
      </w:r>
      <w:r w:rsidRPr="00425E31">
        <w:rPr>
          <w:color w:val="000000"/>
        </w:rPr>
        <w:t xml:space="preserve">о </w:t>
      </w:r>
      <w:r w:rsidRPr="00425E31">
        <w:rPr>
          <w:color w:val="000000"/>
          <w:spacing w:val="-1"/>
        </w:rPr>
        <w:t>пр</w:t>
      </w:r>
      <w:r w:rsidRPr="00425E31">
        <w:rPr>
          <w:color w:val="000000"/>
        </w:rPr>
        <w:t>оема</w:t>
      </w:r>
    </w:p>
    <w:tbl>
      <w:tblPr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035"/>
        <w:gridCol w:w="3349"/>
        <w:gridCol w:w="3262"/>
      </w:tblGrid>
      <w:tr w:rsidR="00AE0582" w:rsidRPr="00425E31" w14:paraId="15CCD878" w14:textId="77777777" w:rsidTr="00D72AC3">
        <w:trPr>
          <w:cantSplit/>
          <w:trHeight w:val="20"/>
        </w:trPr>
        <w:tc>
          <w:tcPr>
            <w:tcW w:w="3309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97941E9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Вид</w:t>
            </w:r>
            <w:r w:rsidRPr="00425E31">
              <w:rPr>
                <w:color w:val="000000"/>
                <w:spacing w:val="1"/>
              </w:rPr>
              <w:t xml:space="preserve"> </w:t>
            </w:r>
            <w:r w:rsidRPr="00425E31">
              <w:rPr>
                <w:color w:val="000000"/>
              </w:rPr>
              <w:t>за</w:t>
            </w:r>
            <w:r w:rsidRPr="00425E31">
              <w:rPr>
                <w:color w:val="000000"/>
                <w:spacing w:val="-3"/>
              </w:rPr>
              <w:t>т</w:t>
            </w:r>
            <w:r w:rsidRPr="00425E31">
              <w:rPr>
                <w:color w:val="000000"/>
              </w:rPr>
              <w:t>ен</w:t>
            </w:r>
            <w:r w:rsidRPr="00425E31">
              <w:rPr>
                <w:color w:val="000000"/>
                <w:spacing w:val="-1"/>
              </w:rPr>
              <w:t>е</w:t>
            </w:r>
            <w:r w:rsidRPr="00425E31">
              <w:rPr>
                <w:color w:val="000000"/>
              </w:rPr>
              <w:t>н</w:t>
            </w:r>
            <w:r w:rsidRPr="00425E31">
              <w:rPr>
                <w:color w:val="000000"/>
                <w:spacing w:val="-1"/>
              </w:rPr>
              <w:t>и</w:t>
            </w:r>
            <w:r w:rsidRPr="00425E31">
              <w:rPr>
                <w:color w:val="000000"/>
              </w:rPr>
              <w:t>я</w:t>
            </w:r>
          </w:p>
        </w:tc>
        <w:tc>
          <w:tcPr>
            <w:tcW w:w="169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7C14DE2" w14:textId="144BFF23" w:rsidR="00AE0582" w:rsidRPr="00425E31" w:rsidRDefault="00AE0582" w:rsidP="00425E31">
            <w:pPr>
              <w:jc w:val="center"/>
              <w:rPr>
                <w:color w:val="000000"/>
                <w:position w:val="-4"/>
              </w:rPr>
            </w:pPr>
            <w:r w:rsidRPr="00425E31">
              <w:rPr>
                <w:color w:val="000000"/>
              </w:rPr>
              <w:t>Коэ</w:t>
            </w:r>
            <w:r w:rsidRPr="00425E31">
              <w:rPr>
                <w:color w:val="000000"/>
                <w:spacing w:val="-1"/>
              </w:rPr>
              <w:t>ф</w:t>
            </w:r>
            <w:r w:rsidRPr="00425E31">
              <w:rPr>
                <w:color w:val="000000"/>
              </w:rPr>
              <w:t>ф</w:t>
            </w:r>
            <w:r w:rsidRPr="00425E31">
              <w:rPr>
                <w:color w:val="000000"/>
                <w:spacing w:val="-1"/>
              </w:rPr>
              <w:t>и</w:t>
            </w:r>
            <w:r w:rsidRPr="00425E31">
              <w:rPr>
                <w:color w:val="000000"/>
              </w:rPr>
              <w:t>ци</w:t>
            </w:r>
            <w:r w:rsidRPr="00425E31">
              <w:rPr>
                <w:color w:val="000000"/>
                <w:spacing w:val="-1"/>
              </w:rPr>
              <w:t>е</w:t>
            </w:r>
            <w:r w:rsidRPr="00425E31">
              <w:rPr>
                <w:color w:val="000000"/>
              </w:rPr>
              <w:t>нт</w:t>
            </w:r>
            <w:r w:rsidRPr="00425E31">
              <w:rPr>
                <w:color w:val="000000"/>
                <w:spacing w:val="-1"/>
              </w:rPr>
              <w:t xml:space="preserve"> </w:t>
            </w:r>
            <w:r w:rsidRPr="00425E31">
              <w:rPr>
                <w:i/>
                <w:color w:val="000000"/>
                <w:spacing w:val="1"/>
              </w:rPr>
              <w:t>k</w:t>
            </w:r>
            <w:r w:rsidR="00E24F8D" w:rsidRPr="00425E31">
              <w:rPr>
                <w:i/>
                <w:color w:val="000000"/>
                <w:position w:val="-4"/>
                <w:vertAlign w:val="subscript"/>
              </w:rPr>
              <w:t>1</w:t>
            </w:r>
          </w:p>
        </w:tc>
      </w:tr>
      <w:tr w:rsidR="00837761" w:rsidRPr="00425E31" w14:paraId="4E75B50F" w14:textId="77777777" w:rsidTr="00D72AC3">
        <w:trPr>
          <w:cantSplit/>
          <w:trHeight w:val="20"/>
        </w:trPr>
        <w:tc>
          <w:tcPr>
            <w:tcW w:w="3309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3A66D29" w14:textId="77777777" w:rsidR="00837761" w:rsidRPr="00425E31" w:rsidRDefault="0083776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</w:t>
            </w:r>
          </w:p>
        </w:tc>
        <w:tc>
          <w:tcPr>
            <w:tcW w:w="169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FD71FBC" w14:textId="77777777" w:rsidR="00837761" w:rsidRPr="00425E31" w:rsidRDefault="0083776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</w:t>
            </w:r>
          </w:p>
        </w:tc>
      </w:tr>
      <w:tr w:rsidR="00AE0582" w:rsidRPr="00425E31" w14:paraId="6973FA77" w14:textId="77777777" w:rsidTr="00D72AC3">
        <w:trPr>
          <w:cantSplit/>
          <w:trHeight w:val="20"/>
        </w:trPr>
        <w:tc>
          <w:tcPr>
            <w:tcW w:w="1573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ABE74D1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Вн</w:t>
            </w:r>
            <w:r w:rsidRPr="00425E31">
              <w:rPr>
                <w:color w:val="000000"/>
                <w:spacing w:val="-3"/>
              </w:rPr>
              <w:t>у</w:t>
            </w:r>
            <w:r w:rsidRPr="00425E31">
              <w:rPr>
                <w:color w:val="000000"/>
              </w:rPr>
              <w:t>тре</w:t>
            </w:r>
            <w:r w:rsidRPr="00425E31">
              <w:rPr>
                <w:color w:val="000000"/>
                <w:spacing w:val="1"/>
              </w:rPr>
              <w:t>н</w:t>
            </w:r>
            <w:r w:rsidRPr="00425E31">
              <w:rPr>
                <w:color w:val="000000"/>
                <w:spacing w:val="-1"/>
              </w:rPr>
              <w:t>н</w:t>
            </w:r>
            <w:r w:rsidRPr="00425E31">
              <w:rPr>
                <w:color w:val="000000"/>
              </w:rPr>
              <w:t xml:space="preserve">ие </w:t>
            </w:r>
            <w:r w:rsidRPr="00425E31">
              <w:rPr>
                <w:color w:val="000000"/>
                <w:spacing w:val="-1"/>
              </w:rPr>
              <w:t>ж</w:t>
            </w:r>
            <w:r w:rsidRPr="00425E31">
              <w:rPr>
                <w:color w:val="000000"/>
              </w:rPr>
              <w:t>ал</w:t>
            </w:r>
            <w:r w:rsidRPr="00425E31">
              <w:rPr>
                <w:color w:val="000000"/>
                <w:spacing w:val="-2"/>
              </w:rPr>
              <w:t>ю</w:t>
            </w:r>
            <w:r w:rsidRPr="00425E31">
              <w:rPr>
                <w:color w:val="000000"/>
              </w:rPr>
              <w:t>з</w:t>
            </w:r>
            <w:r w:rsidRPr="00425E31">
              <w:rPr>
                <w:color w:val="000000"/>
                <w:spacing w:val="-2"/>
              </w:rPr>
              <w:t>и</w:t>
            </w:r>
            <w:r w:rsidRPr="00425E31">
              <w:rPr>
                <w:color w:val="000000"/>
              </w:rPr>
              <w:t>:</w:t>
            </w:r>
          </w:p>
        </w:tc>
        <w:tc>
          <w:tcPr>
            <w:tcW w:w="1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FE1E69" w14:textId="77777777" w:rsidR="00AE0582" w:rsidRPr="00425E31" w:rsidRDefault="0083776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светлые</w:t>
            </w:r>
          </w:p>
        </w:tc>
        <w:tc>
          <w:tcPr>
            <w:tcW w:w="1691" w:type="pc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FB6185C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0,56</w:t>
            </w:r>
          </w:p>
        </w:tc>
      </w:tr>
      <w:tr w:rsidR="00AE0582" w:rsidRPr="00425E31" w14:paraId="784DAC82" w14:textId="77777777" w:rsidTr="00D72AC3">
        <w:trPr>
          <w:cantSplit/>
          <w:trHeight w:val="20"/>
        </w:trPr>
        <w:tc>
          <w:tcPr>
            <w:tcW w:w="1573" w:type="pct"/>
            <w:vMerge/>
            <w:tcBorders>
              <w:left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03CC4DB" w14:textId="77777777" w:rsidR="00AE0582" w:rsidRPr="00425E31" w:rsidRDefault="00AE0582" w:rsidP="00425E31">
            <w:pPr>
              <w:jc w:val="center"/>
            </w:pPr>
          </w:p>
        </w:tc>
        <w:tc>
          <w:tcPr>
            <w:tcW w:w="1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F0FC26" w14:textId="77777777" w:rsidR="00AE0582" w:rsidRPr="00425E31" w:rsidRDefault="00837761" w:rsidP="00425E31">
            <w:pPr>
              <w:jc w:val="center"/>
            </w:pPr>
            <w:r w:rsidRPr="00425E31">
              <w:rPr>
                <w:color w:val="000000"/>
              </w:rPr>
              <w:t>с</w:t>
            </w:r>
            <w:r w:rsidRPr="00425E31">
              <w:rPr>
                <w:color w:val="000000"/>
                <w:spacing w:val="1"/>
              </w:rPr>
              <w:t>р</w:t>
            </w:r>
            <w:r w:rsidRPr="00425E31">
              <w:rPr>
                <w:color w:val="000000"/>
                <w:spacing w:val="-2"/>
              </w:rPr>
              <w:t>е</w:t>
            </w:r>
            <w:r w:rsidRPr="00425E31">
              <w:rPr>
                <w:color w:val="000000"/>
              </w:rPr>
              <w:t>дние</w:t>
            </w:r>
            <w:r w:rsidRPr="00425E31">
              <w:rPr>
                <w:color w:val="000000"/>
                <w:spacing w:val="-1"/>
              </w:rPr>
              <w:t xml:space="preserve"> п</w:t>
            </w:r>
            <w:r w:rsidRPr="00425E31">
              <w:rPr>
                <w:color w:val="000000"/>
              </w:rPr>
              <w:t>о</w:t>
            </w:r>
            <w:r w:rsidRPr="00425E31">
              <w:rPr>
                <w:color w:val="000000"/>
                <w:spacing w:val="-2"/>
              </w:rPr>
              <w:t xml:space="preserve"> </w:t>
            </w:r>
            <w:r w:rsidRPr="00425E31">
              <w:rPr>
                <w:color w:val="000000"/>
              </w:rPr>
              <w:t>о</w:t>
            </w:r>
            <w:r w:rsidRPr="00425E31">
              <w:rPr>
                <w:color w:val="000000"/>
                <w:spacing w:val="-2"/>
              </w:rPr>
              <w:t>к</w:t>
            </w:r>
            <w:r w:rsidRPr="00425E31">
              <w:rPr>
                <w:color w:val="000000"/>
              </w:rPr>
              <w:t>раске</w:t>
            </w:r>
          </w:p>
        </w:tc>
        <w:tc>
          <w:tcPr>
            <w:tcW w:w="1691" w:type="pc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F0EFB68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0,65</w:t>
            </w:r>
          </w:p>
        </w:tc>
      </w:tr>
      <w:tr w:rsidR="00AE0582" w:rsidRPr="00425E31" w14:paraId="1707E3C8" w14:textId="77777777" w:rsidTr="00D72AC3">
        <w:trPr>
          <w:cantSplit/>
          <w:trHeight w:val="20"/>
        </w:trPr>
        <w:tc>
          <w:tcPr>
            <w:tcW w:w="1573" w:type="pct"/>
            <w:vMerge/>
            <w:tcBorders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BAD3425" w14:textId="77777777" w:rsidR="00AE0582" w:rsidRPr="00425E31" w:rsidRDefault="00AE0582" w:rsidP="00425E31">
            <w:pPr>
              <w:jc w:val="center"/>
            </w:pPr>
          </w:p>
        </w:tc>
        <w:tc>
          <w:tcPr>
            <w:tcW w:w="1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2890DE" w14:textId="77777777" w:rsidR="00AE0582" w:rsidRPr="00425E31" w:rsidRDefault="00837761" w:rsidP="00425E31">
            <w:pPr>
              <w:jc w:val="center"/>
            </w:pPr>
            <w:r w:rsidRPr="00425E31">
              <w:rPr>
                <w:color w:val="000000"/>
              </w:rPr>
              <w:t>тем</w:t>
            </w:r>
            <w:r w:rsidRPr="00425E31">
              <w:rPr>
                <w:color w:val="000000"/>
                <w:spacing w:val="-1"/>
              </w:rPr>
              <w:t>н</w:t>
            </w:r>
            <w:r w:rsidRPr="00425E31">
              <w:rPr>
                <w:color w:val="000000"/>
              </w:rPr>
              <w:t>ые</w:t>
            </w:r>
          </w:p>
        </w:tc>
        <w:tc>
          <w:tcPr>
            <w:tcW w:w="1691" w:type="pc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274F2CD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0,75</w:t>
            </w:r>
          </w:p>
        </w:tc>
      </w:tr>
      <w:tr w:rsidR="00837761" w:rsidRPr="00425E31" w14:paraId="2483D39F" w14:textId="77777777" w:rsidTr="00D72AC3">
        <w:trPr>
          <w:cantSplit/>
          <w:trHeight w:val="20"/>
        </w:trPr>
        <w:tc>
          <w:tcPr>
            <w:tcW w:w="1573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75F44C6" w14:textId="77777777" w:rsidR="00837761" w:rsidRPr="00425E31" w:rsidRDefault="0083776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Вн</w:t>
            </w:r>
            <w:r w:rsidRPr="00425E31">
              <w:rPr>
                <w:color w:val="000000"/>
                <w:spacing w:val="-3"/>
              </w:rPr>
              <w:t>у</w:t>
            </w:r>
            <w:r w:rsidRPr="00425E31">
              <w:rPr>
                <w:color w:val="000000"/>
              </w:rPr>
              <w:t>тре</w:t>
            </w:r>
            <w:r w:rsidRPr="00425E31">
              <w:rPr>
                <w:color w:val="000000"/>
                <w:spacing w:val="1"/>
              </w:rPr>
              <w:t>н</w:t>
            </w:r>
            <w:r w:rsidRPr="00425E31">
              <w:rPr>
                <w:color w:val="000000"/>
                <w:spacing w:val="-1"/>
              </w:rPr>
              <w:t>н</w:t>
            </w:r>
            <w:r w:rsidRPr="00425E31">
              <w:rPr>
                <w:color w:val="000000"/>
              </w:rPr>
              <w:t>ие ш</w:t>
            </w:r>
            <w:r w:rsidRPr="00425E31">
              <w:rPr>
                <w:color w:val="000000"/>
                <w:spacing w:val="-2"/>
              </w:rPr>
              <w:t>т</w:t>
            </w:r>
            <w:r w:rsidRPr="00425E31">
              <w:rPr>
                <w:color w:val="000000"/>
                <w:spacing w:val="-1"/>
              </w:rPr>
              <w:t>о</w:t>
            </w:r>
            <w:r w:rsidRPr="00425E31">
              <w:rPr>
                <w:color w:val="000000"/>
              </w:rPr>
              <w:t>ры</w:t>
            </w:r>
            <w:r w:rsidRPr="00425E31">
              <w:rPr>
                <w:color w:val="000000"/>
                <w:spacing w:val="-2"/>
              </w:rPr>
              <w:t xml:space="preserve"> </w:t>
            </w:r>
            <w:r w:rsidRPr="00425E31">
              <w:rPr>
                <w:color w:val="000000"/>
              </w:rPr>
              <w:t>из т</w:t>
            </w:r>
            <w:r w:rsidRPr="00425E31">
              <w:rPr>
                <w:color w:val="000000"/>
                <w:spacing w:val="-2"/>
              </w:rPr>
              <w:t>о</w:t>
            </w:r>
            <w:r w:rsidRPr="00425E31">
              <w:rPr>
                <w:color w:val="000000"/>
              </w:rPr>
              <w:t>н</w:t>
            </w:r>
            <w:r w:rsidRPr="00425E31">
              <w:rPr>
                <w:color w:val="000000"/>
                <w:spacing w:val="-1"/>
              </w:rPr>
              <w:t>к</w:t>
            </w:r>
            <w:r w:rsidRPr="00425E31">
              <w:rPr>
                <w:color w:val="000000"/>
              </w:rPr>
              <w:t>ой</w:t>
            </w:r>
            <w:r w:rsidRPr="00425E31">
              <w:rPr>
                <w:color w:val="000000"/>
                <w:spacing w:val="1"/>
              </w:rPr>
              <w:t xml:space="preserve"> </w:t>
            </w:r>
            <w:r w:rsidRPr="00425E31">
              <w:rPr>
                <w:color w:val="000000"/>
              </w:rPr>
              <w:t>тк</w:t>
            </w:r>
            <w:r w:rsidRPr="00425E31">
              <w:rPr>
                <w:color w:val="000000"/>
                <w:spacing w:val="-2"/>
              </w:rPr>
              <w:t>ан</w:t>
            </w:r>
            <w:r w:rsidRPr="00425E31">
              <w:rPr>
                <w:color w:val="000000"/>
              </w:rPr>
              <w:t>и:</w:t>
            </w:r>
          </w:p>
        </w:tc>
        <w:tc>
          <w:tcPr>
            <w:tcW w:w="173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76106B0" w14:textId="77777777" w:rsidR="00837761" w:rsidRPr="00425E31" w:rsidRDefault="0083776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свет</w:t>
            </w:r>
            <w:r w:rsidRPr="00425E31">
              <w:rPr>
                <w:color w:val="000000"/>
                <w:spacing w:val="-1"/>
              </w:rPr>
              <w:t>л</w:t>
            </w:r>
            <w:r w:rsidRPr="00425E31">
              <w:rPr>
                <w:color w:val="000000"/>
              </w:rPr>
              <w:t>ые</w:t>
            </w:r>
          </w:p>
        </w:tc>
        <w:tc>
          <w:tcPr>
            <w:tcW w:w="1691" w:type="pct"/>
            <w:tcBorders>
              <w:top w:val="single" w:sz="3" w:space="0" w:color="000000"/>
              <w:left w:val="single" w:sz="4" w:space="0" w:color="auto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9C2F3E4" w14:textId="77777777" w:rsidR="00837761" w:rsidRPr="00425E31" w:rsidRDefault="00837761" w:rsidP="00425E31">
            <w:pPr>
              <w:jc w:val="center"/>
            </w:pPr>
            <w:r w:rsidRPr="00425E31">
              <w:rPr>
                <w:color w:val="000000"/>
              </w:rPr>
              <w:t>0,56</w:t>
            </w:r>
          </w:p>
        </w:tc>
      </w:tr>
      <w:tr w:rsidR="00AE0582" w:rsidRPr="00425E31" w14:paraId="6B0C11ED" w14:textId="77777777" w:rsidTr="00D72AC3">
        <w:trPr>
          <w:cantSplit/>
          <w:trHeight w:val="20"/>
        </w:trPr>
        <w:tc>
          <w:tcPr>
            <w:tcW w:w="1573" w:type="pct"/>
            <w:vMerge/>
            <w:tcBorders>
              <w:left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C7D08AC" w14:textId="77777777" w:rsidR="00AE0582" w:rsidRPr="00425E31" w:rsidRDefault="00AE0582" w:rsidP="00425E31">
            <w:pPr>
              <w:jc w:val="center"/>
            </w:pPr>
          </w:p>
        </w:tc>
        <w:tc>
          <w:tcPr>
            <w:tcW w:w="1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237398" w14:textId="77777777" w:rsidR="00AE0582" w:rsidRPr="00425E31" w:rsidRDefault="00837761" w:rsidP="00425E31">
            <w:pPr>
              <w:jc w:val="center"/>
            </w:pPr>
            <w:r w:rsidRPr="00425E31">
              <w:rPr>
                <w:color w:val="000000"/>
              </w:rPr>
              <w:t>с</w:t>
            </w:r>
            <w:r w:rsidRPr="00425E31">
              <w:rPr>
                <w:color w:val="000000"/>
                <w:spacing w:val="1"/>
              </w:rPr>
              <w:t>р</w:t>
            </w:r>
            <w:r w:rsidRPr="00425E31">
              <w:rPr>
                <w:color w:val="000000"/>
                <w:spacing w:val="-2"/>
              </w:rPr>
              <w:t>е</w:t>
            </w:r>
            <w:r w:rsidRPr="00425E31">
              <w:rPr>
                <w:color w:val="000000"/>
              </w:rPr>
              <w:t xml:space="preserve">дние </w:t>
            </w:r>
            <w:r w:rsidRPr="00425E31">
              <w:rPr>
                <w:color w:val="000000"/>
                <w:spacing w:val="-1"/>
              </w:rPr>
              <w:t>п</w:t>
            </w:r>
            <w:r w:rsidRPr="00425E31">
              <w:rPr>
                <w:color w:val="000000"/>
              </w:rPr>
              <w:t>о</w:t>
            </w:r>
            <w:r w:rsidRPr="00425E31">
              <w:rPr>
                <w:color w:val="000000"/>
                <w:spacing w:val="-2"/>
              </w:rPr>
              <w:t xml:space="preserve"> </w:t>
            </w:r>
            <w:r w:rsidRPr="00425E31">
              <w:rPr>
                <w:color w:val="000000"/>
              </w:rPr>
              <w:t>о</w:t>
            </w:r>
            <w:r w:rsidRPr="00425E31">
              <w:rPr>
                <w:color w:val="000000"/>
                <w:spacing w:val="-2"/>
              </w:rPr>
              <w:t>к</w:t>
            </w:r>
            <w:r w:rsidRPr="00425E31">
              <w:rPr>
                <w:color w:val="000000"/>
              </w:rPr>
              <w:t>раске</w:t>
            </w:r>
          </w:p>
        </w:tc>
        <w:tc>
          <w:tcPr>
            <w:tcW w:w="1691" w:type="pc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C8631D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0,61</w:t>
            </w:r>
          </w:p>
        </w:tc>
      </w:tr>
      <w:tr w:rsidR="00AE0582" w:rsidRPr="00425E31" w14:paraId="162C0BED" w14:textId="77777777" w:rsidTr="00D72AC3">
        <w:trPr>
          <w:cantSplit/>
          <w:trHeight w:val="20"/>
        </w:trPr>
        <w:tc>
          <w:tcPr>
            <w:tcW w:w="1573" w:type="pct"/>
            <w:vMerge/>
            <w:tcBorders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7A31054" w14:textId="77777777" w:rsidR="00AE0582" w:rsidRPr="00425E31" w:rsidRDefault="00AE0582" w:rsidP="00425E31">
            <w:pPr>
              <w:jc w:val="center"/>
            </w:pPr>
          </w:p>
        </w:tc>
        <w:tc>
          <w:tcPr>
            <w:tcW w:w="1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DFA7BF" w14:textId="77777777" w:rsidR="00AE0582" w:rsidRPr="00425E31" w:rsidRDefault="00837761" w:rsidP="00425E31">
            <w:pPr>
              <w:jc w:val="center"/>
            </w:pPr>
            <w:r w:rsidRPr="00425E31">
              <w:rPr>
                <w:color w:val="000000"/>
              </w:rPr>
              <w:t>тем</w:t>
            </w:r>
            <w:r w:rsidRPr="00425E31">
              <w:rPr>
                <w:color w:val="000000"/>
                <w:spacing w:val="-1"/>
              </w:rPr>
              <w:t>н</w:t>
            </w:r>
            <w:r w:rsidRPr="00425E31">
              <w:rPr>
                <w:color w:val="000000"/>
              </w:rPr>
              <w:t>ые</w:t>
            </w:r>
          </w:p>
        </w:tc>
        <w:tc>
          <w:tcPr>
            <w:tcW w:w="1691" w:type="pc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81980B5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0,66</w:t>
            </w:r>
          </w:p>
        </w:tc>
      </w:tr>
      <w:tr w:rsidR="00837761" w:rsidRPr="00425E31" w14:paraId="6859B2D4" w14:textId="77777777" w:rsidTr="00D72AC3">
        <w:trPr>
          <w:cantSplit/>
          <w:trHeight w:val="20"/>
        </w:trPr>
        <w:tc>
          <w:tcPr>
            <w:tcW w:w="1573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8FACFA3" w14:textId="77777777" w:rsidR="00837761" w:rsidRPr="00425E31" w:rsidRDefault="0083776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Вн</w:t>
            </w:r>
            <w:r w:rsidRPr="00425E31">
              <w:rPr>
                <w:color w:val="000000"/>
                <w:spacing w:val="-3"/>
              </w:rPr>
              <w:t>у</w:t>
            </w:r>
            <w:r w:rsidRPr="00425E31">
              <w:rPr>
                <w:color w:val="000000"/>
              </w:rPr>
              <w:t>тре</w:t>
            </w:r>
            <w:r w:rsidRPr="00425E31">
              <w:rPr>
                <w:color w:val="000000"/>
                <w:spacing w:val="1"/>
              </w:rPr>
              <w:t>н</w:t>
            </w:r>
            <w:r w:rsidRPr="00425E31">
              <w:rPr>
                <w:color w:val="000000"/>
                <w:spacing w:val="-1"/>
              </w:rPr>
              <w:t>н</w:t>
            </w:r>
            <w:r w:rsidRPr="00425E31">
              <w:rPr>
                <w:color w:val="000000"/>
              </w:rPr>
              <w:t>ие ш</w:t>
            </w:r>
            <w:r w:rsidRPr="00425E31">
              <w:rPr>
                <w:color w:val="000000"/>
                <w:spacing w:val="-2"/>
              </w:rPr>
              <w:t>т</w:t>
            </w:r>
            <w:r w:rsidRPr="00425E31">
              <w:rPr>
                <w:color w:val="000000"/>
                <w:spacing w:val="-1"/>
              </w:rPr>
              <w:t>о</w:t>
            </w:r>
            <w:r w:rsidRPr="00425E31">
              <w:rPr>
                <w:color w:val="000000"/>
              </w:rPr>
              <w:t>р</w:t>
            </w:r>
            <w:r w:rsidRPr="00425E31">
              <w:rPr>
                <w:color w:val="000000"/>
                <w:spacing w:val="-1"/>
              </w:rPr>
              <w:t>ы</w:t>
            </w:r>
            <w:r w:rsidRPr="00425E31">
              <w:rPr>
                <w:color w:val="000000"/>
              </w:rPr>
              <w:t>:</w:t>
            </w:r>
            <w:r w:rsidRPr="00425E31">
              <w:rPr>
                <w:color w:val="000000"/>
                <w:spacing w:val="-1"/>
              </w:rPr>
              <w:t xml:space="preserve"> </w:t>
            </w:r>
            <w:r w:rsidRPr="00425E31">
              <w:rPr>
                <w:color w:val="000000"/>
              </w:rPr>
              <w:t>из пло</w:t>
            </w:r>
            <w:r w:rsidRPr="00425E31">
              <w:rPr>
                <w:color w:val="000000"/>
                <w:spacing w:val="-2"/>
              </w:rPr>
              <w:t>т</w:t>
            </w:r>
            <w:r w:rsidRPr="00425E31">
              <w:rPr>
                <w:color w:val="000000"/>
              </w:rPr>
              <w:t>ного ма</w:t>
            </w:r>
            <w:r w:rsidRPr="00425E31">
              <w:rPr>
                <w:color w:val="000000"/>
                <w:spacing w:val="-2"/>
              </w:rPr>
              <w:t>т</w:t>
            </w:r>
            <w:r w:rsidRPr="00425E31">
              <w:rPr>
                <w:color w:val="000000"/>
              </w:rPr>
              <w:t>е</w:t>
            </w:r>
            <w:r w:rsidRPr="00425E31">
              <w:rPr>
                <w:color w:val="000000"/>
                <w:spacing w:val="-2"/>
              </w:rPr>
              <w:t>р</w:t>
            </w:r>
            <w:r w:rsidRPr="00425E31">
              <w:rPr>
                <w:color w:val="000000"/>
                <w:spacing w:val="-1"/>
              </w:rPr>
              <w:t>и</w:t>
            </w:r>
            <w:r w:rsidRPr="00425E31">
              <w:rPr>
                <w:color w:val="000000"/>
              </w:rPr>
              <w:t>ала</w:t>
            </w:r>
          </w:p>
        </w:tc>
        <w:tc>
          <w:tcPr>
            <w:tcW w:w="173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5697561" w14:textId="77777777" w:rsidR="00837761" w:rsidRPr="00425E31" w:rsidRDefault="0083776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свет</w:t>
            </w:r>
            <w:r w:rsidRPr="00425E31">
              <w:rPr>
                <w:color w:val="000000"/>
                <w:spacing w:val="-1"/>
              </w:rPr>
              <w:t>л</w:t>
            </w:r>
            <w:r w:rsidRPr="00425E31">
              <w:rPr>
                <w:color w:val="000000"/>
              </w:rPr>
              <w:t>ые</w:t>
            </w:r>
          </w:p>
        </w:tc>
        <w:tc>
          <w:tcPr>
            <w:tcW w:w="1691" w:type="pct"/>
            <w:tcBorders>
              <w:top w:val="single" w:sz="3" w:space="0" w:color="000000"/>
              <w:left w:val="single" w:sz="4" w:space="0" w:color="auto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625F307" w14:textId="77777777" w:rsidR="00837761" w:rsidRPr="00425E31" w:rsidRDefault="00837761" w:rsidP="00425E31">
            <w:pPr>
              <w:jc w:val="center"/>
            </w:pPr>
            <w:r w:rsidRPr="00425E31">
              <w:rPr>
                <w:color w:val="000000"/>
              </w:rPr>
              <w:t>0,25</w:t>
            </w:r>
          </w:p>
        </w:tc>
      </w:tr>
      <w:tr w:rsidR="00AE0582" w:rsidRPr="00425E31" w14:paraId="0B4C4F02" w14:textId="77777777" w:rsidTr="00D72AC3">
        <w:trPr>
          <w:cantSplit/>
          <w:trHeight w:val="20"/>
        </w:trPr>
        <w:tc>
          <w:tcPr>
            <w:tcW w:w="1573" w:type="pct"/>
            <w:vMerge/>
            <w:tcBorders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DC8C081" w14:textId="77777777" w:rsidR="00AE0582" w:rsidRPr="00425E31" w:rsidRDefault="00AE0582" w:rsidP="00425E31">
            <w:pPr>
              <w:jc w:val="center"/>
            </w:pPr>
          </w:p>
        </w:tc>
        <w:tc>
          <w:tcPr>
            <w:tcW w:w="1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F47A6E" w14:textId="77777777" w:rsidR="00AE0582" w:rsidRPr="00425E31" w:rsidRDefault="00837761" w:rsidP="00425E31">
            <w:pPr>
              <w:jc w:val="center"/>
            </w:pPr>
            <w:r w:rsidRPr="00425E31">
              <w:rPr>
                <w:color w:val="000000"/>
              </w:rPr>
              <w:t>тем</w:t>
            </w:r>
            <w:r w:rsidRPr="00425E31">
              <w:rPr>
                <w:color w:val="000000"/>
                <w:spacing w:val="-1"/>
              </w:rPr>
              <w:t>н</w:t>
            </w:r>
            <w:r w:rsidRPr="00425E31">
              <w:rPr>
                <w:color w:val="000000"/>
              </w:rPr>
              <w:t>ые</w:t>
            </w:r>
          </w:p>
        </w:tc>
        <w:tc>
          <w:tcPr>
            <w:tcW w:w="1691" w:type="pc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4021BD2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0,59</w:t>
            </w:r>
          </w:p>
        </w:tc>
      </w:tr>
      <w:tr w:rsidR="00AE0582" w:rsidRPr="00425E31" w14:paraId="3D722472" w14:textId="77777777" w:rsidTr="00D72AC3">
        <w:trPr>
          <w:cantSplit/>
          <w:trHeight w:val="20"/>
        </w:trPr>
        <w:tc>
          <w:tcPr>
            <w:tcW w:w="1573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A213647" w14:textId="77777777" w:rsidR="00837761" w:rsidRPr="00425E31" w:rsidRDefault="00837761" w:rsidP="00425E31">
            <w:pPr>
              <w:jc w:val="center"/>
              <w:rPr>
                <w:color w:val="000000"/>
                <w:spacing w:val="-1"/>
              </w:rPr>
            </w:pPr>
            <w:r w:rsidRPr="00425E31">
              <w:rPr>
                <w:color w:val="000000"/>
                <w:spacing w:val="-1"/>
              </w:rPr>
              <w:t>Н</w:t>
            </w:r>
            <w:r w:rsidRPr="00425E31">
              <w:rPr>
                <w:color w:val="000000"/>
              </w:rPr>
              <w:t>а</w:t>
            </w:r>
            <w:r w:rsidRPr="00425E31">
              <w:rPr>
                <w:color w:val="000000"/>
                <w:spacing w:val="1"/>
              </w:rPr>
              <w:t>р</w:t>
            </w:r>
            <w:r w:rsidRPr="00425E31">
              <w:rPr>
                <w:color w:val="000000"/>
                <w:spacing w:val="-3"/>
              </w:rPr>
              <w:t>у</w:t>
            </w:r>
            <w:r w:rsidRPr="00425E31">
              <w:rPr>
                <w:color w:val="000000"/>
              </w:rPr>
              <w:t>жн</w:t>
            </w:r>
            <w:r w:rsidRPr="00425E31">
              <w:rPr>
                <w:color w:val="000000"/>
                <w:spacing w:val="1"/>
              </w:rPr>
              <w:t>ы</w:t>
            </w:r>
            <w:r w:rsidRPr="00425E31">
              <w:rPr>
                <w:color w:val="000000"/>
              </w:rPr>
              <w:t>е жал</w:t>
            </w:r>
            <w:r w:rsidRPr="00425E31">
              <w:rPr>
                <w:color w:val="000000"/>
                <w:spacing w:val="-1"/>
              </w:rPr>
              <w:t>ю</w:t>
            </w:r>
            <w:r w:rsidRPr="00425E31">
              <w:rPr>
                <w:color w:val="000000"/>
                <w:spacing w:val="-3"/>
              </w:rPr>
              <w:t>з</w:t>
            </w:r>
            <w:r w:rsidRPr="00425E31">
              <w:rPr>
                <w:color w:val="000000"/>
              </w:rPr>
              <w:t>и:</w:t>
            </w:r>
          </w:p>
        </w:tc>
        <w:tc>
          <w:tcPr>
            <w:tcW w:w="1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9A9244" w14:textId="594AD8EA" w:rsidR="00AE0582" w:rsidRPr="00425E31" w:rsidRDefault="00837761" w:rsidP="001C5E6F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п</w:t>
            </w:r>
            <w:r w:rsidRPr="00425E31">
              <w:rPr>
                <w:color w:val="000000"/>
                <w:spacing w:val="-1"/>
              </w:rPr>
              <w:t>о</w:t>
            </w:r>
            <w:r w:rsidRPr="00425E31">
              <w:rPr>
                <w:color w:val="000000"/>
              </w:rPr>
              <w:t xml:space="preserve">д </w:t>
            </w:r>
            <w:r w:rsidRPr="00425E31">
              <w:rPr>
                <w:color w:val="000000"/>
                <w:spacing w:val="-3"/>
              </w:rPr>
              <w:t>у</w:t>
            </w:r>
            <w:r w:rsidRPr="00425E31">
              <w:rPr>
                <w:color w:val="000000"/>
              </w:rPr>
              <w:t>г</w:t>
            </w:r>
            <w:r w:rsidRPr="00425E31">
              <w:rPr>
                <w:color w:val="000000"/>
                <w:spacing w:val="-1"/>
              </w:rPr>
              <w:t>л</w:t>
            </w:r>
            <w:r w:rsidRPr="00425E31">
              <w:rPr>
                <w:color w:val="000000"/>
              </w:rPr>
              <w:t>ом 4</w:t>
            </w:r>
            <w:r w:rsidRPr="00425E31">
              <w:rPr>
                <w:color w:val="000000"/>
                <w:spacing w:val="2"/>
              </w:rPr>
              <w:t>5</w:t>
            </w:r>
            <w:r w:rsidR="001C5E6F" w:rsidRPr="001C5E6F">
              <w:rPr>
                <w:color w:val="000000"/>
                <w:spacing w:val="2"/>
                <w:vertAlign w:val="superscript"/>
              </w:rPr>
              <w:t>0</w:t>
            </w:r>
            <w:r w:rsidRPr="00425E31">
              <w:rPr>
                <w:color w:val="000000"/>
                <w:spacing w:val="26"/>
                <w:position w:val="12"/>
              </w:rPr>
              <w:t xml:space="preserve"> </w:t>
            </w:r>
            <w:r w:rsidRPr="00425E31">
              <w:rPr>
                <w:color w:val="000000"/>
              </w:rPr>
              <w:t>к сте</w:t>
            </w:r>
            <w:r w:rsidRPr="00425E31">
              <w:rPr>
                <w:color w:val="000000"/>
                <w:spacing w:val="-1"/>
              </w:rPr>
              <w:t>к</w:t>
            </w:r>
            <w:r w:rsidRPr="00425E31">
              <w:rPr>
                <w:color w:val="000000"/>
              </w:rPr>
              <w:t>лу</w:t>
            </w:r>
          </w:p>
        </w:tc>
        <w:tc>
          <w:tcPr>
            <w:tcW w:w="1691" w:type="pc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CFA9135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0,15</w:t>
            </w:r>
          </w:p>
        </w:tc>
      </w:tr>
      <w:tr w:rsidR="00AE0582" w:rsidRPr="00425E31" w14:paraId="24706842" w14:textId="77777777" w:rsidTr="00D72AC3">
        <w:trPr>
          <w:cantSplit/>
          <w:trHeight w:val="20"/>
        </w:trPr>
        <w:tc>
          <w:tcPr>
            <w:tcW w:w="1573" w:type="pct"/>
            <w:vMerge/>
            <w:tcBorders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477E574" w14:textId="77777777" w:rsidR="00AE0582" w:rsidRPr="00425E31" w:rsidRDefault="00AE0582" w:rsidP="00425E31">
            <w:pPr>
              <w:jc w:val="center"/>
            </w:pPr>
          </w:p>
        </w:tc>
        <w:tc>
          <w:tcPr>
            <w:tcW w:w="1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35AF0B" w14:textId="77777777" w:rsidR="00AE0582" w:rsidRPr="00425E31" w:rsidRDefault="00837761" w:rsidP="00425E31">
            <w:pPr>
              <w:jc w:val="center"/>
            </w:pPr>
            <w:r w:rsidRPr="00425E31">
              <w:rPr>
                <w:color w:val="000000"/>
              </w:rPr>
              <w:t>перп</w:t>
            </w:r>
            <w:r w:rsidRPr="00425E31">
              <w:rPr>
                <w:color w:val="000000"/>
                <w:spacing w:val="-2"/>
              </w:rPr>
              <w:t>е</w:t>
            </w:r>
            <w:r w:rsidRPr="00425E31">
              <w:rPr>
                <w:color w:val="000000"/>
              </w:rPr>
              <w:t>н</w:t>
            </w:r>
            <w:r w:rsidRPr="00425E31">
              <w:rPr>
                <w:color w:val="000000"/>
                <w:spacing w:val="-1"/>
              </w:rPr>
              <w:t>д</w:t>
            </w:r>
            <w:r w:rsidRPr="00425E31">
              <w:rPr>
                <w:color w:val="000000"/>
              </w:rPr>
              <w:t>ик</w:t>
            </w:r>
            <w:r w:rsidRPr="00425E31">
              <w:rPr>
                <w:color w:val="000000"/>
                <w:spacing w:val="-2"/>
              </w:rPr>
              <w:t>у</w:t>
            </w:r>
            <w:r w:rsidRPr="00425E31">
              <w:rPr>
                <w:color w:val="000000"/>
                <w:spacing w:val="-1"/>
              </w:rPr>
              <w:t>л</w:t>
            </w:r>
            <w:r w:rsidRPr="00425E31">
              <w:rPr>
                <w:color w:val="000000"/>
              </w:rPr>
              <w:t>ярно к</w:t>
            </w:r>
            <w:r w:rsidRPr="00425E31">
              <w:rPr>
                <w:color w:val="000000"/>
                <w:spacing w:val="-2"/>
              </w:rPr>
              <w:t xml:space="preserve"> </w:t>
            </w:r>
            <w:r w:rsidRPr="00425E31">
              <w:rPr>
                <w:color w:val="000000"/>
              </w:rPr>
              <w:t>стеклу</w:t>
            </w:r>
          </w:p>
        </w:tc>
        <w:tc>
          <w:tcPr>
            <w:tcW w:w="1691" w:type="pc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AEB1A2A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0,22</w:t>
            </w:r>
          </w:p>
        </w:tc>
      </w:tr>
      <w:tr w:rsidR="00AE0582" w:rsidRPr="00425E31" w14:paraId="61262B7A" w14:textId="77777777" w:rsidTr="00D72AC3">
        <w:trPr>
          <w:cantSplit/>
          <w:trHeight w:val="20"/>
        </w:trPr>
        <w:tc>
          <w:tcPr>
            <w:tcW w:w="1573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5CA2408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Ма</w:t>
            </w:r>
            <w:r w:rsidRPr="00425E31">
              <w:rPr>
                <w:color w:val="000000"/>
                <w:spacing w:val="1"/>
              </w:rPr>
              <w:t>р</w:t>
            </w:r>
            <w:r w:rsidRPr="00425E31">
              <w:rPr>
                <w:color w:val="000000"/>
                <w:spacing w:val="-1"/>
              </w:rPr>
              <w:t>к</w:t>
            </w:r>
            <w:r w:rsidRPr="00425E31">
              <w:rPr>
                <w:color w:val="000000"/>
              </w:rPr>
              <w:t>из</w:t>
            </w:r>
            <w:r w:rsidRPr="00425E31">
              <w:rPr>
                <w:color w:val="000000"/>
                <w:spacing w:val="-3"/>
              </w:rPr>
              <w:t>а</w:t>
            </w:r>
            <w:r w:rsidRPr="00425E31">
              <w:rPr>
                <w:color w:val="000000"/>
              </w:rPr>
              <w:t>:</w:t>
            </w:r>
          </w:p>
        </w:tc>
        <w:tc>
          <w:tcPr>
            <w:tcW w:w="1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B5368" w14:textId="1E5812A3" w:rsidR="00AE0582" w:rsidRPr="00425E31" w:rsidRDefault="0083776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за</w:t>
            </w:r>
            <w:r w:rsidRPr="00425E31">
              <w:rPr>
                <w:color w:val="000000"/>
                <w:spacing w:val="-2"/>
              </w:rPr>
              <w:t>к</w:t>
            </w:r>
            <w:r w:rsidRPr="00425E31">
              <w:rPr>
                <w:color w:val="000000"/>
              </w:rPr>
              <w:t>р</w:t>
            </w:r>
            <w:r w:rsidRPr="00425E31">
              <w:rPr>
                <w:color w:val="000000"/>
                <w:spacing w:val="1"/>
              </w:rPr>
              <w:t>ы</w:t>
            </w:r>
            <w:r w:rsidRPr="00425E31">
              <w:rPr>
                <w:color w:val="000000"/>
              </w:rPr>
              <w:t>т</w:t>
            </w:r>
            <w:r w:rsidRPr="00425E31">
              <w:rPr>
                <w:color w:val="000000"/>
                <w:spacing w:val="-2"/>
              </w:rPr>
              <w:t>а</w:t>
            </w:r>
            <w:r w:rsidRPr="00425E31">
              <w:rPr>
                <w:color w:val="000000"/>
              </w:rPr>
              <w:t>я с</w:t>
            </w:r>
            <w:r w:rsidRPr="00425E31">
              <w:rPr>
                <w:color w:val="000000"/>
                <w:spacing w:val="-2"/>
              </w:rPr>
              <w:t xml:space="preserve"> </w:t>
            </w:r>
            <w:r w:rsidRPr="00425E31">
              <w:rPr>
                <w:color w:val="000000"/>
              </w:rPr>
              <w:t>б</w:t>
            </w:r>
            <w:r w:rsidRPr="00425E31">
              <w:rPr>
                <w:color w:val="000000"/>
                <w:spacing w:val="1"/>
              </w:rPr>
              <w:t>о</w:t>
            </w:r>
            <w:r w:rsidRPr="00425E31">
              <w:rPr>
                <w:color w:val="000000"/>
                <w:spacing w:val="-1"/>
              </w:rPr>
              <w:t>к</w:t>
            </w:r>
            <w:r w:rsidRPr="00425E31">
              <w:rPr>
                <w:color w:val="000000"/>
              </w:rPr>
              <w:t>ов</w:t>
            </w:r>
            <w:r w:rsidR="00092A0E" w:rsidRPr="00425E31">
              <w:rPr>
                <w:color w:val="000000"/>
              </w:rPr>
              <w:t>,</w:t>
            </w:r>
            <w:r w:rsidRPr="00425E31">
              <w:rPr>
                <w:color w:val="000000"/>
              </w:rPr>
              <w:t xml:space="preserve"> светлая</w:t>
            </w:r>
          </w:p>
        </w:tc>
        <w:tc>
          <w:tcPr>
            <w:tcW w:w="1691" w:type="pc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75628E7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0,35</w:t>
            </w:r>
          </w:p>
        </w:tc>
      </w:tr>
      <w:tr w:rsidR="00AE0582" w:rsidRPr="00425E31" w14:paraId="2B8EC537" w14:textId="77777777" w:rsidTr="00D72AC3">
        <w:trPr>
          <w:cantSplit/>
          <w:trHeight w:val="20"/>
        </w:trPr>
        <w:tc>
          <w:tcPr>
            <w:tcW w:w="1573" w:type="pct"/>
            <w:vMerge/>
            <w:tcBorders>
              <w:left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FD9042A" w14:textId="77777777" w:rsidR="00AE0582" w:rsidRPr="00425E31" w:rsidRDefault="00AE0582" w:rsidP="00425E31">
            <w:pPr>
              <w:jc w:val="center"/>
            </w:pPr>
          </w:p>
        </w:tc>
        <w:tc>
          <w:tcPr>
            <w:tcW w:w="1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74A3AA" w14:textId="22291D5C" w:rsidR="00AE0582" w:rsidRPr="00425E31" w:rsidRDefault="00837761" w:rsidP="00425E31">
            <w:pPr>
              <w:jc w:val="center"/>
            </w:pPr>
            <w:r w:rsidRPr="00425E31">
              <w:rPr>
                <w:color w:val="000000"/>
              </w:rPr>
              <w:t>от</w:t>
            </w:r>
            <w:r w:rsidRPr="00425E31">
              <w:rPr>
                <w:color w:val="000000"/>
                <w:spacing w:val="-1"/>
              </w:rPr>
              <w:t>к</w:t>
            </w:r>
            <w:r w:rsidRPr="00425E31">
              <w:rPr>
                <w:color w:val="000000"/>
              </w:rPr>
              <w:t>рыт</w:t>
            </w:r>
            <w:r w:rsidRPr="00425E31">
              <w:rPr>
                <w:color w:val="000000"/>
                <w:spacing w:val="-1"/>
              </w:rPr>
              <w:t>а</w:t>
            </w:r>
            <w:r w:rsidRPr="00425E31">
              <w:rPr>
                <w:color w:val="000000"/>
              </w:rPr>
              <w:t xml:space="preserve">я с </w:t>
            </w:r>
            <w:r w:rsidRPr="00425E31">
              <w:rPr>
                <w:color w:val="000000"/>
                <w:spacing w:val="-2"/>
              </w:rPr>
              <w:t>б</w:t>
            </w:r>
            <w:r w:rsidRPr="00425E31">
              <w:rPr>
                <w:color w:val="000000"/>
              </w:rPr>
              <w:t>о</w:t>
            </w:r>
            <w:r w:rsidRPr="00425E31">
              <w:rPr>
                <w:color w:val="000000"/>
                <w:spacing w:val="-1"/>
              </w:rPr>
              <w:t>к</w:t>
            </w:r>
            <w:r w:rsidRPr="00425E31">
              <w:rPr>
                <w:color w:val="000000"/>
              </w:rPr>
              <w:t>ов</w:t>
            </w:r>
            <w:r w:rsidR="00092A0E" w:rsidRPr="00425E31">
              <w:rPr>
                <w:color w:val="000000"/>
              </w:rPr>
              <w:t>,</w:t>
            </w:r>
            <w:r w:rsidRPr="00425E31">
              <w:rPr>
                <w:color w:val="000000"/>
              </w:rPr>
              <w:t xml:space="preserve"> </w:t>
            </w:r>
            <w:r w:rsidRPr="00425E31">
              <w:rPr>
                <w:color w:val="000000"/>
                <w:spacing w:val="-2"/>
              </w:rPr>
              <w:t>с</w:t>
            </w:r>
            <w:r w:rsidRPr="00425E31">
              <w:rPr>
                <w:color w:val="000000"/>
                <w:spacing w:val="-1"/>
              </w:rPr>
              <w:t>р</w:t>
            </w:r>
            <w:r w:rsidRPr="00425E31">
              <w:rPr>
                <w:color w:val="000000"/>
              </w:rPr>
              <w:t>ед</w:t>
            </w:r>
            <w:r w:rsidRPr="00425E31">
              <w:rPr>
                <w:color w:val="000000"/>
                <w:spacing w:val="-1"/>
              </w:rPr>
              <w:t>н</w:t>
            </w:r>
            <w:r w:rsidRPr="00425E31">
              <w:rPr>
                <w:color w:val="000000"/>
              </w:rPr>
              <w:t xml:space="preserve">яя </w:t>
            </w:r>
            <w:r w:rsidRPr="00425E31">
              <w:rPr>
                <w:color w:val="000000"/>
                <w:spacing w:val="-1"/>
              </w:rPr>
              <w:t>п</w:t>
            </w:r>
            <w:r w:rsidRPr="00425E31">
              <w:rPr>
                <w:color w:val="000000"/>
              </w:rPr>
              <w:t>о</w:t>
            </w:r>
            <w:r w:rsidRPr="00425E31">
              <w:rPr>
                <w:color w:val="000000"/>
                <w:spacing w:val="-2"/>
              </w:rPr>
              <w:t xml:space="preserve"> </w:t>
            </w:r>
            <w:r w:rsidRPr="00425E31">
              <w:rPr>
                <w:color w:val="000000"/>
              </w:rPr>
              <w:t>о</w:t>
            </w:r>
            <w:r w:rsidRPr="00425E31">
              <w:rPr>
                <w:color w:val="000000"/>
                <w:spacing w:val="-1"/>
              </w:rPr>
              <w:t>к</w:t>
            </w:r>
            <w:r w:rsidRPr="00425E31">
              <w:rPr>
                <w:color w:val="000000"/>
              </w:rPr>
              <w:t>рас</w:t>
            </w:r>
            <w:r w:rsidRPr="00425E31">
              <w:rPr>
                <w:color w:val="000000"/>
                <w:spacing w:val="2"/>
              </w:rPr>
              <w:t>к</w:t>
            </w:r>
            <w:r w:rsidRPr="00425E31">
              <w:rPr>
                <w:color w:val="000000"/>
              </w:rPr>
              <w:t>е</w:t>
            </w:r>
          </w:p>
        </w:tc>
        <w:tc>
          <w:tcPr>
            <w:tcW w:w="1691" w:type="pc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50ADFE7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0,2</w:t>
            </w:r>
          </w:p>
        </w:tc>
      </w:tr>
      <w:tr w:rsidR="00AE0582" w:rsidRPr="00425E31" w14:paraId="61D84555" w14:textId="77777777" w:rsidTr="00D72AC3">
        <w:trPr>
          <w:cantSplit/>
          <w:trHeight w:val="20"/>
        </w:trPr>
        <w:tc>
          <w:tcPr>
            <w:tcW w:w="1573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2D4810" w14:textId="77777777" w:rsidR="00AE0582" w:rsidRPr="00425E31" w:rsidRDefault="00AE0582" w:rsidP="00425E31">
            <w:pPr>
              <w:jc w:val="center"/>
            </w:pPr>
          </w:p>
        </w:tc>
        <w:tc>
          <w:tcPr>
            <w:tcW w:w="1736" w:type="pct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3ED125FD" w14:textId="77777777" w:rsidR="00AE0582" w:rsidRPr="00425E31" w:rsidRDefault="00837761" w:rsidP="00425E31">
            <w:pPr>
              <w:jc w:val="center"/>
            </w:pPr>
            <w:r w:rsidRPr="00425E31">
              <w:rPr>
                <w:color w:val="000000"/>
              </w:rPr>
              <w:t>от</w:t>
            </w:r>
            <w:r w:rsidRPr="00425E31">
              <w:rPr>
                <w:color w:val="000000"/>
                <w:spacing w:val="-1"/>
              </w:rPr>
              <w:t>к</w:t>
            </w:r>
            <w:r w:rsidRPr="00425E31">
              <w:rPr>
                <w:color w:val="000000"/>
              </w:rPr>
              <w:t>рыт</w:t>
            </w:r>
            <w:r w:rsidRPr="00425E31">
              <w:rPr>
                <w:color w:val="000000"/>
                <w:spacing w:val="-1"/>
              </w:rPr>
              <w:t>а</w:t>
            </w:r>
            <w:r w:rsidRPr="00425E31">
              <w:rPr>
                <w:color w:val="000000"/>
              </w:rPr>
              <w:t xml:space="preserve">я с </w:t>
            </w:r>
            <w:r w:rsidRPr="00425E31">
              <w:rPr>
                <w:color w:val="000000"/>
                <w:spacing w:val="-2"/>
              </w:rPr>
              <w:t>б</w:t>
            </w:r>
            <w:r w:rsidRPr="00425E31">
              <w:rPr>
                <w:color w:val="000000"/>
              </w:rPr>
              <w:t>о</w:t>
            </w:r>
            <w:r w:rsidRPr="00425E31">
              <w:rPr>
                <w:color w:val="000000"/>
                <w:spacing w:val="-1"/>
              </w:rPr>
              <w:t>к</w:t>
            </w:r>
            <w:r w:rsidRPr="00425E31">
              <w:rPr>
                <w:color w:val="000000"/>
              </w:rPr>
              <w:t>ов т</w:t>
            </w:r>
            <w:r w:rsidRPr="00425E31">
              <w:rPr>
                <w:color w:val="000000"/>
                <w:spacing w:val="-2"/>
              </w:rPr>
              <w:t>е</w:t>
            </w:r>
            <w:r w:rsidRPr="00425E31">
              <w:rPr>
                <w:color w:val="000000"/>
              </w:rPr>
              <w:t>мная</w:t>
            </w:r>
          </w:p>
        </w:tc>
        <w:tc>
          <w:tcPr>
            <w:tcW w:w="169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287201E" w14:textId="77777777" w:rsidR="00AE0582" w:rsidRPr="00425E31" w:rsidRDefault="00AE0582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0,25</w:t>
            </w:r>
          </w:p>
        </w:tc>
      </w:tr>
    </w:tbl>
    <w:p w14:paraId="62D3F89E" w14:textId="77777777" w:rsidR="00AE0582" w:rsidRPr="00425E31" w:rsidRDefault="00AE0582" w:rsidP="00425E31">
      <w:pPr>
        <w:pStyle w:val="a5"/>
        <w:ind w:firstLine="0"/>
        <w:jc w:val="left"/>
        <w:rPr>
          <w:sz w:val="24"/>
          <w:szCs w:val="24"/>
        </w:rPr>
      </w:pPr>
    </w:p>
    <w:p w14:paraId="6DEAD59E" w14:textId="4095AC14" w:rsidR="006D07AB" w:rsidRPr="00425E31" w:rsidRDefault="006D07AB" w:rsidP="005F37E4">
      <w:pPr>
        <w:ind w:firstLine="567"/>
        <w:jc w:val="both"/>
      </w:pPr>
      <w:r w:rsidRPr="00425E31">
        <w:t>Удельный тепловой поток от солнечной радиации чере</w:t>
      </w:r>
      <w:r w:rsidR="00B32C99" w:rsidRPr="00425E31">
        <w:t>з стены определяется по формуле</w:t>
      </w:r>
    </w:p>
    <w:p w14:paraId="4DC2ECC6" w14:textId="77777777" w:rsidR="006D07AB" w:rsidRPr="00425E31" w:rsidRDefault="006D07AB" w:rsidP="00425E31">
      <w:pPr>
        <w:ind w:firstLine="384"/>
      </w:pPr>
    </w:p>
    <w:p w14:paraId="6FACC379" w14:textId="07ED1D73" w:rsidR="006D07AB" w:rsidRPr="00425E31" w:rsidRDefault="003E0067" w:rsidP="00425E31">
      <w:pPr>
        <w:ind w:firstLine="665"/>
        <w:jc w:val="right"/>
      </w:pPr>
      <w:r w:rsidRPr="00425E31">
        <w:rPr>
          <w:position w:val="-12"/>
        </w:rPr>
        <w:object w:dxaOrig="1140" w:dyaOrig="360" w14:anchorId="56CB7F5C">
          <v:shape id="_x0000_i1031" type="#_x0000_t75" style="width:70pt;height:23pt" o:ole="">
            <v:imagedata r:id="rId27" o:title=""/>
          </v:shape>
          <o:OLEObject Type="Embed" ProgID="Equation.3" ShapeID="_x0000_i1031" DrawAspect="Content" ObjectID="_1759387386" r:id="rId28"/>
        </w:object>
      </w:r>
      <w:r w:rsidR="006D07AB" w:rsidRPr="00425E31">
        <w:tab/>
      </w:r>
      <w:r w:rsidR="006D07AB" w:rsidRPr="00425E31">
        <w:tab/>
      </w:r>
      <w:r w:rsidR="00FB53EA" w:rsidRPr="00425E31">
        <w:tab/>
      </w:r>
      <w:r w:rsidR="006D07AB" w:rsidRPr="00425E31">
        <w:tab/>
      </w:r>
      <w:r w:rsidR="006D07AB" w:rsidRPr="00425E31">
        <w:tab/>
      </w:r>
      <w:r w:rsidR="006D07AB" w:rsidRPr="00425E31">
        <w:tab/>
      </w:r>
      <w:r w:rsidR="006D07AB" w:rsidRPr="00425E31">
        <w:tab/>
        <w:t>(</w:t>
      </w:r>
      <w:r w:rsidR="00996AD9" w:rsidRPr="00425E31">
        <w:t>7</w:t>
      </w:r>
      <w:r w:rsidR="006D07AB" w:rsidRPr="00425E31">
        <w:t>)</w:t>
      </w:r>
    </w:p>
    <w:p w14:paraId="79796693" w14:textId="77777777" w:rsidR="003E0067" w:rsidRPr="00425E31" w:rsidRDefault="003E0067" w:rsidP="00425E31">
      <w:pPr>
        <w:ind w:firstLine="665"/>
        <w:jc w:val="right"/>
      </w:pPr>
    </w:p>
    <w:p w14:paraId="5153363D" w14:textId="507C3927" w:rsidR="00FB53EA" w:rsidRPr="00425E31" w:rsidRDefault="00FB53EA" w:rsidP="00425E31">
      <w:pPr>
        <w:pStyle w:val="a5"/>
        <w:ind w:firstLine="0"/>
        <w:rPr>
          <w:sz w:val="24"/>
          <w:szCs w:val="24"/>
        </w:rPr>
      </w:pPr>
      <w:r w:rsidRPr="00425E31">
        <w:rPr>
          <w:sz w:val="24"/>
          <w:szCs w:val="24"/>
        </w:rPr>
        <w:t xml:space="preserve">где </w:t>
      </w:r>
      <w:r w:rsidRPr="00425E31">
        <w:rPr>
          <w:i/>
          <w:sz w:val="24"/>
          <w:szCs w:val="24"/>
          <w:lang w:val="en-US"/>
        </w:rPr>
        <w:t>k</w:t>
      </w:r>
      <w:r w:rsidRPr="00425E31">
        <w:rPr>
          <w:sz w:val="24"/>
          <w:szCs w:val="24"/>
        </w:rPr>
        <w:t xml:space="preserve"> – коэффициент теплопередачи </w:t>
      </w:r>
      <w:r w:rsidR="00092A0E" w:rsidRPr="00425E31">
        <w:rPr>
          <w:sz w:val="24"/>
          <w:szCs w:val="24"/>
        </w:rPr>
        <w:t xml:space="preserve">соответствующей </w:t>
      </w:r>
      <w:r w:rsidRPr="00425E31">
        <w:rPr>
          <w:sz w:val="24"/>
          <w:szCs w:val="24"/>
        </w:rPr>
        <w:t>наружно</w:t>
      </w:r>
      <w:r w:rsidR="00C170BE" w:rsidRPr="00425E31">
        <w:rPr>
          <w:sz w:val="24"/>
          <w:szCs w:val="24"/>
        </w:rPr>
        <w:t xml:space="preserve">й </w:t>
      </w:r>
      <w:r w:rsidRPr="00425E31">
        <w:rPr>
          <w:sz w:val="24"/>
          <w:szCs w:val="24"/>
        </w:rPr>
        <w:t>огражд</w:t>
      </w:r>
      <w:r w:rsidR="00C170BE" w:rsidRPr="00425E31">
        <w:rPr>
          <w:sz w:val="24"/>
          <w:szCs w:val="24"/>
        </w:rPr>
        <w:t>ающей конструкции</w:t>
      </w:r>
      <w:r w:rsidRPr="00425E31">
        <w:rPr>
          <w:sz w:val="24"/>
          <w:szCs w:val="24"/>
        </w:rPr>
        <w:t>,</w:t>
      </w:r>
      <w:r w:rsidR="00996AD9" w:rsidRPr="00425E31">
        <w:rPr>
          <w:sz w:val="24"/>
          <w:szCs w:val="24"/>
        </w:rPr>
        <w:t xml:space="preserve"> определяемый </w:t>
      </w:r>
      <w:r w:rsidR="00C170BE" w:rsidRPr="00425E31">
        <w:rPr>
          <w:sz w:val="24"/>
          <w:szCs w:val="24"/>
        </w:rPr>
        <w:t>согласно</w:t>
      </w:r>
      <w:r w:rsidR="00092A0E" w:rsidRPr="00425E31">
        <w:rPr>
          <w:sz w:val="24"/>
          <w:szCs w:val="24"/>
        </w:rPr>
        <w:t xml:space="preserve"> расчетным данным </w:t>
      </w:r>
      <w:r w:rsidR="00E24F8D" w:rsidRPr="00425E31">
        <w:rPr>
          <w:sz w:val="24"/>
          <w:szCs w:val="24"/>
        </w:rPr>
        <w:t xml:space="preserve">проведенного ранее </w:t>
      </w:r>
      <w:r w:rsidR="00996AD9" w:rsidRPr="00425E31">
        <w:rPr>
          <w:sz w:val="24"/>
          <w:szCs w:val="24"/>
        </w:rPr>
        <w:t>теплотехническ</w:t>
      </w:r>
      <w:r w:rsidR="00C170BE" w:rsidRPr="00425E31">
        <w:rPr>
          <w:sz w:val="24"/>
          <w:szCs w:val="24"/>
        </w:rPr>
        <w:t>о</w:t>
      </w:r>
      <w:r w:rsidR="00092A0E" w:rsidRPr="00425E31">
        <w:rPr>
          <w:sz w:val="24"/>
          <w:szCs w:val="24"/>
        </w:rPr>
        <w:t>го</w:t>
      </w:r>
      <w:r w:rsidR="00C170BE" w:rsidRPr="00425E31">
        <w:rPr>
          <w:sz w:val="24"/>
          <w:szCs w:val="24"/>
        </w:rPr>
        <w:t xml:space="preserve"> расчет</w:t>
      </w:r>
      <w:r w:rsidR="00092A0E" w:rsidRPr="00425E31">
        <w:rPr>
          <w:sz w:val="24"/>
          <w:szCs w:val="24"/>
        </w:rPr>
        <w:t>а</w:t>
      </w:r>
      <w:r w:rsidRPr="00425E31">
        <w:rPr>
          <w:sz w:val="24"/>
          <w:szCs w:val="24"/>
        </w:rPr>
        <w:t xml:space="preserve">, </w:t>
      </w:r>
      <w:r w:rsidR="002F245E" w:rsidRPr="00425E31">
        <w:rPr>
          <w:sz w:val="24"/>
          <w:szCs w:val="24"/>
        </w:rPr>
        <w:t>Вт/(м</w:t>
      </w:r>
      <w:r w:rsidR="002F245E" w:rsidRPr="00425E31">
        <w:rPr>
          <w:sz w:val="24"/>
          <w:szCs w:val="24"/>
          <w:vertAlign w:val="superscript"/>
        </w:rPr>
        <w:t>2 0</w:t>
      </w:r>
      <w:r w:rsidR="002F245E" w:rsidRPr="00425E31">
        <w:rPr>
          <w:sz w:val="24"/>
          <w:szCs w:val="24"/>
        </w:rPr>
        <w:t>С)</w:t>
      </w:r>
      <w:r w:rsidRPr="00425E31">
        <w:rPr>
          <w:sz w:val="24"/>
          <w:szCs w:val="24"/>
        </w:rPr>
        <w:t>;</w:t>
      </w:r>
    </w:p>
    <w:p w14:paraId="0FB165A3" w14:textId="45F4B956" w:rsidR="00EC6DD4" w:rsidRDefault="003E0067" w:rsidP="007D0A0D">
      <w:pPr>
        <w:ind w:firstLine="426"/>
        <w:jc w:val="both"/>
      </w:pPr>
      <w:r w:rsidRPr="00425E31">
        <w:rPr>
          <w:i/>
        </w:rPr>
        <w:lastRenderedPageBreak/>
        <w:t>∆</w:t>
      </w:r>
      <w:r w:rsidRPr="00425E31">
        <w:rPr>
          <w:i/>
          <w:lang w:val="en-US"/>
        </w:rPr>
        <w:t>t</w:t>
      </w:r>
      <w:r w:rsidRPr="00425E31">
        <w:rPr>
          <w:i/>
          <w:vertAlign w:val="subscript"/>
        </w:rPr>
        <w:t>1</w:t>
      </w:r>
      <w:r w:rsidR="00FB53EA" w:rsidRPr="00425E31">
        <w:t xml:space="preserve"> – избыточная разность температур </w:t>
      </w:r>
      <w:r w:rsidRPr="00425E31">
        <w:t xml:space="preserve">для стен </w:t>
      </w:r>
      <w:r w:rsidR="00FB53EA" w:rsidRPr="00425E31">
        <w:t xml:space="preserve">за счет солнечного излучения, определяемая </w:t>
      </w:r>
      <w:r w:rsidRPr="00425E31">
        <w:t xml:space="preserve">по таблице </w:t>
      </w:r>
      <w:r w:rsidR="00996AD9" w:rsidRPr="00425E31">
        <w:t>7</w:t>
      </w:r>
      <w:r w:rsidR="00C45DED" w:rsidRPr="00425E31">
        <w:t>, °</w:t>
      </w:r>
      <w:r w:rsidR="00322498" w:rsidRPr="00425E31">
        <w:t>С</w:t>
      </w:r>
      <w:r w:rsidR="007D0A0D">
        <w:t>.</w:t>
      </w:r>
    </w:p>
    <w:p w14:paraId="3573D837" w14:textId="77777777" w:rsidR="00EC6DD4" w:rsidRPr="00425E31" w:rsidRDefault="00EC6DD4" w:rsidP="004A23E4">
      <w:pPr>
        <w:ind w:firstLine="426"/>
        <w:jc w:val="both"/>
      </w:pPr>
    </w:p>
    <w:p w14:paraId="7984C60B" w14:textId="0AFE0621" w:rsidR="003E0067" w:rsidRPr="00425E31" w:rsidRDefault="003E0067" w:rsidP="00425E31">
      <w:r w:rsidRPr="00425E31">
        <w:t xml:space="preserve">Таблица </w:t>
      </w:r>
      <w:r w:rsidR="00996AD9" w:rsidRPr="00425E31">
        <w:t>7</w:t>
      </w:r>
      <w:r w:rsidRPr="00425E31">
        <w:t>– Теплопоступления в кондиционируемое помещение.</w:t>
      </w:r>
    </w:p>
    <w:tbl>
      <w:tblPr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918"/>
        <w:gridCol w:w="679"/>
        <w:gridCol w:w="727"/>
        <w:gridCol w:w="727"/>
        <w:gridCol w:w="710"/>
        <w:gridCol w:w="725"/>
        <w:gridCol w:w="725"/>
        <w:gridCol w:w="741"/>
        <w:gridCol w:w="606"/>
        <w:gridCol w:w="581"/>
        <w:gridCol w:w="507"/>
      </w:tblGrid>
      <w:tr w:rsidR="003E0067" w:rsidRPr="005F37E4" w14:paraId="4CCAA415" w14:textId="77777777" w:rsidTr="00D72AC3">
        <w:trPr>
          <w:cantSplit/>
          <w:trHeight w:val="20"/>
        </w:trPr>
        <w:tc>
          <w:tcPr>
            <w:tcW w:w="1512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4B8F987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Стена</w:t>
            </w:r>
          </w:p>
        </w:tc>
        <w:tc>
          <w:tcPr>
            <w:tcW w:w="3488" w:type="pct"/>
            <w:gridSpan w:val="10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480C6E1" w14:textId="2B537678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  <w:spacing w:val="-1"/>
              </w:rPr>
              <w:t>И</w:t>
            </w:r>
            <w:r w:rsidRPr="005F37E4">
              <w:rPr>
                <w:color w:val="000000"/>
              </w:rPr>
              <w:t>зб</w:t>
            </w:r>
            <w:r w:rsidRPr="005F37E4">
              <w:rPr>
                <w:color w:val="000000"/>
                <w:spacing w:val="1"/>
              </w:rPr>
              <w:t>ы</w:t>
            </w:r>
            <w:r w:rsidRPr="005F37E4">
              <w:rPr>
                <w:color w:val="000000"/>
                <w:spacing w:val="-2"/>
              </w:rPr>
              <w:t>т</w:t>
            </w:r>
            <w:r w:rsidRPr="005F37E4">
              <w:rPr>
                <w:color w:val="000000"/>
              </w:rPr>
              <w:t>оч</w:t>
            </w:r>
            <w:r w:rsidRPr="005F37E4">
              <w:rPr>
                <w:color w:val="000000"/>
                <w:spacing w:val="-1"/>
              </w:rPr>
              <w:t>н</w:t>
            </w:r>
            <w:r w:rsidRPr="005F37E4">
              <w:rPr>
                <w:color w:val="000000"/>
              </w:rPr>
              <w:t xml:space="preserve">ая </w:t>
            </w:r>
            <w:r w:rsidRPr="005F37E4">
              <w:rPr>
                <w:color w:val="000000"/>
                <w:spacing w:val="-1"/>
              </w:rPr>
              <w:t>р</w:t>
            </w:r>
            <w:r w:rsidRPr="005F37E4">
              <w:rPr>
                <w:color w:val="000000"/>
              </w:rPr>
              <w:t>аз</w:t>
            </w:r>
            <w:r w:rsidRPr="005F37E4">
              <w:rPr>
                <w:color w:val="000000"/>
                <w:spacing w:val="-1"/>
              </w:rPr>
              <w:t>н</w:t>
            </w:r>
            <w:r w:rsidRPr="005F37E4">
              <w:rPr>
                <w:color w:val="000000"/>
              </w:rPr>
              <w:t>ос</w:t>
            </w:r>
            <w:r w:rsidRPr="005F37E4">
              <w:rPr>
                <w:color w:val="000000"/>
                <w:spacing w:val="-2"/>
              </w:rPr>
              <w:t>т</w:t>
            </w:r>
            <w:r w:rsidRPr="005F37E4">
              <w:rPr>
                <w:color w:val="000000"/>
              </w:rPr>
              <w:t>ь</w:t>
            </w:r>
            <w:r w:rsidRPr="005F37E4">
              <w:rPr>
                <w:color w:val="000000"/>
                <w:spacing w:val="-1"/>
              </w:rPr>
              <w:t xml:space="preserve"> </w:t>
            </w:r>
            <w:r w:rsidRPr="005F37E4">
              <w:rPr>
                <w:color w:val="000000"/>
              </w:rPr>
              <w:t>темпе</w:t>
            </w:r>
            <w:r w:rsidRPr="005F37E4">
              <w:rPr>
                <w:color w:val="000000"/>
                <w:spacing w:val="-1"/>
              </w:rPr>
              <w:t>р</w:t>
            </w:r>
            <w:r w:rsidRPr="005F37E4">
              <w:rPr>
                <w:color w:val="000000"/>
              </w:rPr>
              <w:t>ат</w:t>
            </w:r>
            <w:r w:rsidRPr="005F37E4">
              <w:rPr>
                <w:color w:val="000000"/>
                <w:spacing w:val="-4"/>
              </w:rPr>
              <w:t>у</w:t>
            </w:r>
            <w:r w:rsidRPr="005F37E4">
              <w:rPr>
                <w:color w:val="000000"/>
              </w:rPr>
              <w:t>р (в</w:t>
            </w:r>
            <w:r w:rsidRPr="005F37E4">
              <w:rPr>
                <w:color w:val="000000"/>
                <w:spacing w:val="1"/>
              </w:rPr>
              <w:t xml:space="preserve"> </w:t>
            </w:r>
            <w:r w:rsidR="00D72AC3" w:rsidRPr="005F37E4">
              <w:rPr>
                <w:color w:val="000000"/>
                <w:spacing w:val="1"/>
                <w:vertAlign w:val="superscript"/>
              </w:rPr>
              <w:t>0</w:t>
            </w:r>
            <w:r w:rsidRPr="005F37E4">
              <w:rPr>
                <w:color w:val="000000"/>
              </w:rPr>
              <w:t xml:space="preserve">С) при </w:t>
            </w:r>
            <w:r w:rsidRPr="005F37E4">
              <w:rPr>
                <w:color w:val="000000"/>
                <w:spacing w:val="-1"/>
              </w:rPr>
              <w:t>о</w:t>
            </w:r>
            <w:r w:rsidRPr="005F37E4">
              <w:rPr>
                <w:color w:val="000000"/>
              </w:rPr>
              <w:t>риент</w:t>
            </w:r>
            <w:r w:rsidRPr="005F37E4">
              <w:rPr>
                <w:color w:val="000000"/>
                <w:spacing w:val="-1"/>
              </w:rPr>
              <w:t>а</w:t>
            </w:r>
            <w:r w:rsidRPr="005F37E4">
              <w:rPr>
                <w:color w:val="000000"/>
              </w:rPr>
              <w:t xml:space="preserve">ции </w:t>
            </w:r>
            <w:r w:rsidRPr="005F37E4">
              <w:rPr>
                <w:color w:val="000000"/>
                <w:spacing w:val="-2"/>
              </w:rPr>
              <w:t>п</w:t>
            </w:r>
            <w:r w:rsidRPr="005F37E4">
              <w:rPr>
                <w:color w:val="000000"/>
              </w:rPr>
              <w:t>о сто</w:t>
            </w:r>
            <w:r w:rsidRPr="005F37E4">
              <w:rPr>
                <w:color w:val="000000"/>
                <w:spacing w:val="-2"/>
              </w:rPr>
              <w:t>р</w:t>
            </w:r>
            <w:r w:rsidRPr="005F37E4">
              <w:rPr>
                <w:color w:val="000000"/>
              </w:rPr>
              <w:t>онам с</w:t>
            </w:r>
            <w:r w:rsidRPr="005F37E4">
              <w:rPr>
                <w:color w:val="000000"/>
                <w:spacing w:val="-1"/>
              </w:rPr>
              <w:t>в</w:t>
            </w:r>
            <w:r w:rsidRPr="005F37E4">
              <w:rPr>
                <w:color w:val="000000"/>
                <w:spacing w:val="-2"/>
              </w:rPr>
              <w:t>е</w:t>
            </w:r>
            <w:r w:rsidRPr="005F37E4">
              <w:rPr>
                <w:color w:val="000000"/>
              </w:rPr>
              <w:t>та</w:t>
            </w:r>
          </w:p>
        </w:tc>
      </w:tr>
      <w:tr w:rsidR="003E0067" w:rsidRPr="005F37E4" w14:paraId="26832787" w14:textId="77777777" w:rsidTr="00D72AC3">
        <w:trPr>
          <w:cantSplit/>
          <w:trHeight w:val="20"/>
        </w:trPr>
        <w:tc>
          <w:tcPr>
            <w:tcW w:w="1512" w:type="pct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48740F3" w14:textId="77777777" w:rsidR="003E0067" w:rsidRPr="005F37E4" w:rsidRDefault="003E0067" w:rsidP="005F37E4">
            <w:pPr>
              <w:jc w:val="center"/>
            </w:pPr>
          </w:p>
        </w:tc>
        <w:tc>
          <w:tcPr>
            <w:tcW w:w="1105" w:type="pct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4B0ACD9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Ю</w:t>
            </w:r>
          </w:p>
        </w:tc>
        <w:tc>
          <w:tcPr>
            <w:tcW w:w="36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F444EF7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ЮВ</w:t>
            </w:r>
          </w:p>
        </w:tc>
        <w:tc>
          <w:tcPr>
            <w:tcW w:w="37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7ECA963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ЮЗ</w:t>
            </w:r>
          </w:p>
        </w:tc>
        <w:tc>
          <w:tcPr>
            <w:tcW w:w="37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FD07A70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В</w:t>
            </w:r>
          </w:p>
        </w:tc>
        <w:tc>
          <w:tcPr>
            <w:tcW w:w="38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F556A81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З</w:t>
            </w:r>
          </w:p>
        </w:tc>
        <w:tc>
          <w:tcPr>
            <w:tcW w:w="31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DA16D9F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СВ</w:t>
            </w:r>
          </w:p>
        </w:tc>
        <w:tc>
          <w:tcPr>
            <w:tcW w:w="30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5A9BC54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СЗ</w:t>
            </w:r>
          </w:p>
        </w:tc>
        <w:tc>
          <w:tcPr>
            <w:tcW w:w="26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C3E0E87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С</w:t>
            </w:r>
          </w:p>
        </w:tc>
      </w:tr>
      <w:tr w:rsidR="003E0067" w:rsidRPr="005F37E4" w14:paraId="01C1DEB7" w14:textId="77777777" w:rsidTr="00D72AC3">
        <w:trPr>
          <w:cantSplit/>
          <w:trHeight w:val="20"/>
        </w:trPr>
        <w:tc>
          <w:tcPr>
            <w:tcW w:w="1512" w:type="pct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1371A77" w14:textId="77777777" w:rsidR="003E0067" w:rsidRPr="005F37E4" w:rsidRDefault="003E0067" w:rsidP="005F37E4">
            <w:pPr>
              <w:jc w:val="center"/>
            </w:pPr>
          </w:p>
        </w:tc>
        <w:tc>
          <w:tcPr>
            <w:tcW w:w="3488" w:type="pct"/>
            <w:gridSpan w:val="10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F4AFFDD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Геогр</w:t>
            </w:r>
            <w:r w:rsidRPr="005F37E4">
              <w:rPr>
                <w:color w:val="000000"/>
                <w:spacing w:val="-1"/>
              </w:rPr>
              <w:t>а</w:t>
            </w:r>
            <w:r w:rsidRPr="005F37E4">
              <w:rPr>
                <w:color w:val="000000"/>
              </w:rPr>
              <w:t>ф</w:t>
            </w:r>
            <w:r w:rsidRPr="005F37E4">
              <w:rPr>
                <w:color w:val="000000"/>
                <w:spacing w:val="-1"/>
              </w:rPr>
              <w:t>и</w:t>
            </w:r>
            <w:r w:rsidRPr="005F37E4">
              <w:rPr>
                <w:color w:val="000000"/>
              </w:rPr>
              <w:t>чес</w:t>
            </w:r>
            <w:r w:rsidRPr="005F37E4">
              <w:rPr>
                <w:color w:val="000000"/>
                <w:spacing w:val="-2"/>
              </w:rPr>
              <w:t>к</w:t>
            </w:r>
            <w:r w:rsidRPr="005F37E4">
              <w:rPr>
                <w:color w:val="000000"/>
              </w:rPr>
              <w:t xml:space="preserve">ая </w:t>
            </w:r>
            <w:r w:rsidRPr="005F37E4">
              <w:rPr>
                <w:color w:val="000000"/>
                <w:spacing w:val="-2"/>
              </w:rPr>
              <w:t>ш</w:t>
            </w:r>
            <w:r w:rsidRPr="005F37E4">
              <w:rPr>
                <w:color w:val="000000"/>
                <w:spacing w:val="-1"/>
              </w:rPr>
              <w:t>и</w:t>
            </w:r>
            <w:r w:rsidRPr="005F37E4">
              <w:rPr>
                <w:color w:val="000000"/>
              </w:rPr>
              <w:t>ро</w:t>
            </w:r>
            <w:r w:rsidRPr="005F37E4">
              <w:rPr>
                <w:color w:val="000000"/>
                <w:spacing w:val="-2"/>
              </w:rPr>
              <w:t>т</w:t>
            </w:r>
            <w:r w:rsidRPr="005F37E4">
              <w:rPr>
                <w:color w:val="000000"/>
              </w:rPr>
              <w:t>а</w:t>
            </w:r>
          </w:p>
        </w:tc>
      </w:tr>
      <w:tr w:rsidR="003E0067" w:rsidRPr="005F37E4" w14:paraId="2D911072" w14:textId="77777777" w:rsidTr="00D72AC3">
        <w:trPr>
          <w:cantSplit/>
          <w:trHeight w:val="20"/>
        </w:trPr>
        <w:tc>
          <w:tcPr>
            <w:tcW w:w="1512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32434A0" w14:textId="77777777" w:rsidR="003E0067" w:rsidRPr="005F37E4" w:rsidRDefault="003E0067" w:rsidP="005F37E4">
            <w:pPr>
              <w:jc w:val="center"/>
            </w:pPr>
          </w:p>
        </w:tc>
        <w:tc>
          <w:tcPr>
            <w:tcW w:w="35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C12DF67" w14:textId="4704F860" w:rsidR="003E0067" w:rsidRPr="005F37E4" w:rsidRDefault="003E0067" w:rsidP="005F37E4">
            <w:pPr>
              <w:jc w:val="center"/>
              <w:rPr>
                <w:color w:val="000000"/>
                <w:position w:val="12"/>
              </w:rPr>
            </w:pPr>
            <w:r w:rsidRPr="005F37E4">
              <w:rPr>
                <w:color w:val="000000"/>
                <w:spacing w:val="1"/>
              </w:rPr>
              <w:t>4</w:t>
            </w:r>
            <w:r w:rsidRPr="005F37E4">
              <w:rPr>
                <w:color w:val="000000"/>
                <w:spacing w:val="-1"/>
              </w:rPr>
              <w:t>0</w:t>
            </w:r>
            <w:r w:rsidR="00D72AC3" w:rsidRPr="005F37E4">
              <w:rPr>
                <w:color w:val="000000"/>
                <w:spacing w:val="1"/>
                <w:vertAlign w:val="superscript"/>
              </w:rPr>
              <w:t>0</w:t>
            </w:r>
          </w:p>
        </w:tc>
        <w:tc>
          <w:tcPr>
            <w:tcW w:w="37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15B105A" w14:textId="500EB64B" w:rsidR="003E0067" w:rsidRPr="005F37E4" w:rsidRDefault="003E0067" w:rsidP="005F37E4">
            <w:pPr>
              <w:jc w:val="center"/>
              <w:rPr>
                <w:color w:val="000000"/>
                <w:position w:val="12"/>
              </w:rPr>
            </w:pPr>
            <w:r w:rsidRPr="005F37E4">
              <w:rPr>
                <w:color w:val="000000"/>
                <w:spacing w:val="1"/>
              </w:rPr>
              <w:t>5</w:t>
            </w:r>
            <w:r w:rsidRPr="005F37E4">
              <w:rPr>
                <w:color w:val="000000"/>
              </w:rPr>
              <w:t>0</w:t>
            </w:r>
            <w:r w:rsidR="00D72AC3" w:rsidRPr="005F37E4">
              <w:rPr>
                <w:color w:val="000000"/>
                <w:spacing w:val="1"/>
                <w:vertAlign w:val="superscript"/>
              </w:rPr>
              <w:t>0</w:t>
            </w:r>
          </w:p>
        </w:tc>
        <w:tc>
          <w:tcPr>
            <w:tcW w:w="37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C21248" w14:textId="6D0D52D2" w:rsidR="003E0067" w:rsidRPr="005F37E4" w:rsidRDefault="003E0067" w:rsidP="005F37E4">
            <w:pPr>
              <w:jc w:val="center"/>
              <w:rPr>
                <w:color w:val="000000"/>
                <w:position w:val="12"/>
              </w:rPr>
            </w:pPr>
            <w:r w:rsidRPr="005F37E4">
              <w:rPr>
                <w:color w:val="000000"/>
                <w:spacing w:val="1"/>
              </w:rPr>
              <w:t>6</w:t>
            </w:r>
            <w:r w:rsidRPr="005F37E4">
              <w:rPr>
                <w:color w:val="000000"/>
              </w:rPr>
              <w:t>0</w:t>
            </w:r>
            <w:r w:rsidR="00D72AC3" w:rsidRPr="005F37E4">
              <w:rPr>
                <w:color w:val="000000"/>
                <w:spacing w:val="1"/>
                <w:vertAlign w:val="superscript"/>
              </w:rPr>
              <w:t>0</w:t>
            </w:r>
          </w:p>
        </w:tc>
        <w:tc>
          <w:tcPr>
            <w:tcW w:w="2383" w:type="pct"/>
            <w:gridSpan w:val="7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5EBEE4" w14:textId="00CD2C72" w:rsidR="003E0067" w:rsidRPr="005F37E4" w:rsidRDefault="003E0067" w:rsidP="005F37E4">
            <w:pPr>
              <w:jc w:val="center"/>
              <w:rPr>
                <w:color w:val="000000"/>
                <w:position w:val="12"/>
              </w:rPr>
            </w:pPr>
            <w:r w:rsidRPr="005F37E4">
              <w:rPr>
                <w:color w:val="000000"/>
              </w:rPr>
              <w:t>от 4</w:t>
            </w:r>
            <w:r w:rsidRPr="005F37E4">
              <w:rPr>
                <w:color w:val="000000"/>
                <w:spacing w:val="1"/>
              </w:rPr>
              <w:t>0</w:t>
            </w:r>
            <w:r w:rsidR="00D72AC3" w:rsidRPr="005F37E4">
              <w:rPr>
                <w:color w:val="000000"/>
                <w:spacing w:val="1"/>
                <w:vertAlign w:val="superscript"/>
              </w:rPr>
              <w:t>0</w:t>
            </w:r>
            <w:r w:rsidRPr="005F37E4">
              <w:rPr>
                <w:color w:val="000000"/>
                <w:spacing w:val="23"/>
                <w:position w:val="12"/>
              </w:rPr>
              <w:t xml:space="preserve"> </w:t>
            </w:r>
            <w:r w:rsidRPr="005F37E4">
              <w:rPr>
                <w:color w:val="000000"/>
                <w:spacing w:val="1"/>
              </w:rPr>
              <w:t>д</w:t>
            </w:r>
            <w:r w:rsidRPr="005F37E4">
              <w:rPr>
                <w:color w:val="000000"/>
              </w:rPr>
              <w:t>о</w:t>
            </w:r>
            <w:r w:rsidRPr="005F37E4">
              <w:rPr>
                <w:color w:val="000000"/>
                <w:spacing w:val="-1"/>
              </w:rPr>
              <w:t xml:space="preserve"> 6</w:t>
            </w:r>
            <w:r w:rsidRPr="005F37E4">
              <w:rPr>
                <w:color w:val="000000"/>
              </w:rPr>
              <w:t>0</w:t>
            </w:r>
            <w:r w:rsidR="00D72AC3" w:rsidRPr="005F37E4">
              <w:rPr>
                <w:color w:val="000000"/>
                <w:spacing w:val="1"/>
                <w:vertAlign w:val="superscript"/>
              </w:rPr>
              <w:t>0</w:t>
            </w:r>
          </w:p>
        </w:tc>
      </w:tr>
      <w:tr w:rsidR="003E0067" w:rsidRPr="005F37E4" w14:paraId="258426D9" w14:textId="77777777" w:rsidTr="00D72AC3">
        <w:trPr>
          <w:cantSplit/>
          <w:trHeight w:val="20"/>
        </w:trPr>
        <w:tc>
          <w:tcPr>
            <w:tcW w:w="151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474E532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1</w:t>
            </w:r>
          </w:p>
        </w:tc>
        <w:tc>
          <w:tcPr>
            <w:tcW w:w="35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9A728AC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2</w:t>
            </w:r>
          </w:p>
        </w:tc>
        <w:tc>
          <w:tcPr>
            <w:tcW w:w="37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4A90BE3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3</w:t>
            </w:r>
          </w:p>
        </w:tc>
        <w:tc>
          <w:tcPr>
            <w:tcW w:w="37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FB28CDF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4</w:t>
            </w:r>
          </w:p>
        </w:tc>
        <w:tc>
          <w:tcPr>
            <w:tcW w:w="36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E6894D6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5</w:t>
            </w:r>
          </w:p>
        </w:tc>
        <w:tc>
          <w:tcPr>
            <w:tcW w:w="37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8AED84D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6</w:t>
            </w:r>
          </w:p>
        </w:tc>
        <w:tc>
          <w:tcPr>
            <w:tcW w:w="37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1A1E311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7</w:t>
            </w:r>
          </w:p>
        </w:tc>
        <w:tc>
          <w:tcPr>
            <w:tcW w:w="38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7BBEA4A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8</w:t>
            </w:r>
          </w:p>
        </w:tc>
        <w:tc>
          <w:tcPr>
            <w:tcW w:w="31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4BD2DED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9</w:t>
            </w:r>
          </w:p>
        </w:tc>
        <w:tc>
          <w:tcPr>
            <w:tcW w:w="30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46DE71A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  <w:spacing w:val="1"/>
              </w:rPr>
              <w:t>1</w:t>
            </w:r>
            <w:r w:rsidRPr="005F37E4">
              <w:rPr>
                <w:color w:val="000000"/>
              </w:rPr>
              <w:t>0</w:t>
            </w:r>
          </w:p>
        </w:tc>
        <w:tc>
          <w:tcPr>
            <w:tcW w:w="26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35DA4F4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  <w:spacing w:val="1"/>
              </w:rPr>
              <w:t>1</w:t>
            </w:r>
            <w:r w:rsidRPr="005F37E4">
              <w:rPr>
                <w:color w:val="000000"/>
              </w:rPr>
              <w:t>1</w:t>
            </w:r>
          </w:p>
        </w:tc>
      </w:tr>
      <w:tr w:rsidR="003E0067" w:rsidRPr="005F37E4" w14:paraId="6935E6E4" w14:textId="77777777" w:rsidTr="00A0133D">
        <w:trPr>
          <w:cantSplit/>
          <w:trHeight w:val="20"/>
        </w:trPr>
        <w:tc>
          <w:tcPr>
            <w:tcW w:w="151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B52AB33" w14:textId="77777777" w:rsidR="003E0067" w:rsidRPr="005F37E4" w:rsidRDefault="003E0067" w:rsidP="005F37E4">
            <w:pPr>
              <w:rPr>
                <w:color w:val="000000"/>
              </w:rPr>
            </w:pPr>
            <w:r w:rsidRPr="005F37E4">
              <w:rPr>
                <w:color w:val="000000"/>
              </w:rPr>
              <w:t>Бетонн</w:t>
            </w:r>
            <w:r w:rsidRPr="005F37E4">
              <w:rPr>
                <w:color w:val="000000"/>
                <w:spacing w:val="-1"/>
              </w:rPr>
              <w:t>а</w:t>
            </w:r>
            <w:r w:rsidRPr="005F37E4">
              <w:rPr>
                <w:color w:val="000000"/>
              </w:rPr>
              <w:t>я</w:t>
            </w:r>
          </w:p>
        </w:tc>
        <w:tc>
          <w:tcPr>
            <w:tcW w:w="35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168BD96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5,9</w:t>
            </w:r>
          </w:p>
        </w:tc>
        <w:tc>
          <w:tcPr>
            <w:tcW w:w="37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30D1D0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8,0</w:t>
            </w:r>
          </w:p>
        </w:tc>
        <w:tc>
          <w:tcPr>
            <w:tcW w:w="37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D4E7FA4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9,8</w:t>
            </w:r>
          </w:p>
        </w:tc>
        <w:tc>
          <w:tcPr>
            <w:tcW w:w="36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43E4C5C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8,8</w:t>
            </w:r>
          </w:p>
        </w:tc>
        <w:tc>
          <w:tcPr>
            <w:tcW w:w="37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23F42E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1</w:t>
            </w:r>
            <w:r w:rsidRPr="005F37E4">
              <w:rPr>
                <w:color w:val="000000"/>
                <w:spacing w:val="1"/>
              </w:rPr>
              <w:t>0</w:t>
            </w:r>
            <w:r w:rsidRPr="005F37E4">
              <w:rPr>
                <w:color w:val="000000"/>
                <w:spacing w:val="-2"/>
              </w:rPr>
              <w:t>,</w:t>
            </w:r>
            <w:r w:rsidRPr="005F37E4">
              <w:rPr>
                <w:color w:val="000000"/>
              </w:rPr>
              <w:t>0</w:t>
            </w:r>
          </w:p>
        </w:tc>
        <w:tc>
          <w:tcPr>
            <w:tcW w:w="37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401CDC8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9,8</w:t>
            </w:r>
          </w:p>
        </w:tc>
        <w:tc>
          <w:tcPr>
            <w:tcW w:w="38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71E180A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1</w:t>
            </w:r>
            <w:r w:rsidRPr="005F37E4">
              <w:rPr>
                <w:color w:val="000000"/>
                <w:spacing w:val="1"/>
              </w:rPr>
              <w:t>1</w:t>
            </w:r>
            <w:r w:rsidRPr="005F37E4">
              <w:rPr>
                <w:color w:val="000000"/>
                <w:spacing w:val="-2"/>
              </w:rPr>
              <w:t>,</w:t>
            </w:r>
            <w:r w:rsidRPr="005F37E4">
              <w:rPr>
                <w:color w:val="000000"/>
              </w:rPr>
              <w:t>7</w:t>
            </w:r>
          </w:p>
        </w:tc>
        <w:tc>
          <w:tcPr>
            <w:tcW w:w="31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FF848D6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5,1</w:t>
            </w:r>
          </w:p>
        </w:tc>
        <w:tc>
          <w:tcPr>
            <w:tcW w:w="30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45A4085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5,6</w:t>
            </w:r>
          </w:p>
        </w:tc>
        <w:tc>
          <w:tcPr>
            <w:tcW w:w="26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22F001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0</w:t>
            </w:r>
          </w:p>
        </w:tc>
      </w:tr>
      <w:tr w:rsidR="003E0067" w:rsidRPr="005F37E4" w14:paraId="6098B7DB" w14:textId="77777777" w:rsidTr="00A0133D">
        <w:trPr>
          <w:cantSplit/>
          <w:trHeight w:val="20"/>
        </w:trPr>
        <w:tc>
          <w:tcPr>
            <w:tcW w:w="151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E2ECA39" w14:textId="77777777" w:rsidR="003E0067" w:rsidRPr="005F37E4" w:rsidRDefault="003E0067" w:rsidP="005F37E4">
            <w:pPr>
              <w:rPr>
                <w:color w:val="000000"/>
              </w:rPr>
            </w:pPr>
            <w:r w:rsidRPr="005F37E4">
              <w:rPr>
                <w:color w:val="000000"/>
              </w:rPr>
              <w:t>Кир</w:t>
            </w:r>
            <w:r w:rsidRPr="005F37E4">
              <w:rPr>
                <w:color w:val="000000"/>
                <w:spacing w:val="-1"/>
              </w:rPr>
              <w:t>п</w:t>
            </w:r>
            <w:r w:rsidRPr="005F37E4">
              <w:rPr>
                <w:color w:val="000000"/>
              </w:rPr>
              <w:t>ич</w:t>
            </w:r>
            <w:r w:rsidRPr="005F37E4">
              <w:rPr>
                <w:color w:val="000000"/>
                <w:spacing w:val="-1"/>
              </w:rPr>
              <w:t>н</w:t>
            </w:r>
            <w:r w:rsidRPr="005F37E4">
              <w:rPr>
                <w:color w:val="000000"/>
              </w:rPr>
              <w:t>ая</w:t>
            </w:r>
          </w:p>
        </w:tc>
        <w:tc>
          <w:tcPr>
            <w:tcW w:w="35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F19B866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6,6</w:t>
            </w:r>
          </w:p>
        </w:tc>
        <w:tc>
          <w:tcPr>
            <w:tcW w:w="37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4C90B46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9,1</w:t>
            </w:r>
          </w:p>
        </w:tc>
        <w:tc>
          <w:tcPr>
            <w:tcW w:w="37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39938FA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1</w:t>
            </w:r>
            <w:r w:rsidRPr="005F37E4">
              <w:rPr>
                <w:color w:val="000000"/>
                <w:spacing w:val="1"/>
              </w:rPr>
              <w:t>1</w:t>
            </w:r>
            <w:r w:rsidRPr="005F37E4">
              <w:rPr>
                <w:color w:val="000000"/>
                <w:spacing w:val="-2"/>
              </w:rPr>
              <w:t>,</w:t>
            </w:r>
            <w:r w:rsidRPr="005F37E4">
              <w:rPr>
                <w:color w:val="000000"/>
              </w:rPr>
              <w:t>0</w:t>
            </w:r>
          </w:p>
        </w:tc>
        <w:tc>
          <w:tcPr>
            <w:tcW w:w="36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5A123E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9,9</w:t>
            </w:r>
          </w:p>
        </w:tc>
        <w:tc>
          <w:tcPr>
            <w:tcW w:w="37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758B709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1</w:t>
            </w:r>
            <w:r w:rsidRPr="005F37E4">
              <w:rPr>
                <w:color w:val="000000"/>
                <w:spacing w:val="1"/>
              </w:rPr>
              <w:t>1</w:t>
            </w:r>
            <w:r w:rsidRPr="005F37E4">
              <w:rPr>
                <w:color w:val="000000"/>
                <w:spacing w:val="-2"/>
              </w:rPr>
              <w:t>,</w:t>
            </w:r>
            <w:r w:rsidRPr="005F37E4">
              <w:rPr>
                <w:color w:val="000000"/>
              </w:rPr>
              <w:t>3</w:t>
            </w:r>
          </w:p>
        </w:tc>
        <w:tc>
          <w:tcPr>
            <w:tcW w:w="37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B5BA6F6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1</w:t>
            </w:r>
            <w:r w:rsidRPr="005F37E4">
              <w:rPr>
                <w:color w:val="000000"/>
                <w:spacing w:val="1"/>
              </w:rPr>
              <w:t>1</w:t>
            </w:r>
            <w:r w:rsidRPr="005F37E4">
              <w:rPr>
                <w:color w:val="000000"/>
                <w:spacing w:val="-2"/>
              </w:rPr>
              <w:t>,</w:t>
            </w:r>
            <w:r w:rsidRPr="005F37E4">
              <w:rPr>
                <w:color w:val="000000"/>
              </w:rPr>
              <w:t>0</w:t>
            </w:r>
          </w:p>
        </w:tc>
        <w:tc>
          <w:tcPr>
            <w:tcW w:w="38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40BD2CE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1</w:t>
            </w:r>
            <w:r w:rsidRPr="005F37E4">
              <w:rPr>
                <w:color w:val="000000"/>
                <w:spacing w:val="1"/>
              </w:rPr>
              <w:t>3</w:t>
            </w:r>
            <w:r w:rsidRPr="005F37E4">
              <w:rPr>
                <w:color w:val="000000"/>
                <w:spacing w:val="-2"/>
              </w:rPr>
              <w:t>,</w:t>
            </w:r>
            <w:r w:rsidRPr="005F37E4">
              <w:rPr>
                <w:color w:val="000000"/>
              </w:rPr>
              <w:t>2</w:t>
            </w:r>
          </w:p>
        </w:tc>
        <w:tc>
          <w:tcPr>
            <w:tcW w:w="31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15E6305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5,8</w:t>
            </w:r>
          </w:p>
        </w:tc>
        <w:tc>
          <w:tcPr>
            <w:tcW w:w="30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5DE11BD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6,3</w:t>
            </w:r>
          </w:p>
        </w:tc>
        <w:tc>
          <w:tcPr>
            <w:tcW w:w="26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B7EFE02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0</w:t>
            </w:r>
          </w:p>
        </w:tc>
      </w:tr>
      <w:tr w:rsidR="003E0067" w:rsidRPr="005F37E4" w14:paraId="3D168854" w14:textId="77777777" w:rsidTr="00A0133D">
        <w:trPr>
          <w:cantSplit/>
          <w:trHeight w:val="20"/>
        </w:trPr>
        <w:tc>
          <w:tcPr>
            <w:tcW w:w="151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8BBA9D0" w14:textId="77777777" w:rsidR="003E0067" w:rsidRPr="005F37E4" w:rsidRDefault="003E0067" w:rsidP="005F37E4">
            <w:pPr>
              <w:tabs>
                <w:tab w:val="left" w:pos="1909"/>
              </w:tabs>
              <w:rPr>
                <w:color w:val="000000"/>
              </w:rPr>
            </w:pPr>
            <w:r w:rsidRPr="005F37E4">
              <w:rPr>
                <w:color w:val="000000"/>
                <w:spacing w:val="-1"/>
              </w:rPr>
              <w:t>П</w:t>
            </w:r>
            <w:r w:rsidRPr="005F37E4">
              <w:rPr>
                <w:color w:val="000000"/>
              </w:rPr>
              <w:t>о</w:t>
            </w:r>
            <w:r w:rsidRPr="005F37E4">
              <w:rPr>
                <w:color w:val="000000"/>
                <w:spacing w:val="1"/>
              </w:rPr>
              <w:t>б</w:t>
            </w:r>
            <w:r w:rsidRPr="005F37E4">
              <w:rPr>
                <w:color w:val="000000"/>
              </w:rPr>
              <w:t>ел</w:t>
            </w:r>
            <w:r w:rsidRPr="005F37E4">
              <w:rPr>
                <w:color w:val="000000"/>
                <w:spacing w:val="-2"/>
              </w:rPr>
              <w:t>е</w:t>
            </w:r>
            <w:r w:rsidRPr="005F37E4">
              <w:rPr>
                <w:color w:val="000000"/>
              </w:rPr>
              <w:t>н</w:t>
            </w:r>
            <w:r w:rsidRPr="005F37E4">
              <w:rPr>
                <w:color w:val="000000"/>
                <w:spacing w:val="-1"/>
              </w:rPr>
              <w:t>н</w:t>
            </w:r>
            <w:r w:rsidRPr="005F37E4">
              <w:rPr>
                <w:color w:val="000000"/>
              </w:rPr>
              <w:t>ая из</w:t>
            </w:r>
            <w:r w:rsidRPr="005F37E4">
              <w:rPr>
                <w:color w:val="000000"/>
                <w:spacing w:val="1"/>
              </w:rPr>
              <w:t>в</w:t>
            </w:r>
            <w:r w:rsidRPr="005F37E4">
              <w:rPr>
                <w:color w:val="000000"/>
              </w:rPr>
              <w:t>ест</w:t>
            </w:r>
            <w:r w:rsidRPr="005F37E4">
              <w:rPr>
                <w:color w:val="000000"/>
                <w:spacing w:val="-1"/>
              </w:rPr>
              <w:t>ь</w:t>
            </w:r>
            <w:r w:rsidRPr="005F37E4">
              <w:rPr>
                <w:color w:val="000000"/>
              </w:rPr>
              <w:t>ю</w:t>
            </w:r>
            <w:r w:rsidRPr="005F37E4">
              <w:rPr>
                <w:color w:val="000000"/>
                <w:spacing w:val="58"/>
              </w:rPr>
              <w:t xml:space="preserve"> </w:t>
            </w:r>
            <w:r w:rsidRPr="005F37E4">
              <w:rPr>
                <w:color w:val="000000"/>
                <w:spacing w:val="1"/>
              </w:rPr>
              <w:t>и</w:t>
            </w:r>
            <w:r w:rsidRPr="005F37E4">
              <w:rPr>
                <w:color w:val="000000"/>
              </w:rPr>
              <w:t>ли</w:t>
            </w:r>
            <w:r w:rsidRPr="005F37E4">
              <w:rPr>
                <w:color w:val="000000"/>
                <w:spacing w:val="59"/>
              </w:rPr>
              <w:t xml:space="preserve"> </w:t>
            </w:r>
            <w:r w:rsidRPr="005F37E4">
              <w:rPr>
                <w:color w:val="000000"/>
                <w:spacing w:val="-1"/>
              </w:rPr>
              <w:t>п</w:t>
            </w:r>
            <w:r w:rsidRPr="005F37E4">
              <w:rPr>
                <w:color w:val="000000"/>
              </w:rPr>
              <w:t>о</w:t>
            </w:r>
            <w:r w:rsidRPr="005F37E4">
              <w:rPr>
                <w:color w:val="000000"/>
                <w:spacing w:val="-1"/>
              </w:rPr>
              <w:t>к</w:t>
            </w:r>
            <w:r w:rsidRPr="005F37E4">
              <w:rPr>
                <w:color w:val="000000"/>
              </w:rPr>
              <w:t>р</w:t>
            </w:r>
            <w:r w:rsidRPr="005F37E4">
              <w:rPr>
                <w:color w:val="000000"/>
                <w:spacing w:val="1"/>
              </w:rPr>
              <w:t>ы</w:t>
            </w:r>
            <w:r w:rsidRPr="005F37E4">
              <w:rPr>
                <w:color w:val="000000"/>
                <w:spacing w:val="-2"/>
              </w:rPr>
              <w:t>т</w:t>
            </w:r>
            <w:r w:rsidRPr="005F37E4">
              <w:rPr>
                <w:color w:val="000000"/>
              </w:rPr>
              <w:t>ая свет</w:t>
            </w:r>
            <w:r w:rsidRPr="005F37E4">
              <w:rPr>
                <w:color w:val="000000"/>
                <w:spacing w:val="-1"/>
              </w:rPr>
              <w:t>л</w:t>
            </w:r>
            <w:r w:rsidRPr="005F37E4">
              <w:rPr>
                <w:color w:val="000000"/>
              </w:rPr>
              <w:t>ой</w:t>
            </w:r>
            <w:r w:rsidRPr="005F37E4">
              <w:rPr>
                <w:color w:val="000000"/>
                <w:spacing w:val="175"/>
              </w:rPr>
              <w:t xml:space="preserve"> </w:t>
            </w:r>
            <w:r w:rsidRPr="005F37E4">
              <w:rPr>
                <w:color w:val="000000"/>
              </w:rPr>
              <w:t>шт</w:t>
            </w:r>
            <w:r w:rsidRPr="005F37E4">
              <w:rPr>
                <w:color w:val="000000"/>
                <w:spacing w:val="-3"/>
              </w:rPr>
              <w:t>у</w:t>
            </w:r>
            <w:r w:rsidRPr="005F37E4">
              <w:rPr>
                <w:color w:val="000000"/>
              </w:rPr>
              <w:t>кат</w:t>
            </w:r>
            <w:r w:rsidRPr="005F37E4">
              <w:rPr>
                <w:color w:val="000000"/>
                <w:spacing w:val="-2"/>
              </w:rPr>
              <w:t>у</w:t>
            </w:r>
            <w:r w:rsidRPr="005F37E4">
              <w:rPr>
                <w:color w:val="000000"/>
              </w:rPr>
              <w:t>ркой</w:t>
            </w:r>
          </w:p>
        </w:tc>
        <w:tc>
          <w:tcPr>
            <w:tcW w:w="35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30CFB56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3,6</w:t>
            </w:r>
          </w:p>
        </w:tc>
        <w:tc>
          <w:tcPr>
            <w:tcW w:w="37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295EDB2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4,9</w:t>
            </w:r>
          </w:p>
        </w:tc>
        <w:tc>
          <w:tcPr>
            <w:tcW w:w="37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681BBD0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6,0</w:t>
            </w:r>
          </w:p>
        </w:tc>
        <w:tc>
          <w:tcPr>
            <w:tcW w:w="36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0B92BC2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5,4</w:t>
            </w:r>
          </w:p>
        </w:tc>
        <w:tc>
          <w:tcPr>
            <w:tcW w:w="37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3F63AD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6,1</w:t>
            </w:r>
          </w:p>
        </w:tc>
        <w:tc>
          <w:tcPr>
            <w:tcW w:w="37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967C760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6,0</w:t>
            </w:r>
          </w:p>
        </w:tc>
        <w:tc>
          <w:tcPr>
            <w:tcW w:w="38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1726199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7,2</w:t>
            </w:r>
          </w:p>
        </w:tc>
        <w:tc>
          <w:tcPr>
            <w:tcW w:w="31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C34E8CB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3,2</w:t>
            </w:r>
          </w:p>
        </w:tc>
        <w:tc>
          <w:tcPr>
            <w:tcW w:w="30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CDBB00A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3,5</w:t>
            </w:r>
          </w:p>
        </w:tc>
        <w:tc>
          <w:tcPr>
            <w:tcW w:w="26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3113584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0</w:t>
            </w:r>
          </w:p>
        </w:tc>
      </w:tr>
      <w:tr w:rsidR="003E0067" w:rsidRPr="005F37E4" w14:paraId="2E4A42B6" w14:textId="77777777" w:rsidTr="00A0133D">
        <w:trPr>
          <w:cantSplit/>
          <w:trHeight w:val="20"/>
        </w:trPr>
        <w:tc>
          <w:tcPr>
            <w:tcW w:w="151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12F1EB9" w14:textId="77777777" w:rsidR="003E0067" w:rsidRPr="005F37E4" w:rsidRDefault="003E0067" w:rsidP="005F37E4">
            <w:pPr>
              <w:rPr>
                <w:color w:val="000000"/>
              </w:rPr>
            </w:pPr>
            <w:r w:rsidRPr="005F37E4">
              <w:rPr>
                <w:color w:val="000000"/>
                <w:spacing w:val="-1"/>
              </w:rPr>
              <w:t>П</w:t>
            </w:r>
            <w:r w:rsidRPr="005F37E4">
              <w:rPr>
                <w:color w:val="000000"/>
              </w:rPr>
              <w:t>окрыта</w:t>
            </w:r>
            <w:r w:rsidRPr="005F37E4">
              <w:rPr>
                <w:color w:val="000000"/>
                <w:spacing w:val="54"/>
              </w:rPr>
              <w:t xml:space="preserve"> </w:t>
            </w:r>
            <w:r w:rsidRPr="005F37E4">
              <w:rPr>
                <w:color w:val="000000"/>
              </w:rPr>
              <w:t>шт</w:t>
            </w:r>
            <w:r w:rsidRPr="005F37E4">
              <w:rPr>
                <w:color w:val="000000"/>
                <w:spacing w:val="-3"/>
              </w:rPr>
              <w:t>у</w:t>
            </w:r>
            <w:r w:rsidRPr="005F37E4">
              <w:rPr>
                <w:color w:val="000000"/>
              </w:rPr>
              <w:t>кат</w:t>
            </w:r>
            <w:r w:rsidRPr="005F37E4">
              <w:rPr>
                <w:color w:val="000000"/>
                <w:spacing w:val="-2"/>
              </w:rPr>
              <w:t>у</w:t>
            </w:r>
            <w:r w:rsidRPr="005F37E4">
              <w:rPr>
                <w:color w:val="000000"/>
              </w:rPr>
              <w:t>ркой</w:t>
            </w:r>
            <w:r w:rsidRPr="005F37E4">
              <w:rPr>
                <w:color w:val="000000"/>
                <w:spacing w:val="143"/>
              </w:rPr>
              <w:t xml:space="preserve"> </w:t>
            </w:r>
            <w:r w:rsidRPr="005F37E4">
              <w:rPr>
                <w:color w:val="000000"/>
              </w:rPr>
              <w:t>с</w:t>
            </w:r>
            <w:r w:rsidRPr="005F37E4">
              <w:rPr>
                <w:color w:val="000000"/>
                <w:spacing w:val="141"/>
              </w:rPr>
              <w:t xml:space="preserve"> </w:t>
            </w:r>
            <w:r w:rsidRPr="005F37E4">
              <w:rPr>
                <w:color w:val="000000"/>
                <w:spacing w:val="1"/>
              </w:rPr>
              <w:t>о</w:t>
            </w:r>
            <w:r w:rsidRPr="005F37E4">
              <w:rPr>
                <w:color w:val="000000"/>
                <w:spacing w:val="-1"/>
              </w:rPr>
              <w:t>к</w:t>
            </w:r>
            <w:r w:rsidRPr="005F37E4">
              <w:rPr>
                <w:color w:val="000000"/>
              </w:rPr>
              <w:t>ра</w:t>
            </w:r>
            <w:r w:rsidRPr="005F37E4">
              <w:rPr>
                <w:color w:val="000000"/>
                <w:spacing w:val="-2"/>
              </w:rPr>
              <w:t>с</w:t>
            </w:r>
            <w:r w:rsidRPr="005F37E4">
              <w:rPr>
                <w:color w:val="000000"/>
              </w:rPr>
              <w:t>к</w:t>
            </w:r>
            <w:r w:rsidRPr="005F37E4">
              <w:rPr>
                <w:color w:val="000000"/>
                <w:spacing w:val="-1"/>
              </w:rPr>
              <w:t>о</w:t>
            </w:r>
            <w:r w:rsidRPr="005F37E4">
              <w:rPr>
                <w:color w:val="000000"/>
              </w:rPr>
              <w:t>й</w:t>
            </w:r>
            <w:r w:rsidRPr="005F37E4">
              <w:rPr>
                <w:color w:val="000000"/>
                <w:spacing w:val="143"/>
              </w:rPr>
              <w:t xml:space="preserve"> </w:t>
            </w:r>
            <w:r w:rsidRPr="005F37E4">
              <w:rPr>
                <w:color w:val="000000"/>
              </w:rPr>
              <w:t>в тем</w:t>
            </w:r>
            <w:r w:rsidRPr="005F37E4">
              <w:rPr>
                <w:color w:val="000000"/>
                <w:spacing w:val="-1"/>
              </w:rPr>
              <w:t>н</w:t>
            </w:r>
            <w:r w:rsidRPr="005F37E4">
              <w:rPr>
                <w:color w:val="000000"/>
              </w:rPr>
              <w:t>ые т</w:t>
            </w:r>
            <w:r w:rsidRPr="005F37E4">
              <w:rPr>
                <w:color w:val="000000"/>
                <w:spacing w:val="-1"/>
              </w:rPr>
              <w:t>о</w:t>
            </w:r>
            <w:r w:rsidRPr="005F37E4">
              <w:rPr>
                <w:color w:val="000000"/>
              </w:rPr>
              <w:t>на</w:t>
            </w:r>
          </w:p>
        </w:tc>
        <w:tc>
          <w:tcPr>
            <w:tcW w:w="35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0FFCD61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5,1</w:t>
            </w:r>
          </w:p>
        </w:tc>
        <w:tc>
          <w:tcPr>
            <w:tcW w:w="37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762214B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7,1</w:t>
            </w:r>
          </w:p>
        </w:tc>
        <w:tc>
          <w:tcPr>
            <w:tcW w:w="37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B200488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8,5</w:t>
            </w:r>
          </w:p>
        </w:tc>
        <w:tc>
          <w:tcPr>
            <w:tcW w:w="36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3076886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7,7</w:t>
            </w:r>
          </w:p>
        </w:tc>
        <w:tc>
          <w:tcPr>
            <w:tcW w:w="37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51C923C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8,8</w:t>
            </w:r>
          </w:p>
        </w:tc>
        <w:tc>
          <w:tcPr>
            <w:tcW w:w="37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F844E03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8,5</w:t>
            </w:r>
          </w:p>
        </w:tc>
        <w:tc>
          <w:tcPr>
            <w:tcW w:w="38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8FFEE22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1</w:t>
            </w:r>
            <w:r w:rsidRPr="005F37E4">
              <w:rPr>
                <w:color w:val="000000"/>
                <w:spacing w:val="1"/>
              </w:rPr>
              <w:t>0</w:t>
            </w:r>
            <w:r w:rsidRPr="005F37E4">
              <w:rPr>
                <w:color w:val="000000"/>
                <w:spacing w:val="-2"/>
              </w:rPr>
              <w:t>,</w:t>
            </w:r>
            <w:r w:rsidRPr="005F37E4">
              <w:rPr>
                <w:color w:val="000000"/>
              </w:rPr>
              <w:t>2</w:t>
            </w:r>
          </w:p>
        </w:tc>
        <w:tc>
          <w:tcPr>
            <w:tcW w:w="31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7C16953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4,5</w:t>
            </w:r>
          </w:p>
        </w:tc>
        <w:tc>
          <w:tcPr>
            <w:tcW w:w="30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78D8327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4,9</w:t>
            </w:r>
          </w:p>
        </w:tc>
        <w:tc>
          <w:tcPr>
            <w:tcW w:w="26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531F93F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0</w:t>
            </w:r>
          </w:p>
        </w:tc>
      </w:tr>
      <w:tr w:rsidR="003E0067" w:rsidRPr="005F37E4" w14:paraId="7A99C813" w14:textId="77777777" w:rsidTr="00A0133D">
        <w:trPr>
          <w:cantSplit/>
          <w:trHeight w:val="20"/>
        </w:trPr>
        <w:tc>
          <w:tcPr>
            <w:tcW w:w="151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90DC8C" w14:textId="1248DB2C" w:rsidR="003E0067" w:rsidRPr="005F37E4" w:rsidRDefault="003E0067" w:rsidP="005F37E4">
            <w:pPr>
              <w:tabs>
                <w:tab w:val="left" w:pos="2158"/>
              </w:tabs>
              <w:rPr>
                <w:color w:val="000000"/>
              </w:rPr>
            </w:pPr>
            <w:r w:rsidRPr="005F37E4">
              <w:rPr>
                <w:color w:val="000000"/>
                <w:spacing w:val="-1"/>
              </w:rPr>
              <w:t>О</w:t>
            </w:r>
            <w:r w:rsidRPr="005F37E4">
              <w:rPr>
                <w:color w:val="000000"/>
              </w:rPr>
              <w:t>блицов</w:t>
            </w:r>
            <w:r w:rsidRPr="005F37E4">
              <w:rPr>
                <w:color w:val="000000"/>
                <w:spacing w:val="-2"/>
              </w:rPr>
              <w:t>а</w:t>
            </w:r>
            <w:r w:rsidRPr="005F37E4">
              <w:rPr>
                <w:color w:val="000000"/>
              </w:rPr>
              <w:t>нн</w:t>
            </w:r>
            <w:r w:rsidRPr="005F37E4">
              <w:rPr>
                <w:color w:val="000000"/>
                <w:spacing w:val="-2"/>
              </w:rPr>
              <w:t>а</w:t>
            </w:r>
            <w:r w:rsidRPr="005F37E4">
              <w:rPr>
                <w:color w:val="000000"/>
              </w:rPr>
              <w:t>я</w:t>
            </w:r>
            <w:r w:rsidR="005F37E4">
              <w:rPr>
                <w:color w:val="000000"/>
              </w:rPr>
              <w:t xml:space="preserve"> </w:t>
            </w:r>
            <w:r w:rsidRPr="005F37E4">
              <w:rPr>
                <w:color w:val="000000"/>
                <w:spacing w:val="3"/>
              </w:rPr>
              <w:t>б</w:t>
            </w:r>
            <w:r w:rsidRPr="005F37E4">
              <w:rPr>
                <w:color w:val="000000"/>
              </w:rPr>
              <w:t>елыми глаз</w:t>
            </w:r>
            <w:r w:rsidRPr="005F37E4">
              <w:rPr>
                <w:color w:val="000000"/>
                <w:spacing w:val="-4"/>
              </w:rPr>
              <w:t>у</w:t>
            </w:r>
            <w:r w:rsidRPr="005F37E4">
              <w:rPr>
                <w:color w:val="000000"/>
              </w:rPr>
              <w:t>рованн</w:t>
            </w:r>
            <w:r w:rsidRPr="005F37E4">
              <w:rPr>
                <w:color w:val="000000"/>
                <w:spacing w:val="1"/>
              </w:rPr>
              <w:t>ы</w:t>
            </w:r>
            <w:r w:rsidRPr="005F37E4">
              <w:rPr>
                <w:color w:val="000000"/>
                <w:spacing w:val="-2"/>
              </w:rPr>
              <w:t>м</w:t>
            </w:r>
            <w:r w:rsidRPr="005F37E4">
              <w:rPr>
                <w:color w:val="000000"/>
              </w:rPr>
              <w:t>и п</w:t>
            </w:r>
            <w:r w:rsidRPr="005F37E4">
              <w:rPr>
                <w:color w:val="000000"/>
                <w:spacing w:val="-2"/>
              </w:rPr>
              <w:t>л</w:t>
            </w:r>
            <w:r w:rsidRPr="005F37E4">
              <w:rPr>
                <w:color w:val="000000"/>
              </w:rPr>
              <w:t>итка</w:t>
            </w:r>
            <w:r w:rsidRPr="005F37E4">
              <w:rPr>
                <w:color w:val="000000"/>
                <w:spacing w:val="-2"/>
              </w:rPr>
              <w:t>м</w:t>
            </w:r>
            <w:r w:rsidRPr="005F37E4">
              <w:rPr>
                <w:color w:val="000000"/>
              </w:rPr>
              <w:t>и</w:t>
            </w:r>
          </w:p>
        </w:tc>
        <w:tc>
          <w:tcPr>
            <w:tcW w:w="352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F45A6CA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2,3</w:t>
            </w:r>
          </w:p>
        </w:tc>
        <w:tc>
          <w:tcPr>
            <w:tcW w:w="37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C69C4D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3,2</w:t>
            </w:r>
          </w:p>
        </w:tc>
        <w:tc>
          <w:tcPr>
            <w:tcW w:w="37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D2C94B4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3,9</w:t>
            </w:r>
          </w:p>
        </w:tc>
        <w:tc>
          <w:tcPr>
            <w:tcW w:w="36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9C03798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3,5</w:t>
            </w:r>
          </w:p>
        </w:tc>
        <w:tc>
          <w:tcPr>
            <w:tcW w:w="37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E5F1FE8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4,0</w:t>
            </w:r>
          </w:p>
        </w:tc>
        <w:tc>
          <w:tcPr>
            <w:tcW w:w="37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4717CDE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3,9</w:t>
            </w:r>
          </w:p>
        </w:tc>
        <w:tc>
          <w:tcPr>
            <w:tcW w:w="38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7140CC2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4,7</w:t>
            </w:r>
          </w:p>
        </w:tc>
        <w:tc>
          <w:tcPr>
            <w:tcW w:w="31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9F78F43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2,0</w:t>
            </w:r>
          </w:p>
        </w:tc>
        <w:tc>
          <w:tcPr>
            <w:tcW w:w="30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4808132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2,0</w:t>
            </w:r>
          </w:p>
        </w:tc>
        <w:tc>
          <w:tcPr>
            <w:tcW w:w="26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213FF8E" w14:textId="77777777" w:rsidR="003E0067" w:rsidRPr="005F37E4" w:rsidRDefault="003E0067" w:rsidP="005F37E4">
            <w:pPr>
              <w:jc w:val="center"/>
              <w:rPr>
                <w:color w:val="000000"/>
              </w:rPr>
            </w:pPr>
            <w:r w:rsidRPr="005F37E4">
              <w:rPr>
                <w:color w:val="000000"/>
              </w:rPr>
              <w:t>0</w:t>
            </w:r>
          </w:p>
        </w:tc>
      </w:tr>
    </w:tbl>
    <w:p w14:paraId="2328BB07" w14:textId="77777777" w:rsidR="001370E4" w:rsidRPr="00425E31" w:rsidRDefault="001370E4" w:rsidP="00425E31">
      <w:pPr>
        <w:tabs>
          <w:tab w:val="left" w:pos="4230"/>
        </w:tabs>
      </w:pPr>
    </w:p>
    <w:p w14:paraId="37CBBB99" w14:textId="47918082" w:rsidR="003E0067" w:rsidRPr="00425E31" w:rsidRDefault="003E0067" w:rsidP="00425E31">
      <w:pPr>
        <w:ind w:firstLine="567"/>
      </w:pPr>
      <w:r w:rsidRPr="00425E31">
        <w:t>Удельный тепловой поток от солнечной радиации через п</w:t>
      </w:r>
      <w:r w:rsidR="00B32C99" w:rsidRPr="00425E31">
        <w:t>окрытие определяется по формуле</w:t>
      </w:r>
    </w:p>
    <w:p w14:paraId="256AC6DA" w14:textId="77777777" w:rsidR="003E0067" w:rsidRPr="00425E31" w:rsidRDefault="003E0067" w:rsidP="00425E31">
      <w:pPr>
        <w:ind w:firstLine="665"/>
      </w:pPr>
    </w:p>
    <w:p w14:paraId="7EE8FBB4" w14:textId="53E5062D" w:rsidR="003E0067" w:rsidRPr="00425E31" w:rsidRDefault="003E0067" w:rsidP="00425E31">
      <w:pPr>
        <w:ind w:firstLine="665"/>
        <w:jc w:val="right"/>
      </w:pPr>
      <w:r w:rsidRPr="00425E31">
        <w:rPr>
          <w:position w:val="-12"/>
        </w:rPr>
        <w:object w:dxaOrig="1180" w:dyaOrig="360" w14:anchorId="249B26C0">
          <v:shape id="_x0000_i1032" type="#_x0000_t75" style="width:74pt;height:23pt" o:ole="">
            <v:imagedata r:id="rId29" o:title=""/>
          </v:shape>
          <o:OLEObject Type="Embed" ProgID="Equation.3" ShapeID="_x0000_i1032" DrawAspect="Content" ObjectID="_1759387387" r:id="rId30"/>
        </w:object>
      </w:r>
      <w:r w:rsidRPr="00425E31">
        <w:tab/>
      </w:r>
      <w:r w:rsidRPr="00425E31">
        <w:tab/>
      </w:r>
      <w:r w:rsidRPr="00425E31">
        <w:tab/>
      </w:r>
      <w:r w:rsidRPr="00425E31">
        <w:tab/>
      </w:r>
      <w:r w:rsidRPr="00425E31">
        <w:tab/>
      </w:r>
      <w:r w:rsidRPr="00425E31">
        <w:tab/>
        <w:t>(</w:t>
      </w:r>
      <w:r w:rsidR="00996AD9" w:rsidRPr="00425E31">
        <w:t>8</w:t>
      </w:r>
      <w:r w:rsidRPr="00425E31">
        <w:t>)</w:t>
      </w:r>
    </w:p>
    <w:p w14:paraId="38AA98D6" w14:textId="77777777" w:rsidR="00837761" w:rsidRPr="00425E31" w:rsidRDefault="00837761" w:rsidP="00425E31">
      <w:pPr>
        <w:ind w:firstLine="665"/>
        <w:jc w:val="right"/>
      </w:pPr>
    </w:p>
    <w:p w14:paraId="33A39E2C" w14:textId="16FDCA6E" w:rsidR="003E0067" w:rsidRPr="005D5D6E" w:rsidRDefault="00575928" w:rsidP="005D5D6E">
      <w:pPr>
        <w:jc w:val="both"/>
        <w:rPr>
          <w:color w:val="000000"/>
        </w:rPr>
      </w:pPr>
      <w:r w:rsidRPr="00425E31">
        <w:t xml:space="preserve">где </w:t>
      </w:r>
      <w:r w:rsidR="003E0067" w:rsidRPr="00425E31">
        <w:rPr>
          <w:i/>
        </w:rPr>
        <w:t>∆</w:t>
      </w:r>
      <w:r w:rsidR="003E0067" w:rsidRPr="00425E31">
        <w:rPr>
          <w:i/>
          <w:lang w:val="en-US"/>
        </w:rPr>
        <w:t>t</w:t>
      </w:r>
      <w:r w:rsidR="003E0067" w:rsidRPr="00425E31">
        <w:rPr>
          <w:i/>
          <w:vertAlign w:val="subscript"/>
        </w:rPr>
        <w:t>2</w:t>
      </w:r>
      <w:r w:rsidR="003E0067" w:rsidRPr="00425E31">
        <w:t xml:space="preserve"> – избыточная разность температур для покрытия за счет солнечного излучения, определяемая </w:t>
      </w:r>
      <w:r w:rsidR="003E0067" w:rsidRPr="00425E31">
        <w:rPr>
          <w:color w:val="000000"/>
        </w:rPr>
        <w:t>для</w:t>
      </w:r>
      <w:r w:rsidR="003E0067" w:rsidRPr="00425E31">
        <w:rPr>
          <w:color w:val="000000"/>
          <w:spacing w:val="11"/>
        </w:rPr>
        <w:t xml:space="preserve"> </w:t>
      </w:r>
      <w:r w:rsidR="003E0067" w:rsidRPr="00425E31">
        <w:rPr>
          <w:color w:val="000000"/>
        </w:rPr>
        <w:t>ша</w:t>
      </w:r>
      <w:r w:rsidR="003E0067" w:rsidRPr="00425E31">
        <w:rPr>
          <w:color w:val="000000"/>
          <w:spacing w:val="-2"/>
        </w:rPr>
        <w:t>т</w:t>
      </w:r>
      <w:r w:rsidR="003E0067" w:rsidRPr="00425E31">
        <w:rPr>
          <w:color w:val="000000"/>
        </w:rPr>
        <w:t>р</w:t>
      </w:r>
      <w:r w:rsidR="003E0067" w:rsidRPr="00425E31">
        <w:rPr>
          <w:color w:val="000000"/>
          <w:spacing w:val="1"/>
        </w:rPr>
        <w:t>о</w:t>
      </w:r>
      <w:r w:rsidR="003E0067" w:rsidRPr="00425E31">
        <w:rPr>
          <w:color w:val="000000"/>
          <w:spacing w:val="-2"/>
        </w:rPr>
        <w:t>в</w:t>
      </w:r>
      <w:r w:rsidR="003E0067" w:rsidRPr="00425E31">
        <w:rPr>
          <w:color w:val="000000"/>
          <w:spacing w:val="-1"/>
        </w:rPr>
        <w:t>ы</w:t>
      </w:r>
      <w:r w:rsidR="003E0067" w:rsidRPr="00425E31">
        <w:rPr>
          <w:color w:val="000000"/>
        </w:rPr>
        <w:t>х</w:t>
      </w:r>
      <w:r w:rsidR="003E0067" w:rsidRPr="00425E31">
        <w:rPr>
          <w:color w:val="000000"/>
          <w:spacing w:val="11"/>
        </w:rPr>
        <w:t xml:space="preserve"> </w:t>
      </w:r>
      <w:r w:rsidR="003E0067" w:rsidRPr="00425E31">
        <w:rPr>
          <w:color w:val="000000"/>
          <w:spacing w:val="-1"/>
        </w:rPr>
        <w:t>к</w:t>
      </w:r>
      <w:r w:rsidR="003E0067" w:rsidRPr="00425E31">
        <w:rPr>
          <w:color w:val="000000"/>
        </w:rPr>
        <w:t>р</w:t>
      </w:r>
      <w:r w:rsidR="003E0067" w:rsidRPr="00425E31">
        <w:rPr>
          <w:color w:val="000000"/>
          <w:spacing w:val="1"/>
        </w:rPr>
        <w:t>о</w:t>
      </w:r>
      <w:r w:rsidR="003E0067" w:rsidRPr="00425E31">
        <w:rPr>
          <w:color w:val="000000"/>
        </w:rPr>
        <w:t>вель</w:t>
      </w:r>
      <w:r w:rsidR="003E0067" w:rsidRPr="00425E31">
        <w:rPr>
          <w:color w:val="000000"/>
          <w:spacing w:val="7"/>
        </w:rPr>
        <w:t xml:space="preserve"> как </w:t>
      </w:r>
      <w:r w:rsidR="003E0067" w:rsidRPr="00425E31">
        <w:rPr>
          <w:color w:val="000000"/>
          <w:spacing w:val="4"/>
        </w:rPr>
        <w:t>и</w:t>
      </w:r>
      <w:r w:rsidR="003E0067" w:rsidRPr="00425E31">
        <w:rPr>
          <w:color w:val="000000"/>
        </w:rPr>
        <w:t>зб</w:t>
      </w:r>
      <w:r w:rsidR="003E0067" w:rsidRPr="00425E31">
        <w:rPr>
          <w:color w:val="000000"/>
          <w:spacing w:val="1"/>
        </w:rPr>
        <w:t>ы</w:t>
      </w:r>
      <w:r w:rsidR="003E0067" w:rsidRPr="00425E31">
        <w:rPr>
          <w:color w:val="000000"/>
          <w:spacing w:val="-2"/>
        </w:rPr>
        <w:t>т</w:t>
      </w:r>
      <w:r w:rsidR="003E0067" w:rsidRPr="00425E31">
        <w:rPr>
          <w:color w:val="000000"/>
        </w:rPr>
        <w:t>о</w:t>
      </w:r>
      <w:r w:rsidR="003E0067" w:rsidRPr="00425E31">
        <w:rPr>
          <w:color w:val="000000"/>
          <w:spacing w:val="-1"/>
        </w:rPr>
        <w:t>ч</w:t>
      </w:r>
      <w:r w:rsidR="003E0067" w:rsidRPr="00425E31">
        <w:rPr>
          <w:color w:val="000000"/>
        </w:rPr>
        <w:t>н</w:t>
      </w:r>
      <w:r w:rsidR="003E0067" w:rsidRPr="00425E31">
        <w:rPr>
          <w:color w:val="000000"/>
          <w:spacing w:val="-3"/>
        </w:rPr>
        <w:t>ая</w:t>
      </w:r>
      <w:r w:rsidR="003E0067" w:rsidRPr="00425E31">
        <w:rPr>
          <w:color w:val="000000"/>
          <w:spacing w:val="60"/>
        </w:rPr>
        <w:t xml:space="preserve"> </w:t>
      </w:r>
      <w:r w:rsidR="003E0067" w:rsidRPr="00425E31">
        <w:rPr>
          <w:color w:val="000000"/>
          <w:spacing w:val="1"/>
        </w:rPr>
        <w:t>р</w:t>
      </w:r>
      <w:r w:rsidR="003E0067" w:rsidRPr="00425E31">
        <w:rPr>
          <w:color w:val="000000"/>
        </w:rPr>
        <w:t>азн</w:t>
      </w:r>
      <w:r w:rsidR="003E0067" w:rsidRPr="00425E31">
        <w:rPr>
          <w:color w:val="000000"/>
          <w:spacing w:val="1"/>
        </w:rPr>
        <w:t>о</w:t>
      </w:r>
      <w:r w:rsidR="003E0067" w:rsidRPr="00425E31">
        <w:rPr>
          <w:color w:val="000000"/>
        </w:rPr>
        <w:t>сть</w:t>
      </w:r>
      <w:r w:rsidR="003E0067" w:rsidRPr="00425E31">
        <w:rPr>
          <w:color w:val="000000"/>
          <w:spacing w:val="58"/>
        </w:rPr>
        <w:t xml:space="preserve"> </w:t>
      </w:r>
      <w:r w:rsidR="003E0067" w:rsidRPr="00425E31">
        <w:rPr>
          <w:color w:val="000000"/>
        </w:rPr>
        <w:t>температ</w:t>
      </w:r>
      <w:r w:rsidR="003E0067" w:rsidRPr="00425E31">
        <w:rPr>
          <w:color w:val="000000"/>
          <w:spacing w:val="-3"/>
        </w:rPr>
        <w:t>у</w:t>
      </w:r>
      <w:r w:rsidR="003E0067" w:rsidRPr="00425E31">
        <w:rPr>
          <w:color w:val="000000"/>
          <w:spacing w:val="3"/>
        </w:rPr>
        <w:t>р</w:t>
      </w:r>
      <w:r w:rsidR="003E0067" w:rsidRPr="00425E31">
        <w:rPr>
          <w:color w:val="000000"/>
        </w:rPr>
        <w:t>,</w:t>
      </w:r>
      <w:r w:rsidR="003E0067" w:rsidRPr="00425E31">
        <w:rPr>
          <w:color w:val="000000"/>
          <w:spacing w:val="62"/>
        </w:rPr>
        <w:t xml:space="preserve"> </w:t>
      </w:r>
      <w:r w:rsidR="003E0067" w:rsidRPr="00425E31">
        <w:rPr>
          <w:color w:val="000000"/>
        </w:rPr>
        <w:t>при</w:t>
      </w:r>
      <w:r w:rsidR="003E0067" w:rsidRPr="00425E31">
        <w:rPr>
          <w:color w:val="000000"/>
          <w:spacing w:val="-1"/>
        </w:rPr>
        <w:t>ни</w:t>
      </w:r>
      <w:r w:rsidR="003E0067" w:rsidRPr="00425E31">
        <w:rPr>
          <w:color w:val="000000"/>
        </w:rPr>
        <w:t>ма</w:t>
      </w:r>
      <w:r w:rsidR="003E0067" w:rsidRPr="00425E31">
        <w:rPr>
          <w:color w:val="000000"/>
          <w:spacing w:val="-1"/>
        </w:rPr>
        <w:t>я</w:t>
      </w:r>
      <w:r w:rsidR="003E0067" w:rsidRPr="00425E31">
        <w:rPr>
          <w:color w:val="000000"/>
          <w:spacing w:val="61"/>
        </w:rPr>
        <w:t xml:space="preserve"> </w:t>
      </w:r>
      <w:r w:rsidR="003E0067" w:rsidRPr="00425E31">
        <w:rPr>
          <w:color w:val="000000"/>
        </w:rPr>
        <w:t>в</w:t>
      </w:r>
      <w:r w:rsidR="003E0067" w:rsidRPr="00425E31">
        <w:rPr>
          <w:color w:val="000000"/>
          <w:spacing w:val="61"/>
        </w:rPr>
        <w:t xml:space="preserve"> </w:t>
      </w:r>
      <w:r w:rsidR="003E0067" w:rsidRPr="00425E31">
        <w:rPr>
          <w:color w:val="000000"/>
        </w:rPr>
        <w:t>з</w:t>
      </w:r>
      <w:r w:rsidR="003E0067" w:rsidRPr="00425E31">
        <w:rPr>
          <w:color w:val="000000"/>
          <w:spacing w:val="1"/>
        </w:rPr>
        <w:t>а</w:t>
      </w:r>
      <w:r w:rsidR="003E0067" w:rsidRPr="00425E31">
        <w:rPr>
          <w:color w:val="000000"/>
        </w:rPr>
        <w:t>вис</w:t>
      </w:r>
      <w:r w:rsidR="003E0067" w:rsidRPr="00425E31">
        <w:rPr>
          <w:color w:val="000000"/>
          <w:spacing w:val="1"/>
        </w:rPr>
        <w:t>и</w:t>
      </w:r>
      <w:r w:rsidR="003E0067" w:rsidRPr="00425E31">
        <w:rPr>
          <w:color w:val="000000"/>
          <w:spacing w:val="-2"/>
        </w:rPr>
        <w:t>м</w:t>
      </w:r>
      <w:r w:rsidR="003E0067" w:rsidRPr="00425E31">
        <w:rPr>
          <w:color w:val="000000"/>
        </w:rPr>
        <w:t>ос</w:t>
      </w:r>
      <w:r w:rsidR="003E0067" w:rsidRPr="00425E31">
        <w:rPr>
          <w:color w:val="000000"/>
          <w:spacing w:val="-1"/>
        </w:rPr>
        <w:t>т</w:t>
      </w:r>
      <w:r w:rsidR="003E0067" w:rsidRPr="00425E31">
        <w:rPr>
          <w:color w:val="000000"/>
        </w:rPr>
        <w:t>и</w:t>
      </w:r>
      <w:r w:rsidR="003E0067" w:rsidRPr="00425E31">
        <w:rPr>
          <w:color w:val="000000"/>
          <w:spacing w:val="61"/>
        </w:rPr>
        <w:t xml:space="preserve"> </w:t>
      </w:r>
      <w:r w:rsidR="003E0067" w:rsidRPr="00425E31">
        <w:rPr>
          <w:color w:val="000000"/>
          <w:spacing w:val="1"/>
        </w:rPr>
        <w:t>о</w:t>
      </w:r>
      <w:r w:rsidR="003E0067" w:rsidRPr="00425E31">
        <w:rPr>
          <w:color w:val="000000"/>
        </w:rPr>
        <w:t>т</w:t>
      </w:r>
      <w:r w:rsidR="003E0067" w:rsidRPr="00425E31">
        <w:rPr>
          <w:color w:val="000000"/>
          <w:spacing w:val="61"/>
        </w:rPr>
        <w:t xml:space="preserve"> </w:t>
      </w:r>
      <w:r w:rsidR="003E0067" w:rsidRPr="00425E31">
        <w:rPr>
          <w:color w:val="000000"/>
        </w:rPr>
        <w:t>г</w:t>
      </w:r>
      <w:r w:rsidR="003E0067" w:rsidRPr="00425E31">
        <w:rPr>
          <w:color w:val="000000"/>
          <w:spacing w:val="-1"/>
        </w:rPr>
        <w:t>е</w:t>
      </w:r>
      <w:r w:rsidR="003E0067" w:rsidRPr="00425E31">
        <w:rPr>
          <w:color w:val="000000"/>
        </w:rPr>
        <w:t>о</w:t>
      </w:r>
      <w:r w:rsidR="003E0067" w:rsidRPr="00425E31">
        <w:rPr>
          <w:color w:val="000000"/>
          <w:spacing w:val="-1"/>
        </w:rPr>
        <w:t>г</w:t>
      </w:r>
      <w:r w:rsidR="003E0067" w:rsidRPr="00425E31">
        <w:rPr>
          <w:color w:val="000000"/>
        </w:rPr>
        <w:t>ра</w:t>
      </w:r>
      <w:r w:rsidR="003E0067" w:rsidRPr="00425E31">
        <w:rPr>
          <w:color w:val="000000"/>
          <w:spacing w:val="-1"/>
        </w:rPr>
        <w:t>ф</w:t>
      </w:r>
      <w:r w:rsidR="003E0067" w:rsidRPr="00425E31">
        <w:rPr>
          <w:color w:val="000000"/>
        </w:rPr>
        <w:t>и</w:t>
      </w:r>
      <w:r w:rsidR="003E0067" w:rsidRPr="00425E31">
        <w:rPr>
          <w:color w:val="000000"/>
          <w:spacing w:val="4"/>
        </w:rPr>
        <w:t>ч</w:t>
      </w:r>
      <w:r w:rsidR="003E0067" w:rsidRPr="00425E31">
        <w:rPr>
          <w:color w:val="000000"/>
        </w:rPr>
        <w:t>еской</w:t>
      </w:r>
      <w:r w:rsidR="003E0067" w:rsidRPr="00425E31">
        <w:rPr>
          <w:color w:val="000000"/>
          <w:spacing w:val="35"/>
        </w:rPr>
        <w:t xml:space="preserve"> </w:t>
      </w:r>
      <w:r w:rsidR="003E0067" w:rsidRPr="00425E31">
        <w:rPr>
          <w:color w:val="000000"/>
        </w:rPr>
        <w:t>ш</w:t>
      </w:r>
      <w:r w:rsidR="003E0067" w:rsidRPr="00425E31">
        <w:rPr>
          <w:color w:val="000000"/>
          <w:spacing w:val="-1"/>
        </w:rPr>
        <w:t>ир</w:t>
      </w:r>
      <w:r w:rsidR="003E0067" w:rsidRPr="00425E31">
        <w:rPr>
          <w:color w:val="000000"/>
        </w:rPr>
        <w:t>от</w:t>
      </w:r>
      <w:r w:rsidR="003E0067" w:rsidRPr="00425E31">
        <w:rPr>
          <w:color w:val="000000"/>
          <w:spacing w:val="-1"/>
        </w:rPr>
        <w:t>ы</w:t>
      </w:r>
      <w:r w:rsidR="00092A0E" w:rsidRPr="00425E31">
        <w:rPr>
          <w:color w:val="000000"/>
          <w:spacing w:val="-1"/>
        </w:rPr>
        <w:t xml:space="preserve"> местности</w:t>
      </w:r>
      <w:r w:rsidR="003E0067" w:rsidRPr="00425E31">
        <w:rPr>
          <w:color w:val="000000"/>
        </w:rPr>
        <w:t>:</w:t>
      </w:r>
      <w:r w:rsidR="003E0067" w:rsidRPr="00425E31">
        <w:rPr>
          <w:color w:val="000000"/>
          <w:spacing w:val="36"/>
        </w:rPr>
        <w:t xml:space="preserve"> </w:t>
      </w:r>
      <w:r w:rsidR="003E0067" w:rsidRPr="00425E31">
        <w:rPr>
          <w:color w:val="000000"/>
        </w:rPr>
        <w:t>для</w:t>
      </w:r>
      <w:r w:rsidR="003E0067" w:rsidRPr="00425E31">
        <w:rPr>
          <w:color w:val="000000"/>
          <w:spacing w:val="33"/>
        </w:rPr>
        <w:t xml:space="preserve"> </w:t>
      </w:r>
      <w:r w:rsidR="003E0067" w:rsidRPr="00425E31">
        <w:rPr>
          <w:color w:val="000000"/>
        </w:rPr>
        <w:t>южной</w:t>
      </w:r>
      <w:r w:rsidR="003E0067" w:rsidRPr="00425E31">
        <w:rPr>
          <w:color w:val="000000"/>
          <w:spacing w:val="35"/>
        </w:rPr>
        <w:t xml:space="preserve"> </w:t>
      </w:r>
      <w:r w:rsidR="003E0067" w:rsidRPr="00425E31">
        <w:rPr>
          <w:color w:val="000000"/>
        </w:rPr>
        <w:t>з</w:t>
      </w:r>
      <w:r w:rsidR="003E0067" w:rsidRPr="00425E31">
        <w:rPr>
          <w:color w:val="000000"/>
          <w:spacing w:val="-1"/>
        </w:rPr>
        <w:t>он</w:t>
      </w:r>
      <w:r w:rsidR="003E0067" w:rsidRPr="00425E31">
        <w:rPr>
          <w:color w:val="000000"/>
        </w:rPr>
        <w:t>ы</w:t>
      </w:r>
      <w:r w:rsidR="003E0067" w:rsidRPr="00425E31">
        <w:rPr>
          <w:color w:val="000000"/>
          <w:spacing w:val="35"/>
        </w:rPr>
        <w:t xml:space="preserve"> </w:t>
      </w:r>
      <w:r w:rsidR="003E0067" w:rsidRPr="00425E31">
        <w:rPr>
          <w:color w:val="000000"/>
        </w:rPr>
        <w:t xml:space="preserve">России </w:t>
      </w:r>
      <w:r w:rsidR="00092A0E" w:rsidRPr="00425E31">
        <w:t xml:space="preserve">– </w:t>
      </w:r>
      <w:r w:rsidR="003E0067" w:rsidRPr="00425E31">
        <w:rPr>
          <w:color w:val="000000"/>
        </w:rPr>
        <w:t xml:space="preserve">15 </w:t>
      </w:r>
      <w:r w:rsidR="004A23E4" w:rsidRPr="004A23E4">
        <w:rPr>
          <w:color w:val="000000"/>
          <w:vertAlign w:val="superscript"/>
        </w:rPr>
        <w:t>0</w:t>
      </w:r>
      <w:r w:rsidR="00092A0E" w:rsidRPr="00425E31">
        <w:rPr>
          <w:color w:val="000000"/>
        </w:rPr>
        <w:t>С</w:t>
      </w:r>
      <w:r w:rsidR="003E0067" w:rsidRPr="00425E31">
        <w:rPr>
          <w:color w:val="000000"/>
        </w:rPr>
        <w:t xml:space="preserve">, </w:t>
      </w:r>
      <w:r w:rsidR="00092A0E" w:rsidRPr="00425E31">
        <w:rPr>
          <w:color w:val="000000"/>
        </w:rPr>
        <w:t xml:space="preserve">для </w:t>
      </w:r>
      <w:r w:rsidR="003E0067" w:rsidRPr="00425E31">
        <w:rPr>
          <w:color w:val="000000"/>
        </w:rPr>
        <w:t xml:space="preserve">средней </w:t>
      </w:r>
      <w:r w:rsidR="00092A0E" w:rsidRPr="00425E31">
        <w:rPr>
          <w:color w:val="000000"/>
        </w:rPr>
        <w:t xml:space="preserve">зоны </w:t>
      </w:r>
      <w:r w:rsidR="00092A0E" w:rsidRPr="00425E31">
        <w:t>–</w:t>
      </w:r>
      <w:r w:rsidR="00092A0E" w:rsidRPr="00425E31">
        <w:rPr>
          <w:color w:val="000000"/>
        </w:rPr>
        <w:t xml:space="preserve"> </w:t>
      </w:r>
      <w:r w:rsidR="003E0067" w:rsidRPr="00425E31">
        <w:rPr>
          <w:color w:val="000000"/>
        </w:rPr>
        <w:t xml:space="preserve">10 </w:t>
      </w:r>
      <w:r w:rsidR="004A23E4" w:rsidRPr="004A23E4">
        <w:rPr>
          <w:color w:val="000000"/>
          <w:vertAlign w:val="superscript"/>
        </w:rPr>
        <w:t>0</w:t>
      </w:r>
      <w:r w:rsidR="00092A0E" w:rsidRPr="00425E31">
        <w:rPr>
          <w:color w:val="000000"/>
        </w:rPr>
        <w:t>С</w:t>
      </w:r>
      <w:r w:rsidR="003E0067" w:rsidRPr="00425E31">
        <w:rPr>
          <w:color w:val="000000"/>
        </w:rPr>
        <w:t xml:space="preserve">, </w:t>
      </w:r>
      <w:r w:rsidR="00092A0E" w:rsidRPr="00425E31">
        <w:rPr>
          <w:color w:val="000000"/>
        </w:rPr>
        <w:t xml:space="preserve">для </w:t>
      </w:r>
      <w:r w:rsidR="003E0067" w:rsidRPr="00425E31">
        <w:rPr>
          <w:color w:val="000000"/>
        </w:rPr>
        <w:t xml:space="preserve">северной </w:t>
      </w:r>
      <w:r w:rsidR="00092A0E" w:rsidRPr="00425E31">
        <w:rPr>
          <w:color w:val="000000"/>
        </w:rPr>
        <w:t xml:space="preserve">зоны </w:t>
      </w:r>
      <w:r w:rsidR="00092A0E" w:rsidRPr="00425E31">
        <w:t xml:space="preserve">– </w:t>
      </w:r>
      <w:r w:rsidR="003E0067" w:rsidRPr="00425E31">
        <w:rPr>
          <w:color w:val="000000"/>
        </w:rPr>
        <w:t xml:space="preserve">5 </w:t>
      </w:r>
      <w:r w:rsidR="004A23E4" w:rsidRPr="004A23E4">
        <w:rPr>
          <w:color w:val="000000"/>
          <w:vertAlign w:val="superscript"/>
        </w:rPr>
        <w:t>0</w:t>
      </w:r>
      <w:r w:rsidR="00092A0E" w:rsidRPr="00425E31">
        <w:rPr>
          <w:color w:val="000000"/>
        </w:rPr>
        <w:t>С</w:t>
      </w:r>
      <w:r w:rsidR="005D5D6E">
        <w:rPr>
          <w:color w:val="000000"/>
        </w:rPr>
        <w:t xml:space="preserve">. </w:t>
      </w:r>
      <w:r w:rsidR="005D5D6E" w:rsidRPr="005D5D6E">
        <w:t>Для плоской кровли избыточная разность температур не зависит от ориентации по сторонам горизонта и может приниматься для зданий, расположенных в местности с географической широтой 40-60</w:t>
      </w:r>
      <w:r w:rsidR="005D5D6E" w:rsidRPr="004A23E4">
        <w:rPr>
          <w:color w:val="000000"/>
          <w:vertAlign w:val="superscript"/>
        </w:rPr>
        <w:t>0</w:t>
      </w:r>
      <w:r w:rsidR="005D5D6E" w:rsidRPr="005D5D6E">
        <w:t xml:space="preserve">, и не имеющих окраски 17,7 </w:t>
      </w:r>
      <w:r w:rsidR="005D5D6E" w:rsidRPr="004A23E4">
        <w:rPr>
          <w:color w:val="000000"/>
          <w:vertAlign w:val="superscript"/>
        </w:rPr>
        <w:t>0</w:t>
      </w:r>
      <w:r w:rsidR="005D5D6E" w:rsidRPr="005D5D6E">
        <w:t xml:space="preserve">С, а с окраской светлых тонов 14,9 </w:t>
      </w:r>
      <w:r w:rsidR="005D5D6E" w:rsidRPr="004A23E4">
        <w:rPr>
          <w:color w:val="000000"/>
          <w:vertAlign w:val="superscript"/>
        </w:rPr>
        <w:t>0</w:t>
      </w:r>
      <w:r w:rsidR="005D5D6E">
        <w:t>С</w:t>
      </w:r>
    </w:p>
    <w:p w14:paraId="391870CE" w14:textId="77777777" w:rsidR="004D46C8" w:rsidRPr="005D5D6E" w:rsidRDefault="004D46C8" w:rsidP="00425E31">
      <w:pPr>
        <w:jc w:val="both"/>
        <w:rPr>
          <w:color w:val="000000"/>
        </w:rPr>
      </w:pPr>
    </w:p>
    <w:p w14:paraId="665A1408" w14:textId="7288BB4D" w:rsidR="0009647A" w:rsidRPr="00425E31" w:rsidRDefault="00131721" w:rsidP="00425E31">
      <w:pPr>
        <w:ind w:firstLine="567"/>
        <w:jc w:val="both"/>
        <w:rPr>
          <w:color w:val="000000"/>
        </w:rPr>
      </w:pPr>
      <w:r w:rsidRPr="00425E31">
        <w:rPr>
          <w:color w:val="000000"/>
        </w:rPr>
        <w:t>Результат</w:t>
      </w:r>
      <w:r w:rsidR="002F245E" w:rsidRPr="00425E31">
        <w:rPr>
          <w:color w:val="000000"/>
        </w:rPr>
        <w:t xml:space="preserve">ы вычислений занести в таблицу </w:t>
      </w:r>
      <w:r w:rsidRPr="00425E31">
        <w:rPr>
          <w:color w:val="000000"/>
        </w:rPr>
        <w:t>4</w:t>
      </w:r>
      <w:r w:rsidR="002F245E" w:rsidRPr="00425E31">
        <w:rPr>
          <w:color w:val="000000"/>
        </w:rPr>
        <w:t>.</w:t>
      </w:r>
    </w:p>
    <w:p w14:paraId="45F78D7C" w14:textId="77777777" w:rsidR="00632483" w:rsidRPr="00425E31" w:rsidRDefault="00632483" w:rsidP="00425E31">
      <w:pPr>
        <w:jc w:val="both"/>
        <w:rPr>
          <w:color w:val="000000"/>
        </w:rPr>
      </w:pPr>
    </w:p>
    <w:p w14:paraId="51020F86" w14:textId="77777777" w:rsidR="0009647A" w:rsidRPr="00425E31" w:rsidRDefault="0009647A" w:rsidP="00425E31">
      <w:pPr>
        <w:ind w:firstLine="426"/>
        <w:jc w:val="center"/>
        <w:rPr>
          <w:b/>
          <w:color w:val="000000"/>
        </w:rPr>
      </w:pPr>
      <w:r w:rsidRPr="00425E31">
        <w:rPr>
          <w:b/>
          <w:color w:val="000000"/>
        </w:rPr>
        <w:t>3.2 Поступление теплоты через перегородки и межэтажные перекрытия</w:t>
      </w:r>
    </w:p>
    <w:p w14:paraId="0495576D" w14:textId="7F0D0D81" w:rsidR="00131721" w:rsidRPr="00425E31" w:rsidRDefault="0009647A" w:rsidP="00425E31">
      <w:pPr>
        <w:ind w:firstLine="567"/>
        <w:jc w:val="both"/>
        <w:rPr>
          <w:color w:val="000000"/>
        </w:rPr>
      </w:pPr>
      <w:r w:rsidRPr="00425E31">
        <w:rPr>
          <w:color w:val="000000"/>
        </w:rPr>
        <w:t>Расчет теп</w:t>
      </w:r>
      <w:r w:rsidRPr="00425E31">
        <w:rPr>
          <w:color w:val="000000"/>
          <w:spacing w:val="-2"/>
        </w:rPr>
        <w:t>л</w:t>
      </w:r>
      <w:r w:rsidRPr="00425E31">
        <w:rPr>
          <w:color w:val="000000"/>
        </w:rPr>
        <w:t>о</w:t>
      </w:r>
      <w:r w:rsidRPr="00425E31">
        <w:rPr>
          <w:color w:val="000000"/>
          <w:spacing w:val="-1"/>
        </w:rPr>
        <w:t>п</w:t>
      </w:r>
      <w:r w:rsidRPr="00425E31">
        <w:rPr>
          <w:color w:val="000000"/>
        </w:rPr>
        <w:t>ост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плен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й</w:t>
      </w:r>
      <w:r w:rsidRPr="00425E31">
        <w:rPr>
          <w:color w:val="000000"/>
          <w:spacing w:val="2"/>
        </w:rPr>
        <w:t xml:space="preserve"> </w:t>
      </w:r>
      <w:r w:rsidRPr="00425E31">
        <w:rPr>
          <w:color w:val="000000"/>
          <w:spacing w:val="-1"/>
        </w:rPr>
        <w:t>ч</w:t>
      </w:r>
      <w:r w:rsidRPr="00425E31">
        <w:rPr>
          <w:color w:val="000000"/>
        </w:rPr>
        <w:t>е</w:t>
      </w:r>
      <w:r w:rsidRPr="00425E31">
        <w:rPr>
          <w:color w:val="000000"/>
          <w:spacing w:val="-2"/>
        </w:rPr>
        <w:t>р</w:t>
      </w:r>
      <w:r w:rsidRPr="00425E31">
        <w:rPr>
          <w:color w:val="000000"/>
        </w:rPr>
        <w:t>ез</w:t>
      </w:r>
      <w:r w:rsidRPr="00425E31">
        <w:rPr>
          <w:color w:val="000000"/>
          <w:spacing w:val="1"/>
        </w:rPr>
        <w:t xml:space="preserve"> </w:t>
      </w:r>
      <w:r w:rsidRPr="00425E31">
        <w:rPr>
          <w:color w:val="000000"/>
          <w:spacing w:val="-1"/>
        </w:rPr>
        <w:t>п</w:t>
      </w:r>
      <w:r w:rsidRPr="00425E31">
        <w:rPr>
          <w:color w:val="000000"/>
        </w:rPr>
        <w:t>е</w:t>
      </w:r>
      <w:r w:rsidRPr="00425E31">
        <w:rPr>
          <w:color w:val="000000"/>
          <w:spacing w:val="1"/>
        </w:rPr>
        <w:t>р</w:t>
      </w:r>
      <w:r w:rsidRPr="00425E31">
        <w:rPr>
          <w:color w:val="000000"/>
          <w:spacing w:val="-2"/>
        </w:rPr>
        <w:t>е</w:t>
      </w:r>
      <w:r w:rsidRPr="00425E31">
        <w:rPr>
          <w:color w:val="000000"/>
        </w:rPr>
        <w:t>г</w:t>
      </w:r>
      <w:r w:rsidRPr="00425E31">
        <w:rPr>
          <w:color w:val="000000"/>
          <w:spacing w:val="-1"/>
        </w:rPr>
        <w:t>ор</w:t>
      </w:r>
      <w:r w:rsidRPr="00425E31">
        <w:rPr>
          <w:color w:val="000000"/>
        </w:rPr>
        <w:t>о</w:t>
      </w:r>
      <w:r w:rsidRPr="00425E31">
        <w:rPr>
          <w:color w:val="000000"/>
          <w:spacing w:val="-1"/>
        </w:rPr>
        <w:t>д</w:t>
      </w:r>
      <w:r w:rsidRPr="00425E31">
        <w:rPr>
          <w:color w:val="000000"/>
        </w:rPr>
        <w:t>ки и межэ</w:t>
      </w:r>
      <w:r w:rsidRPr="00425E31">
        <w:rPr>
          <w:color w:val="000000"/>
          <w:spacing w:val="-2"/>
        </w:rPr>
        <w:t>т</w:t>
      </w:r>
      <w:r w:rsidRPr="00425E31">
        <w:rPr>
          <w:color w:val="000000"/>
        </w:rPr>
        <w:t>аж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ые</w:t>
      </w:r>
      <w:r w:rsidRPr="00425E31">
        <w:rPr>
          <w:color w:val="000000"/>
          <w:spacing w:val="-1"/>
        </w:rPr>
        <w:t xml:space="preserve"> </w:t>
      </w:r>
      <w:r w:rsidRPr="00425E31">
        <w:rPr>
          <w:color w:val="000000"/>
        </w:rPr>
        <w:t>пере</w:t>
      </w:r>
      <w:r w:rsidRPr="00425E31">
        <w:rPr>
          <w:color w:val="000000"/>
          <w:spacing w:val="-3"/>
        </w:rPr>
        <w:t>к</w:t>
      </w:r>
      <w:r w:rsidRPr="00425E31">
        <w:rPr>
          <w:color w:val="000000"/>
        </w:rPr>
        <w:t>р</w:t>
      </w:r>
      <w:r w:rsidRPr="00425E31">
        <w:rPr>
          <w:color w:val="000000"/>
          <w:spacing w:val="1"/>
        </w:rPr>
        <w:t>ы</w:t>
      </w:r>
      <w:r w:rsidRPr="00425E31">
        <w:rPr>
          <w:color w:val="000000"/>
          <w:spacing w:val="-2"/>
        </w:rPr>
        <w:t>т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я вед</w:t>
      </w:r>
      <w:r w:rsidRPr="00425E31">
        <w:rPr>
          <w:color w:val="000000"/>
          <w:spacing w:val="-2"/>
        </w:rPr>
        <w:t>у</w:t>
      </w:r>
      <w:r w:rsidRPr="00425E31">
        <w:rPr>
          <w:color w:val="000000"/>
        </w:rPr>
        <w:t>т</w:t>
      </w:r>
      <w:r w:rsidRPr="00425E31">
        <w:rPr>
          <w:color w:val="000000"/>
          <w:spacing w:val="31"/>
        </w:rPr>
        <w:t xml:space="preserve"> </w:t>
      </w:r>
      <w:r w:rsidRPr="00425E31">
        <w:rPr>
          <w:color w:val="000000"/>
        </w:rPr>
        <w:t>а</w:t>
      </w:r>
      <w:r w:rsidRPr="00425E31">
        <w:rPr>
          <w:color w:val="000000"/>
          <w:spacing w:val="1"/>
        </w:rPr>
        <w:t>н</w:t>
      </w:r>
      <w:r w:rsidRPr="00425E31">
        <w:rPr>
          <w:color w:val="000000"/>
        </w:rPr>
        <w:t>алогич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о</w:t>
      </w:r>
      <w:r w:rsidRPr="00425E31">
        <w:rPr>
          <w:color w:val="000000"/>
          <w:spacing w:val="31"/>
        </w:rPr>
        <w:t xml:space="preserve"> </w:t>
      </w:r>
      <w:r w:rsidRPr="00425E31">
        <w:rPr>
          <w:color w:val="000000"/>
          <w:spacing w:val="-1"/>
        </w:rPr>
        <w:t>р</w:t>
      </w:r>
      <w:r w:rsidRPr="00425E31">
        <w:rPr>
          <w:color w:val="000000"/>
        </w:rPr>
        <w:t>асчету</w:t>
      </w:r>
      <w:r w:rsidRPr="00425E31">
        <w:rPr>
          <w:color w:val="000000"/>
          <w:spacing w:val="29"/>
        </w:rPr>
        <w:t xml:space="preserve"> </w:t>
      </w:r>
      <w:r w:rsidRPr="00425E31">
        <w:rPr>
          <w:color w:val="000000"/>
        </w:rPr>
        <w:t>тепл</w:t>
      </w:r>
      <w:r w:rsidRPr="00425E31">
        <w:rPr>
          <w:color w:val="000000"/>
          <w:spacing w:val="1"/>
        </w:rPr>
        <w:t>оп</w:t>
      </w:r>
      <w:r w:rsidRPr="00425E31">
        <w:rPr>
          <w:color w:val="000000"/>
        </w:rPr>
        <w:t>ост</w:t>
      </w:r>
      <w:r w:rsidRPr="00425E31">
        <w:rPr>
          <w:color w:val="000000"/>
          <w:spacing w:val="-2"/>
        </w:rPr>
        <w:t>у</w:t>
      </w:r>
      <w:r w:rsidRPr="00425E31">
        <w:rPr>
          <w:color w:val="000000"/>
        </w:rPr>
        <w:t>п</w:t>
      </w:r>
      <w:r w:rsidRPr="00425E31">
        <w:rPr>
          <w:color w:val="000000"/>
          <w:spacing w:val="-1"/>
        </w:rPr>
        <w:t>л</w:t>
      </w:r>
      <w:r w:rsidRPr="00425E31">
        <w:rPr>
          <w:color w:val="000000"/>
        </w:rPr>
        <w:t>ений</w:t>
      </w:r>
      <w:r w:rsidRPr="00425E31">
        <w:rPr>
          <w:color w:val="000000"/>
          <w:spacing w:val="32"/>
        </w:rPr>
        <w:t xml:space="preserve"> </w:t>
      </w:r>
      <w:r w:rsidRPr="00425E31">
        <w:rPr>
          <w:color w:val="000000"/>
        </w:rPr>
        <w:t>через</w:t>
      </w:r>
      <w:r w:rsidRPr="00425E31">
        <w:rPr>
          <w:color w:val="000000"/>
          <w:spacing w:val="32"/>
        </w:rPr>
        <w:t xml:space="preserve"> 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а</w:t>
      </w:r>
      <w:r w:rsidRPr="00425E31">
        <w:rPr>
          <w:color w:val="000000"/>
          <w:spacing w:val="1"/>
        </w:rPr>
        <w:t>р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жн</w:t>
      </w:r>
      <w:r w:rsidRPr="00425E31">
        <w:rPr>
          <w:color w:val="000000"/>
          <w:spacing w:val="1"/>
        </w:rPr>
        <w:t>ы</w:t>
      </w:r>
      <w:r w:rsidRPr="00425E31">
        <w:rPr>
          <w:color w:val="000000"/>
        </w:rPr>
        <w:t>е</w:t>
      </w:r>
      <w:r w:rsidRPr="00425E31">
        <w:rPr>
          <w:color w:val="000000"/>
          <w:spacing w:val="33"/>
        </w:rPr>
        <w:t xml:space="preserve"> </w:t>
      </w:r>
      <w:r w:rsidRPr="00425E31">
        <w:rPr>
          <w:color w:val="000000"/>
          <w:spacing w:val="-2"/>
        </w:rPr>
        <w:t>с</w:t>
      </w:r>
      <w:r w:rsidRPr="00425E31">
        <w:rPr>
          <w:color w:val="000000"/>
        </w:rPr>
        <w:t>те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  <w:spacing w:val="4"/>
        </w:rPr>
        <w:t>ы</w:t>
      </w:r>
      <w:r w:rsidRPr="00425E31">
        <w:rPr>
          <w:color w:val="000000"/>
        </w:rPr>
        <w:t>,</w:t>
      </w:r>
      <w:r w:rsidRPr="00425E31">
        <w:rPr>
          <w:color w:val="000000"/>
          <w:spacing w:val="32"/>
        </w:rPr>
        <w:t xml:space="preserve"> </w:t>
      </w:r>
      <w:r w:rsidRPr="00425E31">
        <w:rPr>
          <w:color w:val="000000"/>
          <w:spacing w:val="-2"/>
        </w:rPr>
        <w:t>у</w:t>
      </w:r>
      <w:r w:rsidRPr="00425E31">
        <w:rPr>
          <w:color w:val="000000"/>
        </w:rPr>
        <w:t>чит</w:t>
      </w:r>
      <w:r w:rsidRPr="00425E31">
        <w:rPr>
          <w:color w:val="000000"/>
          <w:spacing w:val="1"/>
        </w:rPr>
        <w:t>ы</w:t>
      </w:r>
      <w:r w:rsidRPr="00425E31">
        <w:rPr>
          <w:color w:val="000000"/>
        </w:rPr>
        <w:t>вая</w:t>
      </w:r>
      <w:r w:rsidRPr="00425E31">
        <w:rPr>
          <w:color w:val="000000"/>
          <w:spacing w:val="6"/>
        </w:rPr>
        <w:t xml:space="preserve"> 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  <w:spacing w:val="-2"/>
        </w:rPr>
        <w:t>т</w:t>
      </w:r>
      <w:r w:rsidRPr="00425E31">
        <w:rPr>
          <w:color w:val="000000"/>
        </w:rPr>
        <w:t>с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тст</w:t>
      </w:r>
      <w:r w:rsidRPr="00425E31">
        <w:rPr>
          <w:color w:val="000000"/>
          <w:spacing w:val="-1"/>
        </w:rPr>
        <w:t>в</w:t>
      </w:r>
      <w:r w:rsidRPr="00425E31">
        <w:rPr>
          <w:color w:val="000000"/>
        </w:rPr>
        <w:t>ие</w:t>
      </w:r>
      <w:r w:rsidRPr="00425E31">
        <w:rPr>
          <w:color w:val="000000"/>
          <w:spacing w:val="6"/>
        </w:rPr>
        <w:t xml:space="preserve"> </w:t>
      </w:r>
      <w:r w:rsidRPr="00425E31">
        <w:rPr>
          <w:color w:val="000000"/>
        </w:rPr>
        <w:t>с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  <w:spacing w:val="-2"/>
        </w:rPr>
        <w:t>лн</w:t>
      </w:r>
      <w:r w:rsidRPr="00425E31">
        <w:rPr>
          <w:color w:val="000000"/>
        </w:rPr>
        <w:t>еч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о</w:t>
      </w:r>
      <w:r w:rsidRPr="00425E31">
        <w:rPr>
          <w:color w:val="000000"/>
          <w:spacing w:val="-1"/>
        </w:rPr>
        <w:t>г</w:t>
      </w:r>
      <w:r w:rsidRPr="00425E31">
        <w:rPr>
          <w:color w:val="000000"/>
        </w:rPr>
        <w:t>о</w:t>
      </w:r>
      <w:r w:rsidRPr="00425E31">
        <w:rPr>
          <w:color w:val="000000"/>
          <w:spacing w:val="7"/>
        </w:rPr>
        <w:t xml:space="preserve"> </w:t>
      </w:r>
      <w:r w:rsidRPr="00425E31">
        <w:rPr>
          <w:color w:val="000000"/>
          <w:spacing w:val="-1"/>
        </w:rPr>
        <w:t>о</w:t>
      </w:r>
      <w:r w:rsidRPr="00425E31">
        <w:rPr>
          <w:color w:val="000000"/>
        </w:rPr>
        <w:t>бл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чен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я</w:t>
      </w:r>
      <w:r w:rsidRPr="00425E31">
        <w:rPr>
          <w:color w:val="000000"/>
          <w:spacing w:val="6"/>
        </w:rPr>
        <w:t xml:space="preserve"> </w:t>
      </w:r>
      <w:r w:rsidRPr="00425E31">
        <w:rPr>
          <w:color w:val="000000"/>
        </w:rPr>
        <w:t>пове</w:t>
      </w:r>
      <w:r w:rsidRPr="00425E31">
        <w:rPr>
          <w:color w:val="000000"/>
          <w:spacing w:val="-1"/>
        </w:rPr>
        <w:t>рх</w:t>
      </w:r>
      <w:r w:rsidRPr="00425E31">
        <w:rPr>
          <w:color w:val="000000"/>
        </w:rPr>
        <w:t>н</w:t>
      </w:r>
      <w:r w:rsidRPr="00425E31">
        <w:rPr>
          <w:color w:val="000000"/>
          <w:spacing w:val="-1"/>
        </w:rPr>
        <w:t>о</w:t>
      </w:r>
      <w:r w:rsidRPr="00425E31">
        <w:rPr>
          <w:color w:val="000000"/>
          <w:spacing w:val="4"/>
        </w:rPr>
        <w:t>с</w:t>
      </w:r>
      <w:r w:rsidRPr="00425E31">
        <w:rPr>
          <w:color w:val="000000"/>
        </w:rPr>
        <w:t>ти</w:t>
      </w:r>
      <w:r w:rsidR="00B01715" w:rsidRPr="00425E31">
        <w:rPr>
          <w:color w:val="000000"/>
        </w:rPr>
        <w:t xml:space="preserve"> и</w:t>
      </w:r>
      <w:r w:rsidRPr="00425E31">
        <w:rPr>
          <w:color w:val="000000"/>
          <w:spacing w:val="4"/>
        </w:rPr>
        <w:t xml:space="preserve"> </w:t>
      </w:r>
      <w:r w:rsidRPr="00425E31">
        <w:rPr>
          <w:color w:val="000000"/>
          <w:spacing w:val="1"/>
        </w:rPr>
        <w:t>иные температурные условия</w:t>
      </w:r>
      <w:r w:rsidRPr="00425E31">
        <w:rPr>
          <w:color w:val="000000"/>
        </w:rPr>
        <w:t>.</w:t>
      </w:r>
      <w:r w:rsidR="00131721" w:rsidRPr="00425E31">
        <w:rPr>
          <w:color w:val="000000"/>
        </w:rPr>
        <w:t xml:space="preserve"> Теплопоступления через полы первого этажа, расположенные на грунте, не учитывают.</w:t>
      </w:r>
    </w:p>
    <w:p w14:paraId="585064FB" w14:textId="77777777" w:rsidR="0009647A" w:rsidRPr="00425E31" w:rsidRDefault="0009647A" w:rsidP="00425E31">
      <w:pPr>
        <w:ind w:firstLine="567"/>
        <w:jc w:val="both"/>
        <w:rPr>
          <w:color w:val="000000"/>
        </w:rPr>
      </w:pPr>
      <w:r w:rsidRPr="00425E31">
        <w:rPr>
          <w:color w:val="000000"/>
        </w:rPr>
        <w:t>Дли</w:t>
      </w:r>
      <w:r w:rsidRPr="00425E31">
        <w:rPr>
          <w:color w:val="000000"/>
          <w:spacing w:val="1"/>
        </w:rPr>
        <w:t>н</w:t>
      </w:r>
      <w:r w:rsidRPr="00425E31">
        <w:rPr>
          <w:color w:val="000000"/>
        </w:rPr>
        <w:t>у</w:t>
      </w:r>
      <w:r w:rsidRPr="00425E31">
        <w:rPr>
          <w:color w:val="000000"/>
          <w:spacing w:val="-3"/>
        </w:rPr>
        <w:t xml:space="preserve"> </w:t>
      </w:r>
      <w:r w:rsidRPr="00425E31">
        <w:rPr>
          <w:color w:val="000000"/>
          <w:spacing w:val="-1"/>
        </w:rPr>
        <w:t>в</w:t>
      </w:r>
      <w:r w:rsidRPr="00425E31">
        <w:rPr>
          <w:color w:val="000000"/>
        </w:rPr>
        <w:t>н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тренних</w:t>
      </w:r>
      <w:r w:rsidRPr="00425E31">
        <w:rPr>
          <w:color w:val="000000"/>
          <w:spacing w:val="1"/>
        </w:rPr>
        <w:t xml:space="preserve"> </w:t>
      </w:r>
      <w:r w:rsidRPr="00425E31">
        <w:rPr>
          <w:color w:val="000000"/>
          <w:spacing w:val="-2"/>
        </w:rPr>
        <w:t>с</w:t>
      </w:r>
      <w:r w:rsidRPr="00425E31">
        <w:rPr>
          <w:color w:val="000000"/>
        </w:rPr>
        <w:t xml:space="preserve">тен </w:t>
      </w:r>
      <w:r w:rsidRPr="00425E31">
        <w:rPr>
          <w:color w:val="000000"/>
          <w:spacing w:val="-1"/>
        </w:rPr>
        <w:t>о</w:t>
      </w:r>
      <w:r w:rsidRPr="00425E31">
        <w:rPr>
          <w:color w:val="000000"/>
          <w:spacing w:val="-2"/>
        </w:rPr>
        <w:t>п</w:t>
      </w:r>
      <w:r w:rsidRPr="00425E31">
        <w:rPr>
          <w:color w:val="000000"/>
        </w:rPr>
        <w:t>ределя</w:t>
      </w:r>
      <w:r w:rsidRPr="00425E31">
        <w:rPr>
          <w:color w:val="000000"/>
          <w:spacing w:val="-1"/>
        </w:rPr>
        <w:t>ю</w:t>
      </w:r>
      <w:r w:rsidRPr="00425E31">
        <w:rPr>
          <w:color w:val="000000"/>
        </w:rPr>
        <w:t>т</w:t>
      </w:r>
      <w:r w:rsidRPr="00425E31">
        <w:rPr>
          <w:color w:val="000000"/>
          <w:spacing w:val="-1"/>
        </w:rPr>
        <w:t xml:space="preserve"> </w:t>
      </w:r>
      <w:r w:rsidRPr="00425E31">
        <w:rPr>
          <w:color w:val="000000"/>
        </w:rPr>
        <w:t>как</w:t>
      </w:r>
      <w:r w:rsidRPr="00425E31">
        <w:rPr>
          <w:color w:val="000000"/>
          <w:spacing w:val="-2"/>
        </w:rPr>
        <w:t xml:space="preserve"> </w:t>
      </w:r>
      <w:r w:rsidRPr="00425E31">
        <w:rPr>
          <w:color w:val="000000"/>
        </w:rPr>
        <w:t>расс</w:t>
      </w:r>
      <w:r w:rsidRPr="00425E31">
        <w:rPr>
          <w:color w:val="000000"/>
          <w:spacing w:val="1"/>
        </w:rPr>
        <w:t>то</w:t>
      </w:r>
      <w:r w:rsidRPr="00425E31">
        <w:rPr>
          <w:color w:val="000000"/>
          <w:spacing w:val="-1"/>
        </w:rPr>
        <w:t>я</w:t>
      </w:r>
      <w:r w:rsidRPr="00425E31">
        <w:rPr>
          <w:color w:val="000000"/>
        </w:rPr>
        <w:t>ние ме</w:t>
      </w:r>
      <w:r w:rsidRPr="00425E31">
        <w:rPr>
          <w:color w:val="000000"/>
          <w:spacing w:val="-3"/>
        </w:rPr>
        <w:t>ж</w:t>
      </w:r>
      <w:r w:rsidRPr="00425E31">
        <w:rPr>
          <w:color w:val="000000"/>
        </w:rPr>
        <w:t>ду</w:t>
      </w:r>
      <w:r w:rsidRPr="00425E31">
        <w:rPr>
          <w:color w:val="000000"/>
          <w:spacing w:val="-2"/>
        </w:rPr>
        <w:t xml:space="preserve"> </w:t>
      </w:r>
      <w:r w:rsidRPr="00425E31">
        <w:rPr>
          <w:color w:val="000000"/>
        </w:rPr>
        <w:t>вн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тре</w:t>
      </w:r>
      <w:r w:rsidRPr="00425E31">
        <w:rPr>
          <w:color w:val="000000"/>
          <w:spacing w:val="1"/>
        </w:rPr>
        <w:t>н</w:t>
      </w:r>
      <w:r w:rsidRPr="00425E31">
        <w:rPr>
          <w:color w:val="000000"/>
        </w:rPr>
        <w:t>н</w:t>
      </w:r>
      <w:r w:rsidRPr="00425E31">
        <w:rPr>
          <w:color w:val="000000"/>
          <w:spacing w:val="-1"/>
        </w:rPr>
        <w:t>е</w:t>
      </w:r>
      <w:r w:rsidRPr="00425E31">
        <w:rPr>
          <w:color w:val="000000"/>
        </w:rPr>
        <w:t>й п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</w:rPr>
        <w:t>в</w:t>
      </w:r>
      <w:r w:rsidRPr="00425E31">
        <w:rPr>
          <w:color w:val="000000"/>
          <w:spacing w:val="-2"/>
        </w:rPr>
        <w:t>е</w:t>
      </w:r>
      <w:r w:rsidRPr="00425E31">
        <w:rPr>
          <w:color w:val="000000"/>
          <w:spacing w:val="-1"/>
        </w:rPr>
        <w:t>р</w:t>
      </w:r>
      <w:r w:rsidRPr="00425E31">
        <w:rPr>
          <w:color w:val="000000"/>
        </w:rPr>
        <w:t>х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  <w:spacing w:val="2"/>
        </w:rPr>
        <w:t>о</w:t>
      </w:r>
      <w:r w:rsidRPr="00425E31">
        <w:rPr>
          <w:color w:val="000000"/>
        </w:rPr>
        <w:t>ст</w:t>
      </w:r>
      <w:r w:rsidRPr="00425E31">
        <w:rPr>
          <w:color w:val="000000"/>
          <w:spacing w:val="-1"/>
        </w:rPr>
        <w:t>ь</w:t>
      </w:r>
      <w:r w:rsidRPr="00425E31">
        <w:rPr>
          <w:color w:val="000000"/>
        </w:rPr>
        <w:t>ю н</w:t>
      </w:r>
      <w:r w:rsidRPr="00425E31">
        <w:rPr>
          <w:color w:val="000000"/>
          <w:spacing w:val="-2"/>
        </w:rPr>
        <w:t>а</w:t>
      </w:r>
      <w:r w:rsidRPr="00425E31">
        <w:rPr>
          <w:color w:val="000000"/>
        </w:rPr>
        <w:t>р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ж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ых ст</w:t>
      </w:r>
      <w:r w:rsidRPr="00425E31">
        <w:rPr>
          <w:color w:val="000000"/>
          <w:spacing w:val="-2"/>
        </w:rPr>
        <w:t>е</w:t>
      </w:r>
      <w:r w:rsidRPr="00425E31">
        <w:rPr>
          <w:color w:val="000000"/>
        </w:rPr>
        <w:t>н и</w:t>
      </w:r>
      <w:r w:rsidRPr="00425E31">
        <w:rPr>
          <w:color w:val="000000"/>
          <w:spacing w:val="-1"/>
        </w:rPr>
        <w:t xml:space="preserve"> </w:t>
      </w:r>
      <w:r w:rsidRPr="00425E31">
        <w:rPr>
          <w:color w:val="000000"/>
        </w:rPr>
        <w:t>осью</w:t>
      </w:r>
      <w:r w:rsidRPr="00425E31">
        <w:rPr>
          <w:color w:val="000000"/>
          <w:spacing w:val="-1"/>
        </w:rPr>
        <w:t xml:space="preserve"> </w:t>
      </w:r>
      <w:r w:rsidRPr="00425E31">
        <w:rPr>
          <w:color w:val="000000"/>
          <w:spacing w:val="-3"/>
        </w:rPr>
        <w:t>в</w:t>
      </w:r>
      <w:r w:rsidRPr="00425E31">
        <w:rPr>
          <w:color w:val="000000"/>
        </w:rPr>
        <w:t>н</w:t>
      </w:r>
      <w:r w:rsidRPr="00425E31">
        <w:rPr>
          <w:color w:val="000000"/>
          <w:spacing w:val="-4"/>
        </w:rPr>
        <w:t>у</w:t>
      </w:r>
      <w:r w:rsidRPr="00425E31">
        <w:rPr>
          <w:color w:val="000000"/>
        </w:rPr>
        <w:t>тре</w:t>
      </w:r>
      <w:r w:rsidRPr="00425E31">
        <w:rPr>
          <w:color w:val="000000"/>
          <w:spacing w:val="1"/>
        </w:rPr>
        <w:t>н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и</w:t>
      </w:r>
      <w:r w:rsidRPr="00425E31">
        <w:rPr>
          <w:color w:val="000000"/>
          <w:spacing w:val="1"/>
        </w:rPr>
        <w:t>х</w:t>
      </w:r>
      <w:r w:rsidRPr="00425E31">
        <w:rPr>
          <w:color w:val="000000"/>
        </w:rPr>
        <w:t>.</w:t>
      </w:r>
    </w:p>
    <w:p w14:paraId="57FE134F" w14:textId="7473D1A9" w:rsidR="0009647A" w:rsidRPr="00425E31" w:rsidRDefault="0009647A" w:rsidP="00425E31">
      <w:pPr>
        <w:ind w:firstLine="567"/>
        <w:jc w:val="both"/>
        <w:rPr>
          <w:color w:val="000000"/>
        </w:rPr>
      </w:pPr>
      <w:r w:rsidRPr="00425E31">
        <w:rPr>
          <w:color w:val="000000"/>
          <w:spacing w:val="-1"/>
        </w:rPr>
        <w:t>П</w:t>
      </w:r>
      <w:r w:rsidRPr="00425E31">
        <w:rPr>
          <w:color w:val="000000"/>
        </w:rPr>
        <w:t>ри</w:t>
      </w:r>
      <w:r w:rsidRPr="00425E31">
        <w:rPr>
          <w:color w:val="000000"/>
          <w:spacing w:val="5"/>
        </w:rPr>
        <w:t xml:space="preserve"> </w:t>
      </w:r>
      <w:r w:rsidRPr="00425E31">
        <w:rPr>
          <w:color w:val="000000"/>
          <w:spacing w:val="1"/>
        </w:rPr>
        <w:t>р</w:t>
      </w:r>
      <w:r w:rsidRPr="00425E31">
        <w:rPr>
          <w:color w:val="000000"/>
        </w:rPr>
        <w:t>а</w:t>
      </w:r>
      <w:r w:rsidRPr="00425E31">
        <w:rPr>
          <w:color w:val="000000"/>
          <w:spacing w:val="-1"/>
        </w:rPr>
        <w:t>с</w:t>
      </w:r>
      <w:r w:rsidRPr="00425E31">
        <w:rPr>
          <w:color w:val="000000"/>
        </w:rPr>
        <w:t>чете</w:t>
      </w:r>
      <w:r w:rsidRPr="00425E31">
        <w:rPr>
          <w:color w:val="000000"/>
          <w:spacing w:val="5"/>
        </w:rPr>
        <w:t xml:space="preserve"> </w:t>
      </w:r>
      <w:r w:rsidRPr="00425E31">
        <w:rPr>
          <w:color w:val="000000"/>
          <w:spacing w:val="-1"/>
        </w:rPr>
        <w:t>т</w:t>
      </w:r>
      <w:r w:rsidRPr="00425E31">
        <w:rPr>
          <w:color w:val="000000"/>
        </w:rPr>
        <w:t>еп</w:t>
      </w:r>
      <w:r w:rsidRPr="00425E31">
        <w:rPr>
          <w:color w:val="000000"/>
          <w:spacing w:val="-3"/>
        </w:rPr>
        <w:t>л</w:t>
      </w:r>
      <w:r w:rsidRPr="00425E31">
        <w:rPr>
          <w:color w:val="000000"/>
        </w:rPr>
        <w:t>опри</w:t>
      </w:r>
      <w:r w:rsidRPr="00425E31">
        <w:rPr>
          <w:color w:val="000000"/>
          <w:spacing w:val="-2"/>
        </w:rPr>
        <w:t>т</w:t>
      </w:r>
      <w:r w:rsidRPr="00425E31">
        <w:rPr>
          <w:color w:val="000000"/>
        </w:rPr>
        <w:t>о</w:t>
      </w:r>
      <w:r w:rsidRPr="00425E31">
        <w:rPr>
          <w:color w:val="000000"/>
          <w:spacing w:val="-1"/>
        </w:rPr>
        <w:t>к</w:t>
      </w:r>
      <w:r w:rsidRPr="00425E31">
        <w:rPr>
          <w:color w:val="000000"/>
        </w:rPr>
        <w:t>ов</w:t>
      </w:r>
      <w:r w:rsidRPr="00425E31">
        <w:rPr>
          <w:color w:val="000000"/>
          <w:spacing w:val="6"/>
        </w:rPr>
        <w:t xml:space="preserve"> </w:t>
      </w:r>
      <w:r w:rsidRPr="00425E31">
        <w:rPr>
          <w:color w:val="000000"/>
          <w:spacing w:val="-1"/>
        </w:rPr>
        <w:t>ч</w:t>
      </w:r>
      <w:r w:rsidRPr="00425E31">
        <w:rPr>
          <w:color w:val="000000"/>
        </w:rPr>
        <w:t>ерез</w:t>
      </w:r>
      <w:r w:rsidRPr="00425E31">
        <w:rPr>
          <w:color w:val="000000"/>
          <w:spacing w:val="4"/>
        </w:rPr>
        <w:t xml:space="preserve"> </w:t>
      </w:r>
      <w:r w:rsidRPr="00425E31">
        <w:rPr>
          <w:color w:val="000000"/>
        </w:rPr>
        <w:t>вн</w:t>
      </w:r>
      <w:r w:rsidRPr="00425E31">
        <w:rPr>
          <w:color w:val="000000"/>
          <w:spacing w:val="-2"/>
        </w:rPr>
        <w:t>у</w:t>
      </w:r>
      <w:r w:rsidRPr="00425E31">
        <w:rPr>
          <w:color w:val="000000"/>
        </w:rPr>
        <w:t>тренние</w:t>
      </w:r>
      <w:r w:rsidRPr="00425E31">
        <w:rPr>
          <w:color w:val="000000"/>
          <w:spacing w:val="4"/>
        </w:rPr>
        <w:t xml:space="preserve"> </w:t>
      </w:r>
      <w:r w:rsidRPr="00425E31">
        <w:rPr>
          <w:color w:val="000000"/>
        </w:rPr>
        <w:t>о</w:t>
      </w:r>
      <w:r w:rsidRPr="00425E31">
        <w:rPr>
          <w:color w:val="000000"/>
          <w:spacing w:val="-1"/>
        </w:rPr>
        <w:t>г</w:t>
      </w:r>
      <w:r w:rsidRPr="00425E31">
        <w:rPr>
          <w:color w:val="000000"/>
        </w:rPr>
        <w:t>ра</w:t>
      </w:r>
      <w:r w:rsidRPr="00425E31">
        <w:rPr>
          <w:color w:val="000000"/>
          <w:spacing w:val="-1"/>
        </w:rPr>
        <w:t>ж</w:t>
      </w:r>
      <w:r w:rsidRPr="00425E31">
        <w:rPr>
          <w:color w:val="000000"/>
        </w:rPr>
        <w:t>д</w:t>
      </w:r>
      <w:r w:rsidRPr="00425E31">
        <w:rPr>
          <w:color w:val="000000"/>
          <w:spacing w:val="-1"/>
        </w:rPr>
        <w:t>е</w:t>
      </w:r>
      <w:r w:rsidRPr="00425E31">
        <w:rPr>
          <w:color w:val="000000"/>
        </w:rPr>
        <w:t>н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я</w:t>
      </w:r>
      <w:r w:rsidRPr="00425E31">
        <w:rPr>
          <w:color w:val="000000"/>
          <w:spacing w:val="6"/>
        </w:rPr>
        <w:t xml:space="preserve"> </w:t>
      </w:r>
      <w:r w:rsidRPr="00425E31">
        <w:rPr>
          <w:color w:val="000000"/>
          <w:spacing w:val="-2"/>
        </w:rPr>
        <w:t>(</w:t>
      </w:r>
      <w:r w:rsidRPr="00425E31">
        <w:rPr>
          <w:color w:val="000000"/>
        </w:rPr>
        <w:t>сте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ы,</w:t>
      </w:r>
      <w:r w:rsidRPr="00425E31">
        <w:rPr>
          <w:color w:val="000000"/>
          <w:spacing w:val="5"/>
        </w:rPr>
        <w:t xml:space="preserve"> </w:t>
      </w:r>
      <w:r w:rsidRPr="00425E31">
        <w:rPr>
          <w:color w:val="000000"/>
          <w:spacing w:val="1"/>
        </w:rPr>
        <w:t>п</w:t>
      </w:r>
      <w:r w:rsidRPr="00425E31">
        <w:rPr>
          <w:color w:val="000000"/>
          <w:spacing w:val="-1"/>
        </w:rPr>
        <w:t>е</w:t>
      </w:r>
      <w:r w:rsidRPr="00425E31">
        <w:rPr>
          <w:color w:val="000000"/>
          <w:spacing w:val="10"/>
        </w:rPr>
        <w:t>р</w:t>
      </w:r>
      <w:r w:rsidRPr="00425E31">
        <w:rPr>
          <w:color w:val="000000"/>
          <w:spacing w:val="-1"/>
        </w:rPr>
        <w:t>е</w:t>
      </w:r>
      <w:r w:rsidRPr="00425E31">
        <w:rPr>
          <w:color w:val="000000"/>
        </w:rPr>
        <w:t>-г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  <w:spacing w:val="-1"/>
        </w:rPr>
        <w:t>ро</w:t>
      </w:r>
      <w:r w:rsidRPr="00425E31">
        <w:rPr>
          <w:color w:val="000000"/>
        </w:rPr>
        <w:t>д</w:t>
      </w:r>
      <w:r w:rsidRPr="00425E31">
        <w:rPr>
          <w:color w:val="000000"/>
          <w:spacing w:val="-1"/>
        </w:rPr>
        <w:t>к</w:t>
      </w:r>
      <w:r w:rsidRPr="00425E31">
        <w:rPr>
          <w:color w:val="000000"/>
        </w:rPr>
        <w:t>и</w:t>
      </w:r>
      <w:r w:rsidR="00B01715" w:rsidRPr="00425E31">
        <w:rPr>
          <w:color w:val="000000"/>
        </w:rPr>
        <w:t>, перекрытия над или под необслуживаемыми помещениями</w:t>
      </w:r>
      <w:r w:rsidRPr="00425E31">
        <w:rPr>
          <w:color w:val="000000"/>
        </w:rPr>
        <w:t>),</w:t>
      </w:r>
      <w:r w:rsidRPr="00425E31">
        <w:rPr>
          <w:color w:val="000000"/>
          <w:spacing w:val="93"/>
        </w:rPr>
        <w:t xml:space="preserve"> 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</w:rPr>
        <w:t>т</w:t>
      </w:r>
      <w:r w:rsidRPr="00425E31">
        <w:rPr>
          <w:color w:val="000000"/>
          <w:spacing w:val="-1"/>
        </w:rPr>
        <w:t>д</w:t>
      </w:r>
      <w:r w:rsidRPr="00425E31">
        <w:rPr>
          <w:color w:val="000000"/>
        </w:rPr>
        <w:t>еля</w:t>
      </w:r>
      <w:r w:rsidRPr="00425E31">
        <w:rPr>
          <w:color w:val="000000"/>
          <w:spacing w:val="-1"/>
        </w:rPr>
        <w:t>ю</w:t>
      </w:r>
      <w:r w:rsidRPr="00425E31">
        <w:rPr>
          <w:color w:val="000000"/>
        </w:rPr>
        <w:t>щие</w:t>
      </w:r>
      <w:r w:rsidRPr="00425E31">
        <w:rPr>
          <w:color w:val="000000"/>
          <w:spacing w:val="92"/>
        </w:rPr>
        <w:t xml:space="preserve"> </w:t>
      </w:r>
      <w:r w:rsidRPr="00425E31">
        <w:rPr>
          <w:color w:val="000000"/>
        </w:rPr>
        <w:t>ко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д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ц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он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р</w:t>
      </w:r>
      <w:r w:rsidRPr="00425E31">
        <w:rPr>
          <w:color w:val="000000"/>
          <w:spacing w:val="-1"/>
        </w:rPr>
        <w:t>у</w:t>
      </w:r>
      <w:r w:rsidRPr="00425E31">
        <w:rPr>
          <w:color w:val="000000"/>
        </w:rPr>
        <w:t>емое</w:t>
      </w:r>
      <w:r w:rsidRPr="00425E31">
        <w:rPr>
          <w:color w:val="000000"/>
          <w:spacing w:val="93"/>
        </w:rPr>
        <w:t xml:space="preserve"> </w:t>
      </w:r>
      <w:r w:rsidRPr="00425E31">
        <w:rPr>
          <w:color w:val="000000"/>
        </w:rPr>
        <w:t>поме</w:t>
      </w:r>
      <w:r w:rsidRPr="00425E31">
        <w:rPr>
          <w:color w:val="000000"/>
          <w:spacing w:val="-2"/>
        </w:rPr>
        <w:t>щ</w:t>
      </w:r>
      <w:r w:rsidRPr="00425E31">
        <w:rPr>
          <w:color w:val="000000"/>
        </w:rPr>
        <w:t>е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ие</w:t>
      </w:r>
      <w:r w:rsidRPr="00425E31">
        <w:rPr>
          <w:color w:val="000000"/>
          <w:spacing w:val="92"/>
        </w:rPr>
        <w:t xml:space="preserve"> </w:t>
      </w:r>
      <w:r w:rsidRPr="00425E31">
        <w:rPr>
          <w:color w:val="000000"/>
        </w:rPr>
        <w:t>от</w:t>
      </w:r>
      <w:r w:rsidRPr="00425E31">
        <w:rPr>
          <w:color w:val="000000"/>
          <w:spacing w:val="94"/>
        </w:rPr>
        <w:t xml:space="preserve"> </w:t>
      </w:r>
      <w:r w:rsidRPr="00425E31">
        <w:rPr>
          <w:color w:val="000000"/>
        </w:rPr>
        <w:t>др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гог</w:t>
      </w:r>
      <w:r w:rsidRPr="00425E31">
        <w:rPr>
          <w:color w:val="000000"/>
          <w:spacing w:val="8"/>
        </w:rPr>
        <w:t>о</w:t>
      </w:r>
      <w:r w:rsidRPr="00425E31">
        <w:rPr>
          <w:color w:val="000000"/>
        </w:rPr>
        <w:t>,</w:t>
      </w:r>
      <w:r w:rsidRPr="00425E31">
        <w:rPr>
          <w:color w:val="000000"/>
          <w:spacing w:val="94"/>
        </w:rPr>
        <w:t xml:space="preserve"> </w:t>
      </w:r>
      <w:r w:rsidRPr="00425E31">
        <w:rPr>
          <w:color w:val="000000"/>
        </w:rPr>
        <w:t>в</w:t>
      </w:r>
      <w:r w:rsidRPr="00425E31">
        <w:rPr>
          <w:color w:val="000000"/>
          <w:spacing w:val="-2"/>
        </w:rPr>
        <w:t>м</w:t>
      </w:r>
      <w:r w:rsidRPr="00425E31">
        <w:rPr>
          <w:color w:val="000000"/>
        </w:rPr>
        <w:t>е</w:t>
      </w:r>
      <w:r w:rsidRPr="00425E31">
        <w:rPr>
          <w:color w:val="000000"/>
          <w:spacing w:val="-2"/>
        </w:rPr>
        <w:t>с</w:t>
      </w:r>
      <w:r w:rsidRPr="00425E31">
        <w:rPr>
          <w:color w:val="000000"/>
          <w:spacing w:val="-3"/>
        </w:rPr>
        <w:t>т</w:t>
      </w:r>
      <w:r w:rsidRPr="00425E31">
        <w:rPr>
          <w:color w:val="000000"/>
        </w:rPr>
        <w:t>о темп</w:t>
      </w:r>
      <w:r w:rsidRPr="00425E31">
        <w:rPr>
          <w:color w:val="000000"/>
          <w:spacing w:val="-1"/>
        </w:rPr>
        <w:t>е</w:t>
      </w:r>
      <w:r w:rsidRPr="00425E31">
        <w:rPr>
          <w:color w:val="000000"/>
        </w:rPr>
        <w:t>рат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ры</w:t>
      </w:r>
      <w:r w:rsidRPr="00425E31">
        <w:rPr>
          <w:color w:val="000000"/>
          <w:spacing w:val="14"/>
        </w:rPr>
        <w:t xml:space="preserve"> </w:t>
      </w:r>
      <w:r w:rsidRPr="00425E31">
        <w:rPr>
          <w:color w:val="000000"/>
          <w:spacing w:val="1"/>
        </w:rPr>
        <w:t>н</w:t>
      </w:r>
      <w:r w:rsidRPr="00425E31">
        <w:rPr>
          <w:color w:val="000000"/>
          <w:spacing w:val="-2"/>
        </w:rPr>
        <w:t>а</w:t>
      </w:r>
      <w:r w:rsidRPr="00425E31">
        <w:rPr>
          <w:color w:val="000000"/>
        </w:rPr>
        <w:t>р</w:t>
      </w:r>
      <w:r w:rsidRPr="00425E31">
        <w:rPr>
          <w:color w:val="000000"/>
          <w:spacing w:val="-2"/>
        </w:rPr>
        <w:t>у</w:t>
      </w:r>
      <w:r w:rsidRPr="00425E31">
        <w:rPr>
          <w:color w:val="000000"/>
        </w:rPr>
        <w:t>жн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  <w:spacing w:val="-2"/>
        </w:rPr>
        <w:t>г</w:t>
      </w:r>
      <w:r w:rsidRPr="00425E31">
        <w:rPr>
          <w:color w:val="000000"/>
        </w:rPr>
        <w:t>о</w:t>
      </w:r>
      <w:r w:rsidRPr="00425E31">
        <w:rPr>
          <w:color w:val="000000"/>
          <w:spacing w:val="20"/>
        </w:rPr>
        <w:t xml:space="preserve"> </w:t>
      </w:r>
      <w:r w:rsidRPr="00425E31">
        <w:rPr>
          <w:color w:val="000000"/>
          <w:spacing w:val="-2"/>
        </w:rPr>
        <w:t>в</w:t>
      </w:r>
      <w:r w:rsidRPr="00425E31">
        <w:rPr>
          <w:color w:val="000000"/>
        </w:rPr>
        <w:t>озд</w:t>
      </w:r>
      <w:r w:rsidRPr="00425E31">
        <w:rPr>
          <w:color w:val="000000"/>
          <w:spacing w:val="-2"/>
        </w:rPr>
        <w:t>у</w:t>
      </w:r>
      <w:r w:rsidRPr="00425E31">
        <w:rPr>
          <w:color w:val="000000"/>
        </w:rPr>
        <w:t>ха</w:t>
      </w:r>
      <w:r w:rsidRPr="00425E31">
        <w:rPr>
          <w:color w:val="000000"/>
          <w:spacing w:val="14"/>
        </w:rPr>
        <w:t xml:space="preserve"> </w:t>
      </w:r>
      <w:r w:rsidRPr="00425E31">
        <w:rPr>
          <w:color w:val="000000"/>
        </w:rPr>
        <w:t>пр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н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ма</w:t>
      </w:r>
      <w:r w:rsidRPr="00425E31">
        <w:rPr>
          <w:color w:val="000000"/>
          <w:spacing w:val="-1"/>
        </w:rPr>
        <w:t>ю</w:t>
      </w:r>
      <w:r w:rsidRPr="00425E31">
        <w:rPr>
          <w:color w:val="000000"/>
        </w:rPr>
        <w:t>т</w:t>
      </w:r>
      <w:r w:rsidRPr="00425E31">
        <w:rPr>
          <w:color w:val="000000"/>
          <w:spacing w:val="15"/>
        </w:rPr>
        <w:t xml:space="preserve"> </w:t>
      </w:r>
      <w:r w:rsidRPr="00425E31">
        <w:rPr>
          <w:color w:val="000000"/>
        </w:rPr>
        <w:t>тем</w:t>
      </w:r>
      <w:r w:rsidRPr="00425E31">
        <w:rPr>
          <w:color w:val="000000"/>
          <w:spacing w:val="-1"/>
        </w:rPr>
        <w:t>п</w:t>
      </w:r>
      <w:r w:rsidRPr="00425E31">
        <w:rPr>
          <w:color w:val="000000"/>
        </w:rPr>
        <w:t>е</w:t>
      </w:r>
      <w:r w:rsidRPr="00425E31">
        <w:rPr>
          <w:color w:val="000000"/>
          <w:spacing w:val="-1"/>
        </w:rPr>
        <w:t>р</w:t>
      </w:r>
      <w:r w:rsidRPr="00425E31">
        <w:rPr>
          <w:color w:val="000000"/>
        </w:rPr>
        <w:t>ат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ру</w:t>
      </w:r>
      <w:r w:rsidRPr="00425E31">
        <w:rPr>
          <w:color w:val="000000"/>
          <w:spacing w:val="12"/>
        </w:rPr>
        <w:t xml:space="preserve"> </w:t>
      </w:r>
      <w:r w:rsidRPr="00425E31">
        <w:rPr>
          <w:color w:val="000000"/>
          <w:spacing w:val="2"/>
        </w:rPr>
        <w:t>с</w:t>
      </w:r>
      <w:r w:rsidRPr="00425E31">
        <w:rPr>
          <w:color w:val="000000"/>
        </w:rPr>
        <w:t>межно</w:t>
      </w:r>
      <w:r w:rsidRPr="00425E31">
        <w:rPr>
          <w:color w:val="000000"/>
          <w:spacing w:val="-1"/>
        </w:rPr>
        <w:t>г</w:t>
      </w:r>
      <w:r w:rsidRPr="00425E31">
        <w:rPr>
          <w:color w:val="000000"/>
        </w:rPr>
        <w:t>о</w:t>
      </w:r>
      <w:r w:rsidRPr="00425E31">
        <w:rPr>
          <w:color w:val="000000"/>
          <w:spacing w:val="13"/>
        </w:rPr>
        <w:t xml:space="preserve"> </w:t>
      </w:r>
      <w:r w:rsidRPr="00425E31">
        <w:rPr>
          <w:color w:val="000000"/>
          <w:spacing w:val="1"/>
        </w:rPr>
        <w:t>по</w:t>
      </w:r>
      <w:r w:rsidRPr="00425E31">
        <w:rPr>
          <w:color w:val="000000"/>
          <w:spacing w:val="-2"/>
        </w:rPr>
        <w:t>м</w:t>
      </w:r>
      <w:r w:rsidRPr="00425E31">
        <w:rPr>
          <w:color w:val="000000"/>
        </w:rPr>
        <w:t>е</w:t>
      </w:r>
      <w:r w:rsidRPr="00425E31">
        <w:rPr>
          <w:color w:val="000000"/>
          <w:spacing w:val="4"/>
        </w:rPr>
        <w:t>щ</w:t>
      </w:r>
      <w:r w:rsidRPr="00425E31">
        <w:rPr>
          <w:color w:val="000000"/>
          <w:spacing w:val="1"/>
        </w:rPr>
        <w:t>е</w:t>
      </w:r>
      <w:r w:rsidRPr="00425E31">
        <w:rPr>
          <w:color w:val="000000"/>
        </w:rPr>
        <w:t>н</w:t>
      </w:r>
      <w:r w:rsidRPr="00425E31">
        <w:rPr>
          <w:color w:val="000000"/>
          <w:spacing w:val="1"/>
        </w:rPr>
        <w:t>и</w:t>
      </w:r>
      <w:r w:rsidRPr="00425E31">
        <w:rPr>
          <w:color w:val="000000"/>
        </w:rPr>
        <w:t>я</w:t>
      </w:r>
      <w:r w:rsidR="00B01715" w:rsidRPr="00425E31">
        <w:rPr>
          <w:color w:val="000000"/>
          <w:spacing w:val="19"/>
        </w:rPr>
        <w:t xml:space="preserve">, </w:t>
      </w:r>
      <w:r w:rsidR="00B01715" w:rsidRPr="00425E31">
        <w:rPr>
          <w:color w:val="000000"/>
        </w:rPr>
        <w:t xml:space="preserve">согласно </w:t>
      </w:r>
      <w:r w:rsidR="00092A0E" w:rsidRPr="00425E31">
        <w:rPr>
          <w:color w:val="000000"/>
        </w:rPr>
        <w:t>рекомендаци</w:t>
      </w:r>
      <w:r w:rsidR="00700DED" w:rsidRPr="00425E31">
        <w:rPr>
          <w:color w:val="000000"/>
        </w:rPr>
        <w:t>ям</w:t>
      </w:r>
      <w:r w:rsidR="00092A0E" w:rsidRPr="00425E31">
        <w:rPr>
          <w:color w:val="000000"/>
        </w:rPr>
        <w:t xml:space="preserve"> </w:t>
      </w:r>
      <w:r w:rsidR="00B01715" w:rsidRPr="00425E31">
        <w:rPr>
          <w:color w:val="000000"/>
        </w:rPr>
        <w:t>[4] в пределах допустимых величин для теплого периода года по [</w:t>
      </w:r>
      <w:r w:rsidR="00092A0E" w:rsidRPr="00425E31">
        <w:rPr>
          <w:color w:val="000000"/>
        </w:rPr>
        <w:t>7</w:t>
      </w:r>
      <w:r w:rsidR="00B01715" w:rsidRPr="00425E31">
        <w:rPr>
          <w:color w:val="000000"/>
        </w:rPr>
        <w:t>] таблиц</w:t>
      </w:r>
      <w:r w:rsidR="00B558F2" w:rsidRPr="00425E31">
        <w:rPr>
          <w:color w:val="000000"/>
        </w:rPr>
        <w:t>е</w:t>
      </w:r>
      <w:r w:rsidR="002F245E" w:rsidRPr="00425E31">
        <w:rPr>
          <w:color w:val="000000"/>
        </w:rPr>
        <w:t xml:space="preserve"> </w:t>
      </w:r>
      <w:r w:rsidR="00E42DA4" w:rsidRPr="00425E31">
        <w:rPr>
          <w:color w:val="000000"/>
        </w:rPr>
        <w:t>3</w:t>
      </w:r>
      <w:r w:rsidR="00B01715" w:rsidRPr="00425E31">
        <w:rPr>
          <w:color w:val="000000"/>
        </w:rPr>
        <w:t>.</w:t>
      </w:r>
      <w:r w:rsidR="00B558F2" w:rsidRPr="00425E31">
        <w:rPr>
          <w:color w:val="000000"/>
        </w:rPr>
        <w:t xml:space="preserve"> </w:t>
      </w:r>
    </w:p>
    <w:p w14:paraId="3927D2DC" w14:textId="0E2F2918" w:rsidR="00B01715" w:rsidRPr="00425E31" w:rsidRDefault="55B406B9" w:rsidP="00425E31">
      <w:pPr>
        <w:ind w:firstLine="567"/>
        <w:jc w:val="both"/>
        <w:rPr>
          <w:color w:val="000000" w:themeColor="text1"/>
        </w:rPr>
      </w:pPr>
      <w:r w:rsidRPr="00425E31">
        <w:t xml:space="preserve">Для возможности проведения расчета теплового потока через внутренние стены необходимо известное значение </w:t>
      </w:r>
      <w:r w:rsidR="002F245E" w:rsidRPr="00425E31">
        <w:t xml:space="preserve">коэффициента </w:t>
      </w:r>
      <w:r w:rsidRPr="00425E31">
        <w:t xml:space="preserve">теплопередачи. Вследствие </w:t>
      </w:r>
      <w:r w:rsidR="002F245E" w:rsidRPr="00425E31">
        <w:t>чего</w:t>
      </w:r>
      <w:r w:rsidRPr="00425E31">
        <w:t xml:space="preserve"> отдельно проводится расчет теплотехнических свойств</w:t>
      </w:r>
      <w:r w:rsidR="002F245E" w:rsidRPr="00425E31">
        <w:t>, для конструкции внутренних стен, определяемой по исходным данным.</w:t>
      </w:r>
    </w:p>
    <w:p w14:paraId="168E75AC" w14:textId="5064738D" w:rsidR="55B406B9" w:rsidRDefault="55B406B9" w:rsidP="00425E31">
      <w:pPr>
        <w:ind w:firstLine="567"/>
        <w:jc w:val="both"/>
      </w:pPr>
      <w:r w:rsidRPr="00425E31">
        <w:lastRenderedPageBreak/>
        <w:t>Расчет теплового потока через внутрен</w:t>
      </w:r>
      <w:r w:rsidR="00B32C99" w:rsidRPr="00425E31">
        <w:t>ние стены проводится по формуле</w:t>
      </w:r>
    </w:p>
    <w:p w14:paraId="38B1DB9D" w14:textId="77777777" w:rsidR="005F37E4" w:rsidRPr="00425E31" w:rsidRDefault="005F37E4" w:rsidP="00425E31">
      <w:pPr>
        <w:ind w:firstLine="567"/>
        <w:jc w:val="both"/>
      </w:pPr>
    </w:p>
    <w:p w14:paraId="58CE0764" w14:textId="65A2A7B3" w:rsidR="55B406B9" w:rsidRPr="00425E31" w:rsidRDefault="00EF5BED" w:rsidP="00425E31">
      <w:pPr>
        <w:ind w:firstLine="707"/>
        <w:jc w:val="right"/>
      </w:pPr>
      <w:r w:rsidRPr="00425E31">
        <w:rPr>
          <w:position w:val="-12"/>
        </w:rPr>
        <w:object w:dxaOrig="1540" w:dyaOrig="360" w14:anchorId="7F609E7F">
          <v:shape id="_x0000_i1033" type="#_x0000_t75" style="width:108pt;height:25pt" o:ole="">
            <v:imagedata r:id="rId31" o:title=""/>
          </v:shape>
          <o:OLEObject Type="Embed" ProgID="Equation.3" ShapeID="_x0000_i1033" DrawAspect="Content" ObjectID="_1759387388" r:id="rId32"/>
        </w:object>
      </w:r>
      <w:r w:rsidR="00503619" w:rsidRPr="00425E31">
        <w:tab/>
        <w:t xml:space="preserve"> </w:t>
      </w:r>
      <w:r w:rsidR="00503619" w:rsidRPr="00425E31">
        <w:tab/>
      </w:r>
      <w:r w:rsidR="00503619" w:rsidRPr="00425E31">
        <w:tab/>
      </w:r>
      <w:r w:rsidR="00503619" w:rsidRPr="00425E31">
        <w:tab/>
      </w:r>
      <w:r w:rsidR="00503619" w:rsidRPr="00425E31">
        <w:tab/>
      </w:r>
      <w:r w:rsidR="55B406B9" w:rsidRPr="00425E31">
        <w:t>(</w:t>
      </w:r>
      <w:r w:rsidR="002F245E" w:rsidRPr="00425E31">
        <w:t>9</w:t>
      </w:r>
      <w:r w:rsidR="55B406B9" w:rsidRPr="00425E31">
        <w:t>)</w:t>
      </w:r>
    </w:p>
    <w:p w14:paraId="680EB874" w14:textId="3EC9F4C3" w:rsidR="55B406B9" w:rsidRPr="00425E31" w:rsidRDefault="55B406B9" w:rsidP="00425E31">
      <w:pPr>
        <w:ind w:firstLine="707"/>
        <w:jc w:val="both"/>
      </w:pPr>
    </w:p>
    <w:p w14:paraId="412C53B9" w14:textId="5730F08B" w:rsidR="55B406B9" w:rsidRPr="00425E31" w:rsidRDefault="55B406B9" w:rsidP="00425E31">
      <w:pPr>
        <w:jc w:val="both"/>
      </w:pPr>
      <w:r w:rsidRPr="00425E31">
        <w:t xml:space="preserve">где </w:t>
      </w:r>
      <w:r w:rsidRPr="00425E31">
        <w:rPr>
          <w:i/>
        </w:rPr>
        <w:t>q</w:t>
      </w:r>
      <w:r w:rsidR="00503619" w:rsidRPr="00425E31">
        <w:rPr>
          <w:i/>
          <w:vertAlign w:val="subscript"/>
        </w:rPr>
        <w:t>т</w:t>
      </w:r>
      <w:r w:rsidR="00EF5BED" w:rsidRPr="00425E31">
        <w:rPr>
          <w:i/>
          <w:vertAlign w:val="subscript"/>
        </w:rPr>
        <w:t>В</w:t>
      </w:r>
      <w:r w:rsidR="00EF5BED" w:rsidRPr="00425E31">
        <w:rPr>
          <w:i/>
          <w:vertAlign w:val="subscript"/>
          <w:lang w:val="en-US"/>
        </w:rPr>
        <w:t>C</w:t>
      </w:r>
      <w:r w:rsidRPr="00425E31">
        <w:t xml:space="preserve"> – удельный тепловой поток через внутренние стены, определяемый по формуле (</w:t>
      </w:r>
      <w:r w:rsidR="002F245E" w:rsidRPr="00425E31">
        <w:t>10</w:t>
      </w:r>
      <w:r w:rsidRPr="00425E31">
        <w:t>)</w:t>
      </w:r>
      <w:r w:rsidR="00C45DED" w:rsidRPr="00425E31">
        <w:t>, Вт</w:t>
      </w:r>
      <w:r w:rsidRPr="00425E31">
        <w:t>;</w:t>
      </w:r>
    </w:p>
    <w:p w14:paraId="137D1A04" w14:textId="0BCE216F" w:rsidR="55B406B9" w:rsidRPr="00425E31" w:rsidRDefault="55B406B9" w:rsidP="00425E31">
      <w:pPr>
        <w:ind w:firstLine="476"/>
        <w:jc w:val="both"/>
      </w:pPr>
      <w:r w:rsidRPr="00425E31">
        <w:rPr>
          <w:i/>
        </w:rPr>
        <w:t>F</w:t>
      </w:r>
      <w:r w:rsidRPr="00425E31">
        <w:t xml:space="preserve"> </w:t>
      </w:r>
      <w:r w:rsidR="00E42DA4" w:rsidRPr="00425E31">
        <w:t>–</w:t>
      </w:r>
      <w:r w:rsidRPr="00425E31">
        <w:t xml:space="preserve"> площадь внутренней стены</w:t>
      </w:r>
      <w:r w:rsidR="001A47A0" w:rsidRPr="00425E31">
        <w:t xml:space="preserve">, определяемая как произведение высоты на ширину согласно </w:t>
      </w:r>
      <w:r w:rsidR="00E24F8D" w:rsidRPr="00425E31">
        <w:t xml:space="preserve">исходному варианту </w:t>
      </w:r>
      <w:r w:rsidR="001A47A0" w:rsidRPr="00425E31">
        <w:t>план</w:t>
      </w:r>
      <w:r w:rsidR="00E24F8D" w:rsidRPr="00425E31">
        <w:t>а</w:t>
      </w:r>
      <w:r w:rsidR="001A47A0" w:rsidRPr="00425E31">
        <w:t xml:space="preserve"> коттеджа</w:t>
      </w:r>
      <w:r w:rsidR="00C45DED" w:rsidRPr="00425E31">
        <w:t>, м</w:t>
      </w:r>
      <w:r w:rsidR="00C45DED" w:rsidRPr="00425E31">
        <w:rPr>
          <w:vertAlign w:val="superscript"/>
        </w:rPr>
        <w:t>2</w:t>
      </w:r>
    </w:p>
    <w:p w14:paraId="7DE565E7" w14:textId="77777777" w:rsidR="00B32C99" w:rsidRPr="00425E31" w:rsidRDefault="00B32C99" w:rsidP="00425E31">
      <w:pPr>
        <w:ind w:firstLine="476"/>
        <w:jc w:val="both"/>
      </w:pPr>
    </w:p>
    <w:p w14:paraId="66DBBA0D" w14:textId="7D24B449" w:rsidR="00EF5BED" w:rsidRPr="00425E31" w:rsidRDefault="00EF5BED" w:rsidP="00425E31">
      <w:pPr>
        <w:ind w:firstLine="567"/>
        <w:jc w:val="both"/>
      </w:pPr>
      <w:r w:rsidRPr="00425E31">
        <w:t>Расчет удельного теплового потока через внутренние стены с учетом температуры воздуха обслуживаемого помещения и смежного с ним необслуживаемого проводится п</w:t>
      </w:r>
      <w:r w:rsidR="00B32C99" w:rsidRPr="00425E31">
        <w:t>о формуле</w:t>
      </w:r>
    </w:p>
    <w:p w14:paraId="643C997D" w14:textId="1EC04428" w:rsidR="00EF5BED" w:rsidRPr="00425E31" w:rsidRDefault="00EF5BED" w:rsidP="00425E31">
      <w:pPr>
        <w:jc w:val="right"/>
      </w:pPr>
      <w:r w:rsidRPr="00425E31">
        <w:rPr>
          <w:position w:val="-12"/>
        </w:rPr>
        <w:object w:dxaOrig="1840" w:dyaOrig="360" w14:anchorId="534A5CEC">
          <v:shape id="_x0000_i1034" type="#_x0000_t75" style="width:130pt;height:25pt" o:ole="">
            <v:imagedata r:id="rId33" o:title=""/>
          </v:shape>
          <o:OLEObject Type="Embed" ProgID="Equation.3" ShapeID="_x0000_i1034" DrawAspect="Content" ObjectID="_1759387389" r:id="rId34"/>
        </w:object>
      </w:r>
      <w:r w:rsidRPr="00425E31">
        <w:tab/>
      </w:r>
      <w:r w:rsidRPr="00425E31">
        <w:tab/>
      </w:r>
      <w:r w:rsidRPr="00425E31">
        <w:tab/>
      </w:r>
      <w:r w:rsidRPr="00425E31">
        <w:tab/>
        <w:t xml:space="preserve"> (1</w:t>
      </w:r>
      <w:r w:rsidR="002F245E" w:rsidRPr="00425E31">
        <w:t>0</w:t>
      </w:r>
      <w:r w:rsidRPr="00425E31">
        <w:t>)</w:t>
      </w:r>
    </w:p>
    <w:p w14:paraId="03D9424E" w14:textId="77777777" w:rsidR="00EF5BED" w:rsidRPr="00425E31" w:rsidRDefault="00EF5BED" w:rsidP="00425E31">
      <w:pPr>
        <w:jc w:val="both"/>
      </w:pPr>
    </w:p>
    <w:p w14:paraId="40D16169" w14:textId="1E0D3A71" w:rsidR="00EF5BED" w:rsidRPr="00425E31" w:rsidRDefault="00EF5BED" w:rsidP="00425E31">
      <w:pPr>
        <w:jc w:val="both"/>
      </w:pPr>
      <w:r w:rsidRPr="00425E31">
        <w:t xml:space="preserve">где </w:t>
      </w:r>
      <w:r w:rsidRPr="00425E31">
        <w:rPr>
          <w:i/>
        </w:rPr>
        <w:t>k</w:t>
      </w:r>
      <w:r w:rsidRPr="00425E31">
        <w:rPr>
          <w:i/>
          <w:vertAlign w:val="subscript"/>
        </w:rPr>
        <w:t>ВС</w:t>
      </w:r>
      <w:r w:rsidRPr="00425E31">
        <w:t xml:space="preserve"> – коэффициент теплопередачи</w:t>
      </w:r>
      <w:r w:rsidR="00700DED" w:rsidRPr="00425E31">
        <w:t xml:space="preserve"> через конструкцию внутренних стен</w:t>
      </w:r>
      <w:r w:rsidRPr="00425E31">
        <w:t>, Вт/(м</w:t>
      </w:r>
      <w:r w:rsidRPr="00425E31">
        <w:rPr>
          <w:vertAlign w:val="superscript"/>
        </w:rPr>
        <w:t>2 0</w:t>
      </w:r>
      <w:r w:rsidRPr="00425E31">
        <w:t>С);</w:t>
      </w:r>
    </w:p>
    <w:p w14:paraId="3B92C007" w14:textId="6EB79659" w:rsidR="00EF5BED" w:rsidRPr="00425E31" w:rsidRDefault="00EF5BED" w:rsidP="00425E31">
      <w:pPr>
        <w:ind w:firstLine="504"/>
        <w:jc w:val="both"/>
      </w:pPr>
      <w:r w:rsidRPr="00425E31">
        <w:rPr>
          <w:i/>
          <w:lang w:val="en-US"/>
        </w:rPr>
        <w:t>t</w:t>
      </w:r>
      <w:r w:rsidRPr="00425E31">
        <w:rPr>
          <w:i/>
          <w:vertAlign w:val="subscript"/>
        </w:rPr>
        <w:t>в1</w:t>
      </w:r>
      <w:r w:rsidRPr="00425E31">
        <w:rPr>
          <w:vertAlign w:val="subscript"/>
        </w:rPr>
        <w:t xml:space="preserve"> </w:t>
      </w:r>
      <w:r w:rsidRPr="00425E31">
        <w:t>– температура воздуха не кондиционируемого помещения</w:t>
      </w:r>
      <w:r w:rsidR="002F245E" w:rsidRPr="00425E31">
        <w:t xml:space="preserve"> в</w:t>
      </w:r>
      <w:r w:rsidRPr="00425E31">
        <w:t xml:space="preserve"> диапазон</w:t>
      </w:r>
      <w:r w:rsidR="002F245E" w:rsidRPr="00425E31">
        <w:t>е</w:t>
      </w:r>
      <w:r w:rsidRPr="00425E31">
        <w:t xml:space="preserve"> допустимых</w:t>
      </w:r>
      <w:r w:rsidR="002F245E" w:rsidRPr="00425E31">
        <w:t xml:space="preserve"> величин, таблица </w:t>
      </w:r>
      <w:r w:rsidRPr="00425E31">
        <w:t>3,</w:t>
      </w:r>
      <w:r w:rsidR="00FD6856" w:rsidRPr="00425E31">
        <w:t xml:space="preserve"> </w:t>
      </w:r>
      <w:r w:rsidRPr="00425E31">
        <w:t>°</w:t>
      </w:r>
      <w:r w:rsidR="00FD6856" w:rsidRPr="00425E31">
        <w:t>С</w:t>
      </w:r>
      <w:r w:rsidRPr="00425E31">
        <w:t>;</w:t>
      </w:r>
    </w:p>
    <w:p w14:paraId="7C5490F7" w14:textId="1F489158" w:rsidR="00EF5BED" w:rsidRPr="00425E31" w:rsidRDefault="00EF5BED" w:rsidP="00425E31">
      <w:pPr>
        <w:ind w:firstLine="504"/>
        <w:jc w:val="both"/>
      </w:pPr>
      <w:r w:rsidRPr="00425E31">
        <w:rPr>
          <w:i/>
          <w:lang w:val="en-US"/>
        </w:rPr>
        <w:t>t</w:t>
      </w:r>
      <w:r w:rsidRPr="00425E31">
        <w:rPr>
          <w:i/>
          <w:vertAlign w:val="subscript"/>
        </w:rPr>
        <w:t>в2</w:t>
      </w:r>
      <w:r w:rsidRPr="00425E31">
        <w:t xml:space="preserve"> – температура воздуха кондиц</w:t>
      </w:r>
      <w:r w:rsidR="002F245E" w:rsidRPr="00425E31">
        <w:t xml:space="preserve">ионируемого помещения в диапазоне оптимальных величин, таблица </w:t>
      </w:r>
      <w:r w:rsidRPr="00425E31">
        <w:t>3, °</w:t>
      </w:r>
      <w:r w:rsidR="00FD6856" w:rsidRPr="00425E31">
        <w:t>С</w:t>
      </w:r>
    </w:p>
    <w:p w14:paraId="3DFCAC51" w14:textId="77777777" w:rsidR="00B32C99" w:rsidRPr="00425E31" w:rsidRDefault="00B32C99" w:rsidP="00425E31">
      <w:pPr>
        <w:ind w:firstLine="504"/>
        <w:jc w:val="both"/>
      </w:pPr>
    </w:p>
    <w:p w14:paraId="20DDA23D" w14:textId="1900FB5E" w:rsidR="55B406B9" w:rsidRPr="00425E31" w:rsidRDefault="55B406B9" w:rsidP="00425E31">
      <w:pPr>
        <w:ind w:firstLine="708"/>
        <w:jc w:val="both"/>
      </w:pPr>
      <w:r w:rsidRPr="00425E31">
        <w:t xml:space="preserve">Расчет теплового потока через </w:t>
      </w:r>
      <w:r w:rsidR="00EF5BED" w:rsidRPr="00425E31">
        <w:t xml:space="preserve">межэтажное перекрытие </w:t>
      </w:r>
      <w:r w:rsidRPr="00425E31">
        <w:t>п</w:t>
      </w:r>
      <w:r w:rsidR="00B32C99" w:rsidRPr="00425E31">
        <w:t>роводится по следующей формуле</w:t>
      </w:r>
    </w:p>
    <w:p w14:paraId="5D47A483" w14:textId="77777777" w:rsidR="00632483" w:rsidRPr="00425E31" w:rsidRDefault="00632483" w:rsidP="00425E31">
      <w:pPr>
        <w:ind w:firstLine="708"/>
        <w:jc w:val="both"/>
      </w:pPr>
    </w:p>
    <w:p w14:paraId="7BD5A107" w14:textId="2AB3EBB8" w:rsidR="55B406B9" w:rsidRPr="00425E31" w:rsidRDefault="00030D28" w:rsidP="00425E31">
      <w:pPr>
        <w:jc w:val="right"/>
      </w:pPr>
      <w:r w:rsidRPr="00425E31">
        <w:rPr>
          <w:position w:val="-12"/>
        </w:rPr>
        <w:object w:dxaOrig="1380" w:dyaOrig="360" w14:anchorId="1E0B1C36">
          <v:shape id="_x0000_i1035" type="#_x0000_t75" style="width:97pt;height:25pt" o:ole="">
            <v:imagedata r:id="rId35" o:title=""/>
          </v:shape>
          <o:OLEObject Type="Embed" ProgID="Equation.3" ShapeID="_x0000_i1035" DrawAspect="Content" ObjectID="_1759387390" r:id="rId36"/>
        </w:object>
      </w:r>
      <w:r w:rsidR="00503619" w:rsidRPr="00425E31">
        <w:tab/>
        <w:t xml:space="preserve"> </w:t>
      </w:r>
      <w:r w:rsidR="00503619" w:rsidRPr="00425E31">
        <w:tab/>
        <w:t xml:space="preserve"> </w:t>
      </w:r>
      <w:r w:rsidR="00503619" w:rsidRPr="00425E31">
        <w:tab/>
      </w:r>
      <w:r w:rsidR="00503619" w:rsidRPr="00425E31">
        <w:tab/>
      </w:r>
      <w:r w:rsidR="00503619" w:rsidRPr="00425E31">
        <w:tab/>
      </w:r>
      <w:r w:rsidR="55B406B9" w:rsidRPr="00425E31">
        <w:t>(1</w:t>
      </w:r>
      <w:r w:rsidR="002F245E" w:rsidRPr="00425E31">
        <w:t>1</w:t>
      </w:r>
      <w:r w:rsidR="55B406B9" w:rsidRPr="00425E31">
        <w:t>)</w:t>
      </w:r>
    </w:p>
    <w:p w14:paraId="2B4E3EE2" w14:textId="6BF2A351" w:rsidR="55B406B9" w:rsidRPr="00425E31" w:rsidRDefault="55B406B9" w:rsidP="00425E31">
      <w:pPr>
        <w:jc w:val="both"/>
      </w:pPr>
    </w:p>
    <w:p w14:paraId="672F9D9E" w14:textId="4111AEC0" w:rsidR="55B406B9" w:rsidRPr="00425E31" w:rsidRDefault="55B406B9" w:rsidP="00425E31">
      <w:pPr>
        <w:jc w:val="both"/>
      </w:pPr>
      <w:r w:rsidRPr="00425E31">
        <w:t xml:space="preserve">где </w:t>
      </w:r>
      <w:r w:rsidRPr="00425E31">
        <w:rPr>
          <w:i/>
        </w:rPr>
        <w:t>q</w:t>
      </w:r>
      <w:r w:rsidR="00EF5BED" w:rsidRPr="00425E31">
        <w:rPr>
          <w:i/>
          <w:vertAlign w:val="subscript"/>
        </w:rPr>
        <w:t>тП</w:t>
      </w:r>
      <w:r w:rsidRPr="00425E31">
        <w:t xml:space="preserve"> </w:t>
      </w:r>
      <w:r w:rsidR="00E42DA4" w:rsidRPr="00425E31">
        <w:t>–</w:t>
      </w:r>
      <w:r w:rsidRPr="00425E31">
        <w:t xml:space="preserve"> удельный тепловой поток через межэтажные перекрытия, </w:t>
      </w:r>
      <w:r w:rsidR="001A47A0" w:rsidRPr="00425E31">
        <w:t xml:space="preserve">определяемый по формуле (12), </w:t>
      </w:r>
      <w:r w:rsidR="00693A6F" w:rsidRPr="00425E31">
        <w:t>Вт</w:t>
      </w:r>
      <w:r w:rsidR="00503619" w:rsidRPr="00425E31">
        <w:t>;</w:t>
      </w:r>
    </w:p>
    <w:p w14:paraId="0BEAACB4" w14:textId="72F9BF41" w:rsidR="00693A6F" w:rsidRPr="00425E31" w:rsidRDefault="00503619" w:rsidP="00425E31">
      <w:pPr>
        <w:ind w:firstLine="462"/>
        <w:jc w:val="both"/>
      </w:pPr>
      <w:r w:rsidRPr="00425E31">
        <w:rPr>
          <w:i/>
        </w:rPr>
        <w:t>F</w:t>
      </w:r>
      <w:r w:rsidRPr="00425E31">
        <w:t xml:space="preserve"> </w:t>
      </w:r>
      <w:r w:rsidR="00E42DA4" w:rsidRPr="00425E31">
        <w:t>–</w:t>
      </w:r>
      <w:r w:rsidRPr="00425E31">
        <w:t xml:space="preserve"> площадь пола/потолка или участка пола/</w:t>
      </w:r>
      <w:r w:rsidR="00E42DA4" w:rsidRPr="00425E31">
        <w:t xml:space="preserve">потолка смежного с кондиционируемым </w:t>
      </w:r>
      <w:r w:rsidRPr="00425E31">
        <w:t>помещени</w:t>
      </w:r>
      <w:r w:rsidR="00E42DA4" w:rsidRPr="00425E31">
        <w:t>я</w:t>
      </w:r>
      <w:r w:rsidRPr="00425E31">
        <w:t>, измеряемая по исходному варианту плана</w:t>
      </w:r>
      <w:r w:rsidR="00C45DED" w:rsidRPr="00425E31">
        <w:t>, м</w:t>
      </w:r>
      <w:r w:rsidR="00C45DED" w:rsidRPr="00425E31">
        <w:rPr>
          <w:vertAlign w:val="superscript"/>
        </w:rPr>
        <w:t>2</w:t>
      </w:r>
    </w:p>
    <w:p w14:paraId="722B22E9" w14:textId="77777777" w:rsidR="00B32C99" w:rsidRPr="00425E31" w:rsidRDefault="00B32C99" w:rsidP="00425E31">
      <w:pPr>
        <w:ind w:firstLine="462"/>
        <w:jc w:val="both"/>
      </w:pPr>
    </w:p>
    <w:p w14:paraId="69C3D6E3" w14:textId="542A607E" w:rsidR="00030D28" w:rsidRPr="00425E31" w:rsidRDefault="00EF5BED" w:rsidP="00425E31">
      <w:pPr>
        <w:ind w:firstLine="567"/>
        <w:jc w:val="both"/>
      </w:pPr>
      <w:r w:rsidRPr="00425E31">
        <w:t xml:space="preserve">Расчет теплового потока через межэтажное перекрытие </w:t>
      </w:r>
      <w:r w:rsidR="00B32C99" w:rsidRPr="00425E31">
        <w:t>проводится по следующей формуле</w:t>
      </w:r>
    </w:p>
    <w:p w14:paraId="7920B217" w14:textId="246266A5" w:rsidR="00EF5BED" w:rsidRPr="00425E31" w:rsidRDefault="00030D28" w:rsidP="00425E31">
      <w:pPr>
        <w:jc w:val="right"/>
      </w:pPr>
      <w:r w:rsidRPr="00425E31">
        <w:rPr>
          <w:position w:val="-12"/>
        </w:rPr>
        <w:object w:dxaOrig="2060" w:dyaOrig="360" w14:anchorId="62553009">
          <v:shape id="_x0000_i1036" type="#_x0000_t75" style="width:146pt;height:25pt" o:ole="">
            <v:imagedata r:id="rId37" o:title=""/>
          </v:shape>
          <o:OLEObject Type="Embed" ProgID="Equation.3" ShapeID="_x0000_i1036" DrawAspect="Content" ObjectID="_1759387391" r:id="rId38"/>
        </w:object>
      </w:r>
      <w:r w:rsidR="00EF5BED" w:rsidRPr="00425E31">
        <w:tab/>
      </w:r>
      <w:r w:rsidR="00EF5BED" w:rsidRPr="00425E31">
        <w:tab/>
      </w:r>
      <w:r w:rsidR="00EF5BED" w:rsidRPr="00425E31">
        <w:tab/>
      </w:r>
      <w:r w:rsidR="00EF5BED" w:rsidRPr="00425E31">
        <w:tab/>
        <w:t xml:space="preserve"> (1</w:t>
      </w:r>
      <w:r w:rsidR="002F245E" w:rsidRPr="00425E31">
        <w:t>2</w:t>
      </w:r>
      <w:r w:rsidR="00EF5BED" w:rsidRPr="00425E31">
        <w:t>)</w:t>
      </w:r>
    </w:p>
    <w:p w14:paraId="765D20FA" w14:textId="77777777" w:rsidR="00EF5BED" w:rsidRPr="00425E31" w:rsidRDefault="00EF5BED" w:rsidP="00425E31">
      <w:pPr>
        <w:jc w:val="both"/>
      </w:pPr>
    </w:p>
    <w:p w14:paraId="6DC70423" w14:textId="0861768A" w:rsidR="00EF5BED" w:rsidRPr="00425E31" w:rsidRDefault="00EF5BED" w:rsidP="00425E31">
      <w:pPr>
        <w:jc w:val="both"/>
      </w:pPr>
      <w:r w:rsidRPr="00425E31">
        <w:t xml:space="preserve">где </w:t>
      </w:r>
      <w:r w:rsidRPr="00425E31">
        <w:rPr>
          <w:i/>
        </w:rPr>
        <w:t>k</w:t>
      </w:r>
      <w:r w:rsidRPr="00425E31">
        <w:rPr>
          <w:i/>
          <w:vertAlign w:val="subscript"/>
        </w:rPr>
        <w:t>П</w:t>
      </w:r>
      <w:r w:rsidRPr="00425E31">
        <w:t xml:space="preserve"> – коэффициент теплопередачи</w:t>
      </w:r>
      <w:r w:rsidR="00700DED" w:rsidRPr="00425E31">
        <w:t xml:space="preserve"> через межэтажное перекрытие</w:t>
      </w:r>
      <w:r w:rsidRPr="00425E31">
        <w:t>, Вт/(м</w:t>
      </w:r>
      <w:r w:rsidRPr="00425E31">
        <w:rPr>
          <w:vertAlign w:val="superscript"/>
        </w:rPr>
        <w:t>2 0</w:t>
      </w:r>
      <w:r w:rsidRPr="00425E31">
        <w:t>С);</w:t>
      </w:r>
    </w:p>
    <w:p w14:paraId="06F6B385" w14:textId="54CCF302" w:rsidR="00EF5BED" w:rsidRPr="00425E31" w:rsidRDefault="00EF5BED" w:rsidP="00425E31">
      <w:pPr>
        <w:ind w:firstLine="504"/>
        <w:jc w:val="both"/>
      </w:pPr>
      <w:r w:rsidRPr="00425E31">
        <w:rPr>
          <w:i/>
          <w:lang w:val="en-US"/>
        </w:rPr>
        <w:t>t</w:t>
      </w:r>
      <w:r w:rsidRPr="00425E31">
        <w:rPr>
          <w:i/>
          <w:vertAlign w:val="subscript"/>
        </w:rPr>
        <w:t>в1</w:t>
      </w:r>
      <w:r w:rsidRPr="00425E31">
        <w:rPr>
          <w:vertAlign w:val="subscript"/>
        </w:rPr>
        <w:t xml:space="preserve"> </w:t>
      </w:r>
      <w:r w:rsidRPr="00425E31">
        <w:t>– то же, что в формуле 1</w:t>
      </w:r>
      <w:r w:rsidR="002F245E" w:rsidRPr="00425E31">
        <w:t>0,</w:t>
      </w:r>
      <w:r w:rsidRPr="00425E31">
        <w:t xml:space="preserve"> °</w:t>
      </w:r>
      <w:r w:rsidR="00EC6DD4">
        <w:t>С</w:t>
      </w:r>
      <w:r w:rsidRPr="00425E31">
        <w:t>;</w:t>
      </w:r>
    </w:p>
    <w:p w14:paraId="4151B215" w14:textId="7222C5EE" w:rsidR="00EF5BED" w:rsidRPr="00425E31" w:rsidRDefault="00EF5BED" w:rsidP="00425E31">
      <w:pPr>
        <w:ind w:firstLine="504"/>
        <w:jc w:val="both"/>
      </w:pPr>
      <w:r w:rsidRPr="00425E31">
        <w:rPr>
          <w:i/>
          <w:lang w:val="en-US"/>
        </w:rPr>
        <w:t>t</w:t>
      </w:r>
      <w:r w:rsidRPr="00425E31">
        <w:rPr>
          <w:i/>
          <w:vertAlign w:val="subscript"/>
        </w:rPr>
        <w:t>в2</w:t>
      </w:r>
      <w:r w:rsidRPr="00425E31">
        <w:t xml:space="preserve"> –то же, что в формуле 1</w:t>
      </w:r>
      <w:r w:rsidR="002F245E" w:rsidRPr="00425E31">
        <w:t>0,</w:t>
      </w:r>
      <w:r w:rsidRPr="00425E31">
        <w:t xml:space="preserve"> °</w:t>
      </w:r>
      <w:r w:rsidR="00EC6DD4">
        <w:t>С</w:t>
      </w:r>
      <w:r w:rsidRPr="00425E31">
        <w:t>;</w:t>
      </w:r>
    </w:p>
    <w:p w14:paraId="5B1A2052" w14:textId="0771C2CB" w:rsidR="00030D28" w:rsidRDefault="00030D28" w:rsidP="00425E31">
      <w:pPr>
        <w:ind w:firstLine="504"/>
        <w:jc w:val="both"/>
      </w:pPr>
      <w:r w:rsidRPr="00425E31">
        <w:rPr>
          <w:i/>
        </w:rPr>
        <w:t xml:space="preserve">β </w:t>
      </w:r>
      <w:r w:rsidRPr="00425E31">
        <w:t xml:space="preserve">– коэффициент учитывающий расположение смежного кондиционируемому помещения, и принимаемый для расчетов теплопоступлений через полы помещения на 2-ом этаже равным – </w:t>
      </w:r>
      <w:r w:rsidR="002F245E" w:rsidRPr="00425E31">
        <w:t>1</w:t>
      </w:r>
      <w:r w:rsidRPr="00425E31">
        <w:t>,</w:t>
      </w:r>
      <w:r w:rsidR="002F245E" w:rsidRPr="00425E31">
        <w:t>1</w:t>
      </w:r>
      <w:r w:rsidRPr="00425E31">
        <w:t xml:space="preserve">, а для потолков на 1-ом – </w:t>
      </w:r>
      <w:r w:rsidR="002F245E" w:rsidRPr="00425E31">
        <w:t>0</w:t>
      </w:r>
      <w:r w:rsidRPr="00425E31">
        <w:t>,</w:t>
      </w:r>
      <w:r w:rsidR="002F245E" w:rsidRPr="00425E31">
        <w:t>9</w:t>
      </w:r>
    </w:p>
    <w:p w14:paraId="324A9135" w14:textId="02D47591" w:rsidR="001C5E6F" w:rsidRPr="001C5E6F" w:rsidRDefault="001C5E6F" w:rsidP="00425E31">
      <w:pPr>
        <w:ind w:firstLine="504"/>
        <w:jc w:val="both"/>
        <w:rPr>
          <w:color w:val="000000"/>
        </w:rPr>
      </w:pPr>
    </w:p>
    <w:p w14:paraId="73C7B204" w14:textId="77777777" w:rsidR="001C5E6F" w:rsidRPr="001C5E6F" w:rsidRDefault="001C5E6F" w:rsidP="001C5E6F">
      <w:pPr>
        <w:autoSpaceDE w:val="0"/>
        <w:autoSpaceDN w:val="0"/>
        <w:adjustRightInd w:val="0"/>
        <w:ind w:firstLine="708"/>
        <w:rPr>
          <w:color w:val="000000"/>
        </w:rPr>
      </w:pPr>
      <w:r w:rsidRPr="001C5E6F">
        <w:rPr>
          <w:color w:val="000000"/>
        </w:rPr>
        <w:t>При отсутствии сведений по структуре и толщинам слоев ограждения значения удельного теплового потока ориентировочно можно принять:</w:t>
      </w:r>
    </w:p>
    <w:p w14:paraId="4F053FE9" w14:textId="77777777" w:rsidR="001C5E6F" w:rsidRPr="001C5E6F" w:rsidRDefault="001C5E6F" w:rsidP="001C5E6F">
      <w:pPr>
        <w:autoSpaceDE w:val="0"/>
        <w:autoSpaceDN w:val="0"/>
        <w:adjustRightInd w:val="0"/>
        <w:rPr>
          <w:color w:val="000000"/>
        </w:rPr>
      </w:pPr>
      <w:r w:rsidRPr="001C5E6F">
        <w:rPr>
          <w:color w:val="000000"/>
        </w:rPr>
        <w:t>- для перегородок из кирпича, бетона, дерева - 9 Вт/м</w:t>
      </w:r>
      <w:r w:rsidRPr="001C5E6F">
        <w:rPr>
          <w:color w:val="000000"/>
          <w:vertAlign w:val="superscript"/>
        </w:rPr>
        <w:t>2</w:t>
      </w:r>
    </w:p>
    <w:p w14:paraId="17719C3F" w14:textId="77777777" w:rsidR="001C5E6F" w:rsidRPr="001C5E6F" w:rsidRDefault="001C5E6F" w:rsidP="001C5E6F">
      <w:pPr>
        <w:jc w:val="both"/>
        <w:rPr>
          <w:color w:val="000000"/>
        </w:rPr>
      </w:pPr>
      <w:r w:rsidRPr="001C5E6F">
        <w:rPr>
          <w:color w:val="000000"/>
        </w:rPr>
        <w:t>- для легких перегородок из стекла, тонких панелей – 16 Вт/м</w:t>
      </w:r>
      <w:r w:rsidRPr="001C5E6F">
        <w:rPr>
          <w:color w:val="000000"/>
          <w:vertAlign w:val="superscript"/>
        </w:rPr>
        <w:t>2</w:t>
      </w:r>
    </w:p>
    <w:p w14:paraId="79C92ECB" w14:textId="75811778" w:rsidR="002D1E0F" w:rsidRPr="00425E31" w:rsidRDefault="00131721" w:rsidP="001C5E6F">
      <w:pPr>
        <w:ind w:firstLine="567"/>
        <w:jc w:val="both"/>
        <w:rPr>
          <w:color w:val="000000"/>
        </w:rPr>
      </w:pPr>
      <w:r w:rsidRPr="00425E31">
        <w:rPr>
          <w:color w:val="000000"/>
        </w:rPr>
        <w:t>Результат</w:t>
      </w:r>
      <w:r w:rsidR="002F245E" w:rsidRPr="00425E31">
        <w:rPr>
          <w:color w:val="000000"/>
        </w:rPr>
        <w:t xml:space="preserve">ы вычислений занести в таблицу </w:t>
      </w:r>
      <w:r w:rsidRPr="00425E31">
        <w:rPr>
          <w:color w:val="000000"/>
        </w:rPr>
        <w:t>4.</w:t>
      </w:r>
    </w:p>
    <w:p w14:paraId="77C340C5" w14:textId="77777777" w:rsidR="005F37E4" w:rsidRPr="00425E31" w:rsidRDefault="005F37E4" w:rsidP="001C5E6F">
      <w:pPr>
        <w:ind w:firstLine="707"/>
        <w:jc w:val="both"/>
        <w:rPr>
          <w:color w:val="000000"/>
        </w:rPr>
      </w:pPr>
    </w:p>
    <w:p w14:paraId="335B3EE6" w14:textId="330CF9F4" w:rsidR="00131721" w:rsidRPr="00425E31" w:rsidRDefault="00B24C7A" w:rsidP="00EC6DD4">
      <w:pPr>
        <w:ind w:firstLine="567"/>
        <w:jc w:val="center"/>
        <w:rPr>
          <w:b/>
          <w:bCs/>
          <w:color w:val="000000"/>
          <w:spacing w:val="-1"/>
        </w:rPr>
      </w:pPr>
      <w:r w:rsidRPr="00425E31">
        <w:rPr>
          <w:b/>
          <w:color w:val="000000"/>
        </w:rPr>
        <w:t>3.</w:t>
      </w:r>
      <w:r w:rsidR="005632A6" w:rsidRPr="00425E31">
        <w:rPr>
          <w:b/>
          <w:color w:val="000000"/>
        </w:rPr>
        <w:t>3</w:t>
      </w:r>
      <w:r w:rsidRPr="00425E31">
        <w:rPr>
          <w:b/>
          <w:color w:val="000000"/>
        </w:rPr>
        <w:t xml:space="preserve"> </w:t>
      </w:r>
      <w:r w:rsidR="00060002" w:rsidRPr="00425E31">
        <w:rPr>
          <w:b/>
          <w:color w:val="000000"/>
        </w:rPr>
        <w:t>Определение воздухообмена и теплопоступлений с наружным воздухом</w:t>
      </w:r>
    </w:p>
    <w:p w14:paraId="0E971F52" w14:textId="5699553E" w:rsidR="00BD7E71" w:rsidRPr="00425E31" w:rsidRDefault="00060002" w:rsidP="00425E31">
      <w:pPr>
        <w:ind w:firstLine="567"/>
        <w:jc w:val="both"/>
      </w:pPr>
      <w:r w:rsidRPr="00425E31">
        <w:lastRenderedPageBreak/>
        <w:t>Вытяжная общеобменная вентиляция с естественным побуждением жилых комнат осуществляется через вытяжные каналы кухонь, уборных, ванных, а приточный воздух поступает в жилые комнаты и кухню за счет инфильтрации. Для обеспечения естественной вентиляции должна быть предусмотрена возможность проветривания помещений дома через окна, форточки, фрамуги и др.</w:t>
      </w:r>
      <w:r w:rsidR="00BD7E71" w:rsidRPr="00425E31">
        <w:t xml:space="preserve"> </w:t>
      </w:r>
    </w:p>
    <w:p w14:paraId="6092DAB1" w14:textId="0C0DF659" w:rsidR="00060002" w:rsidRPr="00425E31" w:rsidRDefault="0043418A" w:rsidP="00425E31">
      <w:pPr>
        <w:ind w:firstLine="567"/>
        <w:jc w:val="both"/>
      </w:pPr>
      <w:r w:rsidRPr="00425E31">
        <w:t>Величину</w:t>
      </w:r>
      <w:r w:rsidR="00060002" w:rsidRPr="00425E31">
        <w:t xml:space="preserve"> воздухообмена в помещениях следует принимать </w:t>
      </w:r>
      <w:r w:rsidR="00BD7E71" w:rsidRPr="00425E31">
        <w:t xml:space="preserve">по балансу (объем приточного воздуха равен вытяжному) </w:t>
      </w:r>
      <w:r w:rsidR="00060002" w:rsidRPr="00425E31">
        <w:t xml:space="preserve">из </w:t>
      </w:r>
      <w:r w:rsidR="004B52FF" w:rsidRPr="00425E31">
        <w:t>необходимости</w:t>
      </w:r>
      <w:r w:rsidR="00060002" w:rsidRPr="00425E31">
        <w:t xml:space="preserve"> обеспечения наиболее к</w:t>
      </w:r>
      <w:r w:rsidR="004827A3" w:rsidRPr="00425E31">
        <w:t>омфортных условий</w:t>
      </w:r>
      <w:r w:rsidRPr="00425E31">
        <w:t xml:space="preserve"> пребывания человека в нем</w:t>
      </w:r>
      <w:r w:rsidR="004B52FF" w:rsidRPr="00425E31">
        <w:t>.</w:t>
      </w:r>
      <w:r w:rsidR="004827A3" w:rsidRPr="00425E31">
        <w:t xml:space="preserve"> </w:t>
      </w:r>
      <w:r w:rsidR="004B52FF" w:rsidRPr="00425E31">
        <w:t>Т</w:t>
      </w:r>
      <w:r w:rsidR="004827A3" w:rsidRPr="00425E31">
        <w:t>о есть значени</w:t>
      </w:r>
      <w:r w:rsidR="004B52FF" w:rsidRPr="00425E31">
        <w:t>е</w:t>
      </w:r>
      <w:r w:rsidR="004827A3" w:rsidRPr="00425E31">
        <w:t xml:space="preserve"> объема приточного и удаляемого воздуха</w:t>
      </w:r>
      <w:r w:rsidR="004B52FF" w:rsidRPr="00425E31">
        <w:t xml:space="preserve"> должно быть достаточным одновременно </w:t>
      </w:r>
      <w:r w:rsidR="002D1E0F" w:rsidRPr="00425E31">
        <w:t>для обеспечения всех санитарно-гигиенических норм</w:t>
      </w:r>
      <w:r w:rsidR="004B52FF" w:rsidRPr="00425E31">
        <w:t xml:space="preserve">. А также иметь достаточный запас на случай нарушения заданного режима эксплуатации. </w:t>
      </w:r>
    </w:p>
    <w:p w14:paraId="301323EE" w14:textId="77777777" w:rsidR="00B71B0E" w:rsidRPr="00425E31" w:rsidRDefault="00B71B0E" w:rsidP="00425E31">
      <w:pPr>
        <w:ind w:firstLine="567"/>
        <w:jc w:val="both"/>
        <w:rPr>
          <w:color w:val="000000"/>
        </w:rPr>
      </w:pPr>
      <w:r w:rsidRPr="00425E31">
        <w:rPr>
          <w:color w:val="000000"/>
        </w:rPr>
        <w:t xml:space="preserve">В соответствии с [4, п. 7.4.1] требуемый расход приточного воздуха (наружного или смеси наружного и рециркуляционного) следует определять по расчету и принимать большую из величин, необходимую для обеспечения санитарно-гигиенических норм или норм взрывопожаробезопасности. </w:t>
      </w:r>
    </w:p>
    <w:p w14:paraId="695640B1" w14:textId="77777777" w:rsidR="00B71B0E" w:rsidRPr="00425E31" w:rsidRDefault="00B71B0E" w:rsidP="00425E31">
      <w:pPr>
        <w:ind w:firstLine="567"/>
        <w:jc w:val="both"/>
        <w:rPr>
          <w:color w:val="000000"/>
        </w:rPr>
      </w:pPr>
      <w:r w:rsidRPr="00425E31">
        <w:rPr>
          <w:color w:val="000000"/>
        </w:rPr>
        <w:t>При общеобменной вентиляции и кондиционировании воздуха помещений количество приточного воздуха определяют в соответствии с условиями:</w:t>
      </w:r>
    </w:p>
    <w:p w14:paraId="2D1E1AB4" w14:textId="77777777" w:rsidR="00B71B0E" w:rsidRPr="00425E31" w:rsidRDefault="00B71B0E" w:rsidP="00425E31">
      <w:pPr>
        <w:ind w:firstLine="567"/>
        <w:jc w:val="both"/>
        <w:rPr>
          <w:color w:val="000000"/>
        </w:rPr>
      </w:pPr>
      <w:r w:rsidRPr="00425E31">
        <w:t>–</w:t>
      </w:r>
      <w:r w:rsidRPr="00425E31">
        <w:rPr>
          <w:color w:val="000000"/>
        </w:rPr>
        <w:t xml:space="preserve"> санитарно-гигиенических норм;</w:t>
      </w:r>
    </w:p>
    <w:p w14:paraId="5F703205" w14:textId="4B62BB0F" w:rsidR="003A1A0A" w:rsidRPr="00425E31" w:rsidRDefault="003A1A0A" w:rsidP="00425E31">
      <w:pPr>
        <w:ind w:firstLine="567"/>
        <w:jc w:val="both"/>
        <w:rPr>
          <w:color w:val="000000"/>
        </w:rPr>
      </w:pPr>
      <w:r w:rsidRPr="00425E31">
        <w:t>–</w:t>
      </w:r>
      <w:r w:rsidRPr="00425E31">
        <w:rPr>
          <w:color w:val="000000"/>
        </w:rPr>
        <w:t xml:space="preserve"> нормируемой крат</w:t>
      </w:r>
      <w:r w:rsidR="005F37E4">
        <w:rPr>
          <w:color w:val="000000"/>
        </w:rPr>
        <w:t>ности воздухообмена (таблица 8).</w:t>
      </w:r>
    </w:p>
    <w:p w14:paraId="1A0CDDE7" w14:textId="3A0BC0E8" w:rsidR="00021600" w:rsidRDefault="00021600" w:rsidP="00425E31">
      <w:pPr>
        <w:ind w:firstLine="567"/>
        <w:jc w:val="both"/>
        <w:rPr>
          <w:color w:val="000000"/>
        </w:rPr>
      </w:pPr>
      <w:r w:rsidRPr="00425E31">
        <w:rPr>
          <w:color w:val="000000"/>
        </w:rPr>
        <w:t>Определение воздухообмена в соответствии с с</w:t>
      </w:r>
      <w:r w:rsidR="00D16ED5" w:rsidRPr="00425E31">
        <w:rPr>
          <w:color w:val="000000"/>
        </w:rPr>
        <w:t>анитарно-гигиеническими нормами</w:t>
      </w:r>
    </w:p>
    <w:p w14:paraId="6FF458A6" w14:textId="77777777" w:rsidR="00D72AC3" w:rsidRPr="00425E31" w:rsidRDefault="00D72AC3" w:rsidP="00425E31">
      <w:pPr>
        <w:ind w:firstLine="567"/>
        <w:jc w:val="both"/>
        <w:rPr>
          <w:color w:val="000000"/>
        </w:rPr>
      </w:pPr>
    </w:p>
    <w:p w14:paraId="487C481F" w14:textId="2F334C79" w:rsidR="005C763F" w:rsidRPr="00425E31" w:rsidRDefault="00FF0806" w:rsidP="00425E31">
      <w:pPr>
        <w:jc w:val="right"/>
      </w:pPr>
      <w:r w:rsidRPr="00425E31">
        <w:rPr>
          <w:position w:val="-12"/>
        </w:rPr>
        <w:object w:dxaOrig="1380" w:dyaOrig="360" w14:anchorId="1E78DB9B">
          <v:shape id="_x0000_i1037" type="#_x0000_t75" style="width:99pt;height:25pt" o:ole="">
            <v:imagedata r:id="rId39" o:title=""/>
          </v:shape>
          <o:OLEObject Type="Embed" ProgID="Equation.3" ShapeID="_x0000_i1037" DrawAspect="Content" ObjectID="_1759387392" r:id="rId40"/>
        </w:object>
      </w:r>
      <w:r w:rsidR="005C763F" w:rsidRPr="00425E31">
        <w:tab/>
      </w:r>
      <w:r w:rsidR="005C763F" w:rsidRPr="00425E31">
        <w:tab/>
      </w:r>
      <w:r w:rsidR="005C763F" w:rsidRPr="00425E31">
        <w:tab/>
      </w:r>
      <w:r w:rsidR="005C763F" w:rsidRPr="00425E31">
        <w:tab/>
      </w:r>
      <w:r w:rsidR="005C763F" w:rsidRPr="00425E31">
        <w:tab/>
        <w:t xml:space="preserve"> (</w:t>
      </w:r>
      <w:r w:rsidR="002F245E" w:rsidRPr="00425E31">
        <w:t>13</w:t>
      </w:r>
      <w:r w:rsidR="005C763F" w:rsidRPr="00425E31">
        <w:t>)</w:t>
      </w:r>
    </w:p>
    <w:p w14:paraId="7D8903C5" w14:textId="77777777" w:rsidR="005C763F" w:rsidRPr="00425E31" w:rsidRDefault="005C763F" w:rsidP="00425E31">
      <w:pPr>
        <w:ind w:firstLine="709"/>
        <w:jc w:val="both"/>
        <w:rPr>
          <w:noProof/>
          <w:color w:val="C00000"/>
        </w:rPr>
      </w:pPr>
    </w:p>
    <w:p w14:paraId="0C628A6A" w14:textId="653A67A1" w:rsidR="005C763F" w:rsidRPr="00425E31" w:rsidRDefault="005C763F" w:rsidP="00425E31">
      <w:pPr>
        <w:jc w:val="both"/>
      </w:pPr>
      <w:r w:rsidRPr="00425E31">
        <w:rPr>
          <w:noProof/>
        </w:rPr>
        <w:t xml:space="preserve">где </w:t>
      </w:r>
      <w:r w:rsidR="0043418A" w:rsidRPr="00425E31">
        <w:rPr>
          <w:noProof/>
        </w:rPr>
        <w:t xml:space="preserve">1,2 </w:t>
      </w:r>
      <w:r w:rsidRPr="00425E31">
        <w:t xml:space="preserve">– </w:t>
      </w:r>
      <w:r w:rsidR="0043418A" w:rsidRPr="00425E31">
        <w:t>коэффициент запаса;</w:t>
      </w:r>
    </w:p>
    <w:p w14:paraId="3ABC4F49" w14:textId="6B77B75A" w:rsidR="0043418A" w:rsidRPr="00425E31" w:rsidRDefault="0043418A" w:rsidP="00425E31">
      <w:pPr>
        <w:ind w:firstLine="490"/>
        <w:jc w:val="both"/>
      </w:pPr>
      <w:r w:rsidRPr="00425E31">
        <w:rPr>
          <w:i/>
          <w:lang w:val="en-US"/>
        </w:rPr>
        <w:t>n</w:t>
      </w:r>
      <w:r w:rsidRPr="00425E31">
        <w:rPr>
          <w:i/>
        </w:rPr>
        <w:t xml:space="preserve"> </w:t>
      </w:r>
      <w:r w:rsidRPr="00425E31">
        <w:t>– количество человек в кондиционируемом помещении;</w:t>
      </w:r>
    </w:p>
    <w:p w14:paraId="6F6067A3" w14:textId="47269182" w:rsidR="0043418A" w:rsidRPr="00425E31" w:rsidRDefault="0043418A" w:rsidP="00425E31">
      <w:pPr>
        <w:ind w:firstLine="490"/>
        <w:jc w:val="both"/>
      </w:pPr>
      <w:r w:rsidRPr="00425E31">
        <w:rPr>
          <w:i/>
          <w:lang w:val="en-US"/>
        </w:rPr>
        <w:t>g</w:t>
      </w:r>
      <w:r w:rsidRPr="00425E31">
        <w:t xml:space="preserve"> – санитарная норма на одного человека, </w:t>
      </w:r>
      <w:r w:rsidR="004B52FF" w:rsidRPr="00425E31">
        <w:t>30</w:t>
      </w:r>
      <w:r w:rsidRPr="00425E31">
        <w:t xml:space="preserve"> м</w:t>
      </w:r>
      <w:r w:rsidRPr="00425E31">
        <w:rPr>
          <w:vertAlign w:val="superscript"/>
        </w:rPr>
        <w:t>3</w:t>
      </w:r>
    </w:p>
    <w:p w14:paraId="2DA90AC2" w14:textId="77777777" w:rsidR="004D46C8" w:rsidRPr="00425E31" w:rsidRDefault="004D46C8" w:rsidP="00425E31">
      <w:pPr>
        <w:ind w:firstLine="490"/>
        <w:jc w:val="both"/>
      </w:pPr>
    </w:p>
    <w:p w14:paraId="713BA2E1" w14:textId="6CEB688F" w:rsidR="0043418A" w:rsidRPr="00425E31" w:rsidRDefault="0043418A" w:rsidP="00425E31">
      <w:pPr>
        <w:ind w:firstLine="567"/>
        <w:jc w:val="both"/>
      </w:pPr>
      <w:r w:rsidRPr="00425E31">
        <w:t>Количество человек в кондиционируемом помещении определяется как условно возможное в зависимости от площади помещения</w:t>
      </w:r>
      <w:r w:rsidR="00FF0806" w:rsidRPr="00425E31">
        <w:t xml:space="preserve"> и его назначения</w:t>
      </w:r>
      <w:r w:rsidRPr="00425E31">
        <w:t>:</w:t>
      </w:r>
    </w:p>
    <w:p w14:paraId="0CA9FE6A" w14:textId="48E58430" w:rsidR="0043418A" w:rsidRPr="00425E31" w:rsidRDefault="0043418A" w:rsidP="00425E31">
      <w:pPr>
        <w:ind w:firstLine="567"/>
        <w:jc w:val="both"/>
      </w:pPr>
      <w:r w:rsidRPr="00425E31">
        <w:rPr>
          <w:rFonts w:eastAsia="DejaVuSerif"/>
        </w:rPr>
        <w:t>–</w:t>
      </w:r>
      <w:r w:rsidRPr="00425E31">
        <w:t xml:space="preserve"> Для спален – 1</w:t>
      </w:r>
      <w:r w:rsidR="009202D2" w:rsidRPr="00425E31">
        <w:t xml:space="preserve"> человек, если площадь помещения меньше 16 м</w:t>
      </w:r>
      <w:r w:rsidR="009202D2" w:rsidRPr="00425E31">
        <w:rPr>
          <w:vertAlign w:val="superscript"/>
        </w:rPr>
        <w:t>2</w:t>
      </w:r>
      <w:r w:rsidR="009202D2" w:rsidRPr="00425E31">
        <w:t>, 2 человека, если площадь помещения больше 16 м</w:t>
      </w:r>
      <w:r w:rsidR="009202D2" w:rsidRPr="00425E31">
        <w:rPr>
          <w:vertAlign w:val="superscript"/>
        </w:rPr>
        <w:t>2</w:t>
      </w:r>
      <w:r w:rsidRPr="00425E31">
        <w:t>;</w:t>
      </w:r>
    </w:p>
    <w:p w14:paraId="023EFF58" w14:textId="51B62149" w:rsidR="00356DF9" w:rsidRPr="00425E31" w:rsidRDefault="0043418A" w:rsidP="00425E31">
      <w:pPr>
        <w:ind w:firstLine="567"/>
        <w:jc w:val="both"/>
        <w:rPr>
          <w:rFonts w:eastAsia="DejaVuSerif"/>
        </w:rPr>
      </w:pPr>
      <w:r w:rsidRPr="00425E31">
        <w:rPr>
          <w:rFonts w:eastAsia="DejaVuSerif"/>
        </w:rPr>
        <w:t>– Для гостиных, кухонь, кухонь-столовых и общих комнат – по суммарному</w:t>
      </w:r>
      <w:r w:rsidR="004B52FF" w:rsidRPr="00425E31">
        <w:rPr>
          <w:rFonts w:eastAsia="DejaVuSerif"/>
        </w:rPr>
        <w:t xml:space="preserve"> количеству человек в спальнях;</w:t>
      </w:r>
    </w:p>
    <w:p w14:paraId="4A3B6D59" w14:textId="50F7210C" w:rsidR="003A1A0A" w:rsidRPr="00425E31" w:rsidRDefault="00021600" w:rsidP="00425E31">
      <w:pPr>
        <w:ind w:firstLine="567"/>
        <w:jc w:val="both"/>
        <w:rPr>
          <w:rFonts w:eastAsia="DejaVuSerif"/>
        </w:rPr>
      </w:pPr>
      <w:r w:rsidRPr="00425E31">
        <w:rPr>
          <w:rFonts w:eastAsia="DejaVuSerif"/>
        </w:rPr>
        <w:t>Определение воздухообмена кондиционируемого помещения и</w:t>
      </w:r>
      <w:r w:rsidR="00D16ED5" w:rsidRPr="00425E31">
        <w:rPr>
          <w:rFonts w:eastAsia="DejaVuSerif"/>
        </w:rPr>
        <w:t>з условия нормируемой кратности</w:t>
      </w:r>
    </w:p>
    <w:p w14:paraId="3179890A" w14:textId="416F803E" w:rsidR="00021600" w:rsidRPr="00425E31" w:rsidRDefault="007F79C6" w:rsidP="00425E31">
      <w:pPr>
        <w:shd w:val="clear" w:color="auto" w:fill="FFFFFF"/>
        <w:ind w:firstLine="284"/>
        <w:jc w:val="right"/>
      </w:pPr>
      <w:r w:rsidRPr="00425E31">
        <w:rPr>
          <w:position w:val="-10"/>
        </w:rPr>
        <w:object w:dxaOrig="1380" w:dyaOrig="340" w14:anchorId="215E2D3A">
          <v:shape id="_x0000_i1038" type="#_x0000_t75" style="width:99pt;height:23pt" o:ole="">
            <v:imagedata r:id="rId41" o:title=""/>
          </v:shape>
          <o:OLEObject Type="Embed" ProgID="Equation.3" ShapeID="_x0000_i1038" DrawAspect="Content" ObjectID="_1759387393" r:id="rId42"/>
        </w:object>
      </w:r>
      <w:r w:rsidR="00021600" w:rsidRPr="00425E31">
        <w:tab/>
      </w:r>
      <w:r w:rsidR="00021600" w:rsidRPr="00425E31">
        <w:tab/>
      </w:r>
      <w:r w:rsidR="00021600" w:rsidRPr="00425E31">
        <w:tab/>
      </w:r>
      <w:r w:rsidR="00021600" w:rsidRPr="00425E31">
        <w:tab/>
      </w:r>
      <w:r w:rsidR="00021600" w:rsidRPr="00425E31">
        <w:tab/>
        <w:t xml:space="preserve"> (</w:t>
      </w:r>
      <w:r w:rsidR="00A4041A" w:rsidRPr="00425E31">
        <w:t>14</w:t>
      </w:r>
      <w:r w:rsidR="00021600" w:rsidRPr="00425E31">
        <w:t>)</w:t>
      </w:r>
    </w:p>
    <w:p w14:paraId="07B3BDB7" w14:textId="77777777" w:rsidR="00021600" w:rsidRPr="00425E31" w:rsidRDefault="00021600" w:rsidP="00425E31">
      <w:pPr>
        <w:shd w:val="clear" w:color="auto" w:fill="FFFFFF"/>
        <w:ind w:firstLine="284"/>
        <w:jc w:val="right"/>
      </w:pPr>
    </w:p>
    <w:p w14:paraId="1E8B1675" w14:textId="1E1714BC" w:rsidR="00021600" w:rsidRPr="00425E31" w:rsidRDefault="00021600" w:rsidP="00425E31">
      <w:pPr>
        <w:shd w:val="clear" w:color="auto" w:fill="FFFFFF"/>
      </w:pPr>
      <w:r w:rsidRPr="00425E31">
        <w:t xml:space="preserve">где </w:t>
      </w:r>
      <w:r w:rsidRPr="00425E31">
        <w:rPr>
          <w:i/>
          <w:lang w:val="en-US"/>
        </w:rPr>
        <w:t>k</w:t>
      </w:r>
      <w:r w:rsidRPr="00425E31">
        <w:rPr>
          <w:i/>
        </w:rPr>
        <w:t xml:space="preserve"> </w:t>
      </w:r>
      <w:r w:rsidRPr="00425E31">
        <w:t>– кратность воздухообмена, определяемая по таблице 8</w:t>
      </w:r>
      <w:r w:rsidR="00FF0806" w:rsidRPr="00425E31">
        <w:t>,</w:t>
      </w:r>
      <w:r w:rsidRPr="00425E31">
        <w:t xml:space="preserve"> 1/ч;</w:t>
      </w:r>
    </w:p>
    <w:p w14:paraId="58E94777" w14:textId="77777777" w:rsidR="00021600" w:rsidRPr="00425E31" w:rsidRDefault="00021600" w:rsidP="00425E31">
      <w:pPr>
        <w:shd w:val="clear" w:color="auto" w:fill="FFFFFF"/>
        <w:ind w:firstLine="284"/>
      </w:pPr>
      <w:r w:rsidRPr="00425E31">
        <w:t xml:space="preserve">  </w:t>
      </w:r>
      <w:r w:rsidRPr="00425E31">
        <w:rPr>
          <w:i/>
          <w:lang w:val="en-US"/>
        </w:rPr>
        <w:t>V</w:t>
      </w:r>
      <w:r w:rsidRPr="00425E31">
        <w:t xml:space="preserve"> – объем помещения, м</w:t>
      </w:r>
      <w:r w:rsidRPr="00425E31">
        <w:rPr>
          <w:vertAlign w:val="superscript"/>
        </w:rPr>
        <w:t>3</w:t>
      </w:r>
    </w:p>
    <w:p w14:paraId="54F70D33" w14:textId="77777777" w:rsidR="00021600" w:rsidRPr="00425E31" w:rsidRDefault="00021600" w:rsidP="00425E31">
      <w:pPr>
        <w:ind w:firstLine="28"/>
        <w:jc w:val="both"/>
        <w:rPr>
          <w:rFonts w:eastAsia="DejaVuSerif"/>
        </w:rPr>
      </w:pPr>
    </w:p>
    <w:p w14:paraId="609FF848" w14:textId="2E05935F" w:rsidR="003A1A0A" w:rsidRPr="00425E31" w:rsidRDefault="003A1A0A" w:rsidP="00425E31">
      <w:pPr>
        <w:shd w:val="clear" w:color="auto" w:fill="FFFFFF"/>
        <w:jc w:val="both"/>
      </w:pPr>
      <w:r w:rsidRPr="00425E31">
        <w:t xml:space="preserve">Таблица </w:t>
      </w:r>
      <w:r w:rsidR="00FF0806" w:rsidRPr="00425E31">
        <w:t>8</w:t>
      </w:r>
      <w:r w:rsidRPr="00425E31">
        <w:t xml:space="preserve"> – Кратность или величина воздухообмена в помещениях жилых зданий [</w:t>
      </w:r>
      <w:r w:rsidR="00FF0806" w:rsidRPr="00425E31">
        <w:t>5</w:t>
      </w:r>
      <w:r w:rsidRPr="00425E31">
        <w:t>,1</w:t>
      </w:r>
      <w:r w:rsidR="00FF0806" w:rsidRPr="00425E31">
        <w:t>0</w:t>
      </w:r>
      <w:r w:rsidRPr="00425E31">
        <w:t>,1</w:t>
      </w:r>
      <w:r w:rsidR="00FF0806" w:rsidRPr="00425E31">
        <w:t>1</w:t>
      </w:r>
      <w:r w:rsidRPr="00425E31">
        <w:t>]</w:t>
      </w:r>
      <w:r w:rsidRPr="00425E31">
        <w:rPr>
          <w:noProof/>
        </w:rPr>
        <w:t xml:space="preserve">  </w:t>
      </w:r>
      <w:r w:rsidRPr="00425E31"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61"/>
        <w:gridCol w:w="2769"/>
        <w:gridCol w:w="3224"/>
      </w:tblGrid>
      <w:tr w:rsidR="003A1A0A" w:rsidRPr="00425E31" w14:paraId="7B205506" w14:textId="77777777" w:rsidTr="004D46C8">
        <w:trPr>
          <w:trHeight w:val="20"/>
        </w:trPr>
        <w:tc>
          <w:tcPr>
            <w:tcW w:w="1959" w:type="pct"/>
            <w:vMerge w:val="restart"/>
            <w:shd w:val="clear" w:color="auto" w:fill="auto"/>
            <w:vAlign w:val="center"/>
          </w:tcPr>
          <w:p w14:paraId="7404C44F" w14:textId="77777777" w:rsidR="003A1A0A" w:rsidRPr="00425E31" w:rsidRDefault="003A1A0A" w:rsidP="00425E31">
            <w:pPr>
              <w:jc w:val="center"/>
            </w:pPr>
            <w:r w:rsidRPr="00425E31">
              <w:t>Помещения</w:t>
            </w:r>
          </w:p>
        </w:tc>
        <w:tc>
          <w:tcPr>
            <w:tcW w:w="3041" w:type="pct"/>
            <w:gridSpan w:val="2"/>
            <w:shd w:val="clear" w:color="auto" w:fill="auto"/>
            <w:vAlign w:val="center"/>
          </w:tcPr>
          <w:p w14:paraId="75EC08F3" w14:textId="77777777" w:rsidR="003A1A0A" w:rsidRPr="00425E31" w:rsidRDefault="003A1A0A" w:rsidP="00425E31">
            <w:pPr>
              <w:jc w:val="center"/>
            </w:pPr>
            <w:r w:rsidRPr="00425E31">
              <w:t>Норма воздухообмена</w:t>
            </w:r>
          </w:p>
        </w:tc>
      </w:tr>
      <w:tr w:rsidR="00FF0806" w:rsidRPr="00425E31" w14:paraId="0EB676C2" w14:textId="77777777" w:rsidTr="004D46C8">
        <w:trPr>
          <w:trHeight w:val="20"/>
        </w:trPr>
        <w:tc>
          <w:tcPr>
            <w:tcW w:w="1959" w:type="pct"/>
            <w:vMerge/>
            <w:shd w:val="clear" w:color="auto" w:fill="auto"/>
            <w:vAlign w:val="center"/>
          </w:tcPr>
          <w:p w14:paraId="226AC609" w14:textId="77777777" w:rsidR="003A1A0A" w:rsidRPr="00425E31" w:rsidRDefault="003A1A0A" w:rsidP="00425E31">
            <w:pPr>
              <w:jc w:val="center"/>
            </w:pPr>
          </w:p>
        </w:tc>
        <w:tc>
          <w:tcPr>
            <w:tcW w:w="1405" w:type="pct"/>
            <w:shd w:val="clear" w:color="auto" w:fill="auto"/>
            <w:vAlign w:val="center"/>
          </w:tcPr>
          <w:p w14:paraId="753C0EAC" w14:textId="77777777" w:rsidR="003A1A0A" w:rsidRPr="00425E31" w:rsidRDefault="003A1A0A" w:rsidP="00425E31">
            <w:pPr>
              <w:jc w:val="center"/>
            </w:pPr>
            <w:r w:rsidRPr="00425E31">
              <w:t>В нерабочем режиме</w:t>
            </w:r>
          </w:p>
        </w:tc>
        <w:tc>
          <w:tcPr>
            <w:tcW w:w="1636" w:type="pct"/>
            <w:shd w:val="clear" w:color="auto" w:fill="auto"/>
            <w:vAlign w:val="center"/>
          </w:tcPr>
          <w:p w14:paraId="1C0BE0A9" w14:textId="77777777" w:rsidR="003A1A0A" w:rsidRPr="00425E31" w:rsidRDefault="003A1A0A" w:rsidP="00425E31">
            <w:pPr>
              <w:jc w:val="center"/>
            </w:pPr>
            <w:r w:rsidRPr="00425E31">
              <w:t>В режиме обслуживания</w:t>
            </w:r>
          </w:p>
        </w:tc>
      </w:tr>
      <w:tr w:rsidR="00FF0806" w:rsidRPr="00425E31" w14:paraId="37345DFC" w14:textId="77777777" w:rsidTr="004D46C8">
        <w:trPr>
          <w:trHeight w:val="20"/>
        </w:trPr>
        <w:tc>
          <w:tcPr>
            <w:tcW w:w="1959" w:type="pct"/>
            <w:shd w:val="clear" w:color="auto" w:fill="auto"/>
            <w:vAlign w:val="center"/>
          </w:tcPr>
          <w:p w14:paraId="08F6AF45" w14:textId="7E843986" w:rsidR="003A1A0A" w:rsidRPr="00425E31" w:rsidRDefault="008938B8" w:rsidP="00425E31">
            <w:pPr>
              <w:jc w:val="center"/>
            </w:pPr>
            <w:r w:rsidRPr="00425E31">
              <w:t>Спальн</w:t>
            </w:r>
            <w:r w:rsidR="003A1A0A" w:rsidRPr="00425E31">
              <w:t>я, общая, детская комнаты</w:t>
            </w:r>
          </w:p>
        </w:tc>
        <w:tc>
          <w:tcPr>
            <w:tcW w:w="1405" w:type="pct"/>
            <w:shd w:val="clear" w:color="auto" w:fill="auto"/>
            <w:vAlign w:val="center"/>
          </w:tcPr>
          <w:p w14:paraId="7AAEA5C8" w14:textId="77777777" w:rsidR="003A1A0A" w:rsidRPr="00425E31" w:rsidRDefault="003A1A0A" w:rsidP="00425E31">
            <w:pPr>
              <w:jc w:val="center"/>
            </w:pPr>
            <w:r w:rsidRPr="00425E31">
              <w:t>0,2</w:t>
            </w:r>
          </w:p>
        </w:tc>
        <w:tc>
          <w:tcPr>
            <w:tcW w:w="1636" w:type="pct"/>
            <w:shd w:val="clear" w:color="auto" w:fill="auto"/>
            <w:vAlign w:val="center"/>
          </w:tcPr>
          <w:p w14:paraId="191AE0F2" w14:textId="77777777" w:rsidR="003A1A0A" w:rsidRPr="00425E31" w:rsidRDefault="003A1A0A" w:rsidP="00425E31">
            <w:pPr>
              <w:jc w:val="center"/>
            </w:pPr>
            <w:r w:rsidRPr="00425E31">
              <w:t>1,0</w:t>
            </w:r>
          </w:p>
        </w:tc>
      </w:tr>
      <w:tr w:rsidR="00FF0806" w:rsidRPr="00425E31" w14:paraId="75CB5B6E" w14:textId="77777777" w:rsidTr="004D46C8">
        <w:trPr>
          <w:trHeight w:val="20"/>
        </w:trPr>
        <w:tc>
          <w:tcPr>
            <w:tcW w:w="1959" w:type="pct"/>
            <w:shd w:val="clear" w:color="auto" w:fill="auto"/>
            <w:vAlign w:val="center"/>
          </w:tcPr>
          <w:p w14:paraId="0463B63F" w14:textId="77777777" w:rsidR="003A1A0A" w:rsidRPr="00425E31" w:rsidRDefault="003A1A0A" w:rsidP="00425E31">
            <w:pPr>
              <w:shd w:val="clear" w:color="auto" w:fill="FFFFFF"/>
              <w:jc w:val="center"/>
            </w:pPr>
            <w:r w:rsidRPr="00425E31">
              <w:t>Тренажерный зал, бильярдная</w:t>
            </w:r>
          </w:p>
        </w:tc>
        <w:tc>
          <w:tcPr>
            <w:tcW w:w="1405" w:type="pct"/>
            <w:shd w:val="clear" w:color="auto" w:fill="auto"/>
            <w:vAlign w:val="center"/>
          </w:tcPr>
          <w:p w14:paraId="00532ECF" w14:textId="77777777" w:rsidR="003A1A0A" w:rsidRPr="00425E31" w:rsidRDefault="003A1A0A" w:rsidP="00425E31">
            <w:pPr>
              <w:shd w:val="clear" w:color="auto" w:fill="FFFFFF"/>
              <w:jc w:val="center"/>
            </w:pPr>
            <w:r w:rsidRPr="00425E31">
              <w:t>0,2</w:t>
            </w:r>
          </w:p>
        </w:tc>
        <w:tc>
          <w:tcPr>
            <w:tcW w:w="1636" w:type="pct"/>
            <w:shd w:val="clear" w:color="auto" w:fill="auto"/>
            <w:vAlign w:val="center"/>
          </w:tcPr>
          <w:p w14:paraId="12377D37" w14:textId="77777777" w:rsidR="003A1A0A" w:rsidRPr="00425E31" w:rsidRDefault="003A1A0A" w:rsidP="00425E31">
            <w:pPr>
              <w:shd w:val="clear" w:color="auto" w:fill="FFFFFF"/>
              <w:jc w:val="center"/>
            </w:pPr>
            <w:r w:rsidRPr="00425E31">
              <w:t>80 м</w:t>
            </w:r>
            <w:r w:rsidRPr="00425E31">
              <w:rPr>
                <w:vertAlign w:val="superscript"/>
              </w:rPr>
              <w:t>3</w:t>
            </w:r>
          </w:p>
        </w:tc>
      </w:tr>
      <w:tr w:rsidR="00FF0806" w:rsidRPr="00425E31" w14:paraId="696BE14A" w14:textId="77777777" w:rsidTr="00D72AC3">
        <w:trPr>
          <w:trHeight w:val="419"/>
        </w:trPr>
        <w:tc>
          <w:tcPr>
            <w:tcW w:w="1959" w:type="pct"/>
            <w:shd w:val="clear" w:color="auto" w:fill="auto"/>
            <w:vAlign w:val="center"/>
          </w:tcPr>
          <w:p w14:paraId="76906A28" w14:textId="77777777" w:rsidR="003A1A0A" w:rsidRPr="00425E31" w:rsidRDefault="003A1A0A" w:rsidP="00425E31">
            <w:pPr>
              <w:shd w:val="clear" w:color="auto" w:fill="FFFFFF"/>
              <w:jc w:val="center"/>
            </w:pPr>
            <w:r w:rsidRPr="00425E31">
              <w:t>Ванная, душевая, уборная, совмещенный санузел</w:t>
            </w:r>
          </w:p>
        </w:tc>
        <w:tc>
          <w:tcPr>
            <w:tcW w:w="1405" w:type="pct"/>
            <w:shd w:val="clear" w:color="auto" w:fill="auto"/>
            <w:vAlign w:val="center"/>
          </w:tcPr>
          <w:p w14:paraId="1D4582D6" w14:textId="77777777" w:rsidR="003A1A0A" w:rsidRPr="00425E31" w:rsidRDefault="003A1A0A" w:rsidP="00425E31">
            <w:pPr>
              <w:shd w:val="clear" w:color="auto" w:fill="FFFFFF"/>
              <w:jc w:val="center"/>
            </w:pPr>
            <w:r w:rsidRPr="00425E31">
              <w:t>0,5</w:t>
            </w:r>
          </w:p>
        </w:tc>
        <w:tc>
          <w:tcPr>
            <w:tcW w:w="1636" w:type="pct"/>
            <w:shd w:val="clear" w:color="auto" w:fill="auto"/>
            <w:vAlign w:val="center"/>
          </w:tcPr>
          <w:p w14:paraId="0EB8FA6D" w14:textId="77777777" w:rsidR="003A1A0A" w:rsidRPr="00425E31" w:rsidRDefault="003A1A0A" w:rsidP="00425E31">
            <w:pPr>
              <w:shd w:val="clear" w:color="auto" w:fill="FFFFFF"/>
              <w:jc w:val="center"/>
            </w:pPr>
            <w:r w:rsidRPr="00425E31">
              <w:t>25 м</w:t>
            </w:r>
            <w:r w:rsidRPr="00425E31">
              <w:rPr>
                <w:vertAlign w:val="superscript"/>
              </w:rPr>
              <w:t>3</w:t>
            </w:r>
            <w:r w:rsidRPr="00425E31">
              <w:t xml:space="preserve"> на 1 прибор</w:t>
            </w:r>
          </w:p>
        </w:tc>
      </w:tr>
      <w:tr w:rsidR="00FF0806" w:rsidRPr="00425E31" w14:paraId="708CA1D5" w14:textId="77777777" w:rsidTr="004D46C8">
        <w:trPr>
          <w:trHeight w:val="20"/>
        </w:trPr>
        <w:tc>
          <w:tcPr>
            <w:tcW w:w="1959" w:type="pct"/>
            <w:shd w:val="clear" w:color="auto" w:fill="auto"/>
            <w:vAlign w:val="center"/>
          </w:tcPr>
          <w:p w14:paraId="6AAECED6" w14:textId="77777777" w:rsidR="003A1A0A" w:rsidRPr="00425E31" w:rsidRDefault="003A1A0A" w:rsidP="00425E31">
            <w:pPr>
              <w:jc w:val="center"/>
            </w:pPr>
            <w:r w:rsidRPr="00425E31">
              <w:t>Кухня:</w:t>
            </w:r>
          </w:p>
        </w:tc>
        <w:tc>
          <w:tcPr>
            <w:tcW w:w="1405" w:type="pct"/>
            <w:shd w:val="clear" w:color="auto" w:fill="auto"/>
            <w:vAlign w:val="center"/>
          </w:tcPr>
          <w:p w14:paraId="4F41EAB7" w14:textId="77777777" w:rsidR="003A1A0A" w:rsidRPr="00425E31" w:rsidRDefault="003A1A0A" w:rsidP="00425E31">
            <w:pPr>
              <w:jc w:val="center"/>
            </w:pPr>
          </w:p>
        </w:tc>
        <w:tc>
          <w:tcPr>
            <w:tcW w:w="1636" w:type="pct"/>
            <w:shd w:val="clear" w:color="auto" w:fill="auto"/>
            <w:vAlign w:val="center"/>
          </w:tcPr>
          <w:p w14:paraId="2ED65BCD" w14:textId="77777777" w:rsidR="003A1A0A" w:rsidRPr="00425E31" w:rsidRDefault="003A1A0A" w:rsidP="00425E31">
            <w:pPr>
              <w:jc w:val="center"/>
            </w:pPr>
          </w:p>
        </w:tc>
      </w:tr>
      <w:tr w:rsidR="00FF0806" w:rsidRPr="00425E31" w14:paraId="06B77E7D" w14:textId="77777777" w:rsidTr="004D46C8">
        <w:trPr>
          <w:trHeight w:val="20"/>
        </w:trPr>
        <w:tc>
          <w:tcPr>
            <w:tcW w:w="1959" w:type="pct"/>
            <w:shd w:val="clear" w:color="auto" w:fill="auto"/>
            <w:vAlign w:val="center"/>
          </w:tcPr>
          <w:p w14:paraId="5E296AD4" w14:textId="20636B9B" w:rsidR="003A1A0A" w:rsidRPr="00425E31" w:rsidRDefault="008938B8" w:rsidP="00425E31">
            <w:r w:rsidRPr="00425E31">
              <w:t xml:space="preserve">- </w:t>
            </w:r>
            <w:r w:rsidR="003A1A0A" w:rsidRPr="00425E31">
              <w:t>с электроплитой</w:t>
            </w:r>
          </w:p>
        </w:tc>
        <w:tc>
          <w:tcPr>
            <w:tcW w:w="1405" w:type="pct"/>
            <w:shd w:val="clear" w:color="auto" w:fill="auto"/>
            <w:vAlign w:val="center"/>
          </w:tcPr>
          <w:p w14:paraId="75F429FE" w14:textId="77777777" w:rsidR="003A1A0A" w:rsidRPr="00425E31" w:rsidRDefault="003A1A0A" w:rsidP="00425E31">
            <w:pPr>
              <w:jc w:val="center"/>
            </w:pPr>
            <w:r w:rsidRPr="00425E31">
              <w:t>0,5</w:t>
            </w:r>
          </w:p>
        </w:tc>
        <w:tc>
          <w:tcPr>
            <w:tcW w:w="1636" w:type="pct"/>
            <w:shd w:val="clear" w:color="auto" w:fill="auto"/>
            <w:vAlign w:val="center"/>
          </w:tcPr>
          <w:p w14:paraId="32FBF374" w14:textId="77777777" w:rsidR="003A1A0A" w:rsidRPr="00425E31" w:rsidRDefault="003A1A0A" w:rsidP="00425E31">
            <w:pPr>
              <w:jc w:val="center"/>
            </w:pPr>
            <w:r w:rsidRPr="00425E31">
              <w:t>60 м</w:t>
            </w:r>
            <w:r w:rsidRPr="00425E31">
              <w:rPr>
                <w:vertAlign w:val="superscript"/>
              </w:rPr>
              <w:t>3</w:t>
            </w:r>
          </w:p>
        </w:tc>
      </w:tr>
      <w:tr w:rsidR="00FF0806" w:rsidRPr="00425E31" w14:paraId="4906C07A" w14:textId="77777777" w:rsidTr="004D46C8">
        <w:trPr>
          <w:trHeight w:val="20"/>
        </w:trPr>
        <w:tc>
          <w:tcPr>
            <w:tcW w:w="1959" w:type="pct"/>
            <w:shd w:val="clear" w:color="auto" w:fill="auto"/>
            <w:vAlign w:val="center"/>
          </w:tcPr>
          <w:p w14:paraId="487C309D" w14:textId="6AFC6069" w:rsidR="003A1A0A" w:rsidRPr="00425E31" w:rsidRDefault="008938B8" w:rsidP="00425E31">
            <w:r w:rsidRPr="00425E31">
              <w:t xml:space="preserve">- </w:t>
            </w:r>
            <w:r w:rsidR="003A1A0A" w:rsidRPr="00425E31">
              <w:t>с газоиспольз</w:t>
            </w:r>
            <w:r w:rsidRPr="00425E31">
              <w:t>. оборуд.</w:t>
            </w:r>
          </w:p>
        </w:tc>
        <w:tc>
          <w:tcPr>
            <w:tcW w:w="1405" w:type="pct"/>
            <w:shd w:val="clear" w:color="auto" w:fill="auto"/>
            <w:vAlign w:val="center"/>
          </w:tcPr>
          <w:p w14:paraId="5F61E182" w14:textId="77777777" w:rsidR="003A1A0A" w:rsidRPr="00425E31" w:rsidRDefault="003A1A0A" w:rsidP="00425E31">
            <w:pPr>
              <w:jc w:val="center"/>
            </w:pPr>
            <w:r w:rsidRPr="00425E31">
              <w:t>0,5</w:t>
            </w:r>
          </w:p>
        </w:tc>
        <w:tc>
          <w:tcPr>
            <w:tcW w:w="1636" w:type="pct"/>
            <w:shd w:val="clear" w:color="auto" w:fill="auto"/>
            <w:vAlign w:val="center"/>
          </w:tcPr>
          <w:p w14:paraId="49151656" w14:textId="77777777" w:rsidR="003A1A0A" w:rsidRPr="00425E31" w:rsidRDefault="003A1A0A" w:rsidP="00425E31">
            <w:pPr>
              <w:jc w:val="center"/>
              <w:rPr>
                <w:vertAlign w:val="superscript"/>
              </w:rPr>
            </w:pPr>
            <w:r w:rsidRPr="00425E31">
              <w:t>1,0+100 м</w:t>
            </w:r>
            <w:r w:rsidRPr="00425E31">
              <w:rPr>
                <w:vertAlign w:val="superscript"/>
              </w:rPr>
              <w:t>3</w:t>
            </w:r>
          </w:p>
        </w:tc>
      </w:tr>
    </w:tbl>
    <w:p w14:paraId="537A02FE" w14:textId="77777777" w:rsidR="00D72AC3" w:rsidRDefault="00D72AC3" w:rsidP="00425E31">
      <w:pPr>
        <w:ind w:firstLine="567"/>
        <w:rPr>
          <w:bCs/>
          <w:color w:val="000000"/>
          <w:spacing w:val="-1"/>
        </w:rPr>
      </w:pPr>
    </w:p>
    <w:p w14:paraId="63F9FAE9" w14:textId="5D80F016" w:rsidR="00B24C7A" w:rsidRDefault="00356DF9" w:rsidP="00425E31">
      <w:pPr>
        <w:ind w:firstLine="567"/>
        <w:rPr>
          <w:bCs/>
          <w:color w:val="000000"/>
          <w:spacing w:val="-1"/>
        </w:rPr>
      </w:pPr>
      <w:r w:rsidRPr="00425E31">
        <w:rPr>
          <w:bCs/>
          <w:color w:val="000000"/>
          <w:spacing w:val="-1"/>
        </w:rPr>
        <w:t>Теплопоступления с наружным в</w:t>
      </w:r>
      <w:r w:rsidR="00B32C99" w:rsidRPr="00425E31">
        <w:rPr>
          <w:bCs/>
          <w:color w:val="000000"/>
          <w:spacing w:val="-1"/>
        </w:rPr>
        <w:t>оздухом определяются по формуле</w:t>
      </w:r>
    </w:p>
    <w:p w14:paraId="3687523C" w14:textId="77777777" w:rsidR="005F37E4" w:rsidRPr="00425E31" w:rsidRDefault="005F37E4" w:rsidP="00425E31">
      <w:pPr>
        <w:ind w:firstLine="567"/>
      </w:pPr>
    </w:p>
    <w:p w14:paraId="67D7E38E" w14:textId="2C44E80F" w:rsidR="00356DF9" w:rsidRPr="00425E31" w:rsidRDefault="00B32C99" w:rsidP="00425E31">
      <w:pPr>
        <w:jc w:val="right"/>
      </w:pPr>
      <w:r w:rsidRPr="00425E31">
        <w:rPr>
          <w:position w:val="-24"/>
        </w:rPr>
        <w:object w:dxaOrig="2000" w:dyaOrig="620" w14:anchorId="20AC72E1">
          <v:shape id="_x0000_i1039" type="#_x0000_t75" style="width:143pt;height:44pt" o:ole="">
            <v:imagedata r:id="rId43" o:title=""/>
          </v:shape>
          <o:OLEObject Type="Embed" ProgID="Equation.3" ShapeID="_x0000_i1039" DrawAspect="Content" ObjectID="_1759387394" r:id="rId44"/>
        </w:object>
      </w:r>
      <w:r w:rsidR="00356DF9" w:rsidRPr="00425E31">
        <w:tab/>
      </w:r>
      <w:r w:rsidR="00356DF9" w:rsidRPr="00425E31">
        <w:tab/>
      </w:r>
      <w:r w:rsidR="00356DF9" w:rsidRPr="00425E31">
        <w:tab/>
      </w:r>
      <w:r w:rsidR="00356DF9" w:rsidRPr="00425E31">
        <w:tab/>
      </w:r>
      <w:r w:rsidR="00356DF9" w:rsidRPr="00425E31">
        <w:tab/>
        <w:t xml:space="preserve"> (</w:t>
      </w:r>
      <w:r w:rsidR="002F245E" w:rsidRPr="00425E31">
        <w:t>1</w:t>
      </w:r>
      <w:r w:rsidR="00A4041A" w:rsidRPr="00425E31">
        <w:t>5</w:t>
      </w:r>
      <w:r w:rsidR="00356DF9" w:rsidRPr="00425E31">
        <w:t>)</w:t>
      </w:r>
    </w:p>
    <w:p w14:paraId="411165CB" w14:textId="77777777" w:rsidR="00356DF9" w:rsidRPr="00425E31" w:rsidRDefault="00356DF9" w:rsidP="00425E31"/>
    <w:p w14:paraId="2F108D24" w14:textId="13E1B4C5" w:rsidR="00356DF9" w:rsidRPr="00425E31" w:rsidRDefault="00356DF9" w:rsidP="00425E31">
      <w:pPr>
        <w:jc w:val="both"/>
      </w:pPr>
      <w:r w:rsidRPr="00425E31">
        <w:t xml:space="preserve">где </w:t>
      </w:r>
      <w:r w:rsidR="00BD7E71" w:rsidRPr="00425E31">
        <w:rPr>
          <w:i/>
          <w:lang w:val="en-US"/>
        </w:rPr>
        <w:t>G</w:t>
      </w:r>
      <w:r w:rsidR="00BD7E71" w:rsidRPr="00425E31">
        <w:rPr>
          <w:i/>
          <w:vertAlign w:val="subscript"/>
        </w:rPr>
        <w:t>н</w:t>
      </w:r>
      <w:r w:rsidR="00BD7E71" w:rsidRPr="00425E31">
        <w:rPr>
          <w:i/>
        </w:rPr>
        <w:t xml:space="preserve"> </w:t>
      </w:r>
      <w:r w:rsidR="00BD7E71" w:rsidRPr="00425E31">
        <w:t>– расчетный воздухообмен (объем приточного воздуха)</w:t>
      </w:r>
      <w:r w:rsidR="00A91742" w:rsidRPr="00425E31">
        <w:t xml:space="preserve">, </w:t>
      </w:r>
      <w:r w:rsidR="00FF0806" w:rsidRPr="00425E31">
        <w:t>принимаемый по наибольшей расчетной величине</w:t>
      </w:r>
      <w:r w:rsidR="002F245E" w:rsidRPr="00425E31">
        <w:t xml:space="preserve"> форму</w:t>
      </w:r>
      <w:r w:rsidR="00FF0806" w:rsidRPr="00425E31">
        <w:t>л</w:t>
      </w:r>
      <w:r w:rsidR="002F245E" w:rsidRPr="00425E31">
        <w:t xml:space="preserve"> </w:t>
      </w:r>
      <w:r w:rsidR="00FF0806" w:rsidRPr="00425E31">
        <w:t>(</w:t>
      </w:r>
      <w:r w:rsidR="002F245E" w:rsidRPr="00425E31">
        <w:t>13</w:t>
      </w:r>
      <w:r w:rsidR="00FF0806" w:rsidRPr="00425E31">
        <w:t>, 14)</w:t>
      </w:r>
      <w:r w:rsidR="00C45DED" w:rsidRPr="00425E31">
        <w:t>, м</w:t>
      </w:r>
      <w:r w:rsidR="00C45DED" w:rsidRPr="00425E31">
        <w:rPr>
          <w:vertAlign w:val="superscript"/>
        </w:rPr>
        <w:t>3</w:t>
      </w:r>
      <w:r w:rsidR="00C45DED" w:rsidRPr="00425E31">
        <w:t>/ч</w:t>
      </w:r>
      <w:r w:rsidR="00A91742" w:rsidRPr="00425E31">
        <w:t>;</w:t>
      </w:r>
    </w:p>
    <w:p w14:paraId="60575179" w14:textId="554DF156" w:rsidR="00A91742" w:rsidRPr="00425E31" w:rsidRDefault="00A91742" w:rsidP="00425E31">
      <w:pPr>
        <w:ind w:firstLine="448"/>
        <w:jc w:val="both"/>
      </w:pPr>
      <w:r w:rsidRPr="00425E31">
        <w:rPr>
          <w:i/>
          <w:lang w:val="en-US"/>
        </w:rPr>
        <w:t>ρ</w:t>
      </w:r>
      <w:r w:rsidRPr="00425E31">
        <w:t xml:space="preserve"> – плотность воздуха при </w:t>
      </w:r>
      <w:r w:rsidRPr="00425E31">
        <w:rPr>
          <w:color w:val="000000"/>
          <w:spacing w:val="1"/>
        </w:rPr>
        <w:t>оп</w:t>
      </w:r>
      <w:r w:rsidRPr="00425E31">
        <w:rPr>
          <w:color w:val="000000"/>
          <w:spacing w:val="-2"/>
        </w:rPr>
        <w:t>т</w:t>
      </w:r>
      <w:r w:rsidRPr="00425E31">
        <w:rPr>
          <w:color w:val="000000"/>
        </w:rPr>
        <w:t>имал</w:t>
      </w:r>
      <w:r w:rsidRPr="00425E31">
        <w:rPr>
          <w:color w:val="000000"/>
          <w:spacing w:val="-1"/>
        </w:rPr>
        <w:t>ь</w:t>
      </w:r>
      <w:r w:rsidRPr="00425E31">
        <w:rPr>
          <w:color w:val="000000"/>
          <w:spacing w:val="-2"/>
        </w:rPr>
        <w:t>н</w:t>
      </w:r>
      <w:r w:rsidRPr="00425E31">
        <w:rPr>
          <w:color w:val="000000"/>
          <w:spacing w:val="-1"/>
        </w:rPr>
        <w:t>ы</w:t>
      </w:r>
      <w:r w:rsidRPr="00425E31">
        <w:rPr>
          <w:color w:val="000000"/>
        </w:rPr>
        <w:t>х</w:t>
      </w:r>
      <w:r w:rsidRPr="00425E31">
        <w:rPr>
          <w:color w:val="000000"/>
          <w:spacing w:val="14"/>
        </w:rPr>
        <w:t xml:space="preserve"> </w:t>
      </w:r>
      <w:r w:rsidRPr="00425E31">
        <w:rPr>
          <w:color w:val="000000"/>
          <w:spacing w:val="-1"/>
        </w:rPr>
        <w:t>п</w:t>
      </w:r>
      <w:r w:rsidRPr="00425E31">
        <w:rPr>
          <w:color w:val="000000"/>
        </w:rPr>
        <w:t>араме</w:t>
      </w:r>
      <w:r w:rsidRPr="00425E31">
        <w:rPr>
          <w:color w:val="000000"/>
          <w:spacing w:val="-1"/>
        </w:rPr>
        <w:t>т</w:t>
      </w:r>
      <w:r w:rsidRPr="00425E31">
        <w:rPr>
          <w:color w:val="000000"/>
        </w:rPr>
        <w:t>р</w:t>
      </w:r>
      <w:r w:rsidRPr="00425E31">
        <w:rPr>
          <w:color w:val="000000"/>
          <w:spacing w:val="-2"/>
        </w:rPr>
        <w:t>а</w:t>
      </w:r>
      <w:r w:rsidRPr="00425E31">
        <w:rPr>
          <w:color w:val="000000"/>
        </w:rPr>
        <w:t>х</w:t>
      </w:r>
      <w:r w:rsidRPr="00425E31">
        <w:rPr>
          <w:color w:val="000000"/>
          <w:spacing w:val="14"/>
        </w:rPr>
        <w:t xml:space="preserve"> (</w:t>
      </w:r>
      <w:r w:rsidRPr="00425E31">
        <w:rPr>
          <w:color w:val="000000"/>
        </w:rPr>
        <w:t>t</w:t>
      </w:r>
      <w:r w:rsidRPr="00425E31">
        <w:rPr>
          <w:color w:val="000000"/>
          <w:spacing w:val="22"/>
        </w:rPr>
        <w:t xml:space="preserve"> </w:t>
      </w:r>
      <w:r w:rsidRPr="00425E31">
        <w:rPr>
          <w:color w:val="000000"/>
        </w:rPr>
        <w:t>=</w:t>
      </w:r>
      <w:r w:rsidRPr="00425E31">
        <w:rPr>
          <w:color w:val="000000"/>
          <w:spacing w:val="14"/>
        </w:rPr>
        <w:t xml:space="preserve"> </w:t>
      </w:r>
      <w:r w:rsidRPr="00425E31">
        <w:rPr>
          <w:color w:val="000000"/>
        </w:rPr>
        <w:t>20</w:t>
      </w:r>
      <w:r w:rsidRPr="00425E31">
        <w:rPr>
          <w:color w:val="000000"/>
          <w:spacing w:val="16"/>
        </w:rPr>
        <w:t xml:space="preserve"> </w:t>
      </w:r>
      <w:r w:rsidRPr="00425E31">
        <w:rPr>
          <w:color w:val="000000"/>
          <w:spacing w:val="1"/>
          <w:position w:val="12"/>
        </w:rPr>
        <w:t>o</w:t>
      </w:r>
      <w:r w:rsidRPr="00425E31">
        <w:rPr>
          <w:color w:val="000000"/>
        </w:rPr>
        <w:t>C,</w:t>
      </w:r>
      <w:r w:rsidRPr="00425E31">
        <w:rPr>
          <w:color w:val="000000"/>
          <w:spacing w:val="14"/>
        </w:rPr>
        <w:t xml:space="preserve"> </w:t>
      </w:r>
      <w:r w:rsidR="00BF0C64" w:rsidRPr="00425E31">
        <w:rPr>
          <w:rFonts w:eastAsia="Lucida Sans Unicode"/>
          <w:color w:val="000000"/>
        </w:rPr>
        <w:t>φ</w:t>
      </w:r>
      <w:r w:rsidRPr="00425E31">
        <w:rPr>
          <w:color w:val="000000"/>
        </w:rPr>
        <w:t>=</w:t>
      </w:r>
      <w:r w:rsidRPr="00425E31">
        <w:rPr>
          <w:color w:val="000000"/>
          <w:spacing w:val="12"/>
        </w:rPr>
        <w:t xml:space="preserve"> </w:t>
      </w:r>
      <w:r w:rsidRPr="00425E31">
        <w:rPr>
          <w:color w:val="000000"/>
        </w:rPr>
        <w:t>60</w:t>
      </w:r>
      <w:r w:rsidRPr="00425E31">
        <w:rPr>
          <w:color w:val="000000"/>
          <w:spacing w:val="17"/>
        </w:rPr>
        <w:t xml:space="preserve"> </w:t>
      </w:r>
      <w:r w:rsidRPr="00425E31">
        <w:rPr>
          <w:color w:val="000000"/>
        </w:rPr>
        <w:t>%</w:t>
      </w:r>
      <w:r w:rsidRPr="00425E31">
        <w:rPr>
          <w:color w:val="000000"/>
          <w:spacing w:val="12"/>
        </w:rPr>
        <w:t xml:space="preserve"> </w:t>
      </w:r>
      <w:r w:rsidRPr="00425E31">
        <w:rPr>
          <w:color w:val="000000"/>
        </w:rPr>
        <w:t>и атмо</w:t>
      </w:r>
      <w:r w:rsidRPr="00425E31">
        <w:rPr>
          <w:color w:val="000000"/>
          <w:spacing w:val="-1"/>
        </w:rPr>
        <w:t>с</w:t>
      </w:r>
      <w:r w:rsidRPr="00425E31">
        <w:rPr>
          <w:color w:val="000000"/>
        </w:rPr>
        <w:t>ф</w:t>
      </w:r>
      <w:r w:rsidRPr="00425E31">
        <w:rPr>
          <w:color w:val="000000"/>
          <w:spacing w:val="-2"/>
        </w:rPr>
        <w:t>е</w:t>
      </w:r>
      <w:r w:rsidRPr="00425E31">
        <w:rPr>
          <w:color w:val="000000"/>
        </w:rPr>
        <w:t>р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ом</w:t>
      </w:r>
      <w:r w:rsidRPr="00425E31">
        <w:rPr>
          <w:color w:val="000000"/>
          <w:spacing w:val="20"/>
        </w:rPr>
        <w:t xml:space="preserve"> </w:t>
      </w:r>
      <w:r w:rsidRPr="00425E31">
        <w:rPr>
          <w:color w:val="000000"/>
          <w:spacing w:val="1"/>
        </w:rPr>
        <w:t>д</w:t>
      </w:r>
      <w:r w:rsidRPr="00425E31">
        <w:rPr>
          <w:color w:val="000000"/>
        </w:rPr>
        <w:t>ав</w:t>
      </w:r>
      <w:r w:rsidRPr="00425E31">
        <w:rPr>
          <w:color w:val="000000"/>
          <w:spacing w:val="-1"/>
        </w:rPr>
        <w:t>л</w:t>
      </w:r>
      <w:r w:rsidRPr="00425E31">
        <w:rPr>
          <w:color w:val="000000"/>
          <w:spacing w:val="-2"/>
        </w:rPr>
        <w:t>е</w:t>
      </w:r>
      <w:r w:rsidRPr="00425E31">
        <w:rPr>
          <w:color w:val="000000"/>
        </w:rPr>
        <w:t>н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и</w:t>
      </w:r>
      <w:r w:rsidRPr="00425E31">
        <w:rPr>
          <w:color w:val="000000"/>
          <w:spacing w:val="18"/>
        </w:rPr>
        <w:t xml:space="preserve"> </w:t>
      </w:r>
      <w:r w:rsidRPr="00425E31">
        <w:rPr>
          <w:color w:val="000000"/>
          <w:spacing w:val="1"/>
        </w:rPr>
        <w:t>7</w:t>
      </w:r>
      <w:r w:rsidRPr="00425E31">
        <w:rPr>
          <w:color w:val="000000"/>
        </w:rPr>
        <w:t>35</w:t>
      </w:r>
      <w:r w:rsidRPr="00425E31">
        <w:rPr>
          <w:color w:val="000000"/>
          <w:spacing w:val="21"/>
        </w:rPr>
        <w:t xml:space="preserve"> </w:t>
      </w:r>
      <w:r w:rsidRPr="00425E31">
        <w:rPr>
          <w:color w:val="000000"/>
          <w:spacing w:val="-2"/>
        </w:rPr>
        <w:t>м</w:t>
      </w:r>
      <w:r w:rsidRPr="00425E31">
        <w:rPr>
          <w:color w:val="000000"/>
        </w:rPr>
        <w:t>м</w:t>
      </w:r>
      <w:r w:rsidRPr="00425E31">
        <w:rPr>
          <w:color w:val="000000"/>
          <w:spacing w:val="18"/>
        </w:rPr>
        <w:t xml:space="preserve"> </w:t>
      </w:r>
      <w:r w:rsidRPr="00425E31">
        <w:rPr>
          <w:color w:val="000000"/>
        </w:rPr>
        <w:t>рт.</w:t>
      </w:r>
      <w:r w:rsidRPr="00425E31">
        <w:rPr>
          <w:color w:val="000000"/>
          <w:spacing w:val="21"/>
        </w:rPr>
        <w:t xml:space="preserve"> </w:t>
      </w:r>
      <w:r w:rsidRPr="00425E31">
        <w:rPr>
          <w:color w:val="000000"/>
        </w:rPr>
        <w:t>ст.)</w:t>
      </w:r>
      <w:r w:rsidRPr="00425E31">
        <w:rPr>
          <w:color w:val="000000"/>
          <w:spacing w:val="19"/>
        </w:rPr>
        <w:t xml:space="preserve"> </w:t>
      </w:r>
      <w:r w:rsidRPr="00425E31">
        <w:rPr>
          <w:color w:val="000000"/>
        </w:rPr>
        <w:t>состав</w:t>
      </w:r>
      <w:r w:rsidRPr="00425E31">
        <w:rPr>
          <w:color w:val="000000"/>
          <w:spacing w:val="-2"/>
        </w:rPr>
        <w:t>л</w:t>
      </w:r>
      <w:r w:rsidRPr="00425E31">
        <w:rPr>
          <w:color w:val="000000"/>
        </w:rPr>
        <w:t>яет</w:t>
      </w:r>
      <w:r w:rsidRPr="00425E31">
        <w:rPr>
          <w:color w:val="000000"/>
          <w:spacing w:val="18"/>
        </w:rPr>
        <w:t xml:space="preserve"> </w:t>
      </w:r>
      <w:r w:rsidRPr="00425E31">
        <w:rPr>
          <w:color w:val="000000"/>
          <w:spacing w:val="1"/>
        </w:rPr>
        <w:t>1</w:t>
      </w:r>
      <w:r w:rsidRPr="00425E31">
        <w:rPr>
          <w:color w:val="000000"/>
        </w:rPr>
        <w:t>,</w:t>
      </w:r>
      <w:r w:rsidRPr="00425E31">
        <w:rPr>
          <w:color w:val="000000"/>
          <w:spacing w:val="-1"/>
        </w:rPr>
        <w:t>2</w:t>
      </w:r>
      <w:r w:rsidRPr="00425E31">
        <w:rPr>
          <w:color w:val="000000"/>
        </w:rPr>
        <w:t>9</w:t>
      </w:r>
      <w:r w:rsidRPr="00425E31">
        <w:rPr>
          <w:color w:val="000000"/>
          <w:spacing w:val="21"/>
        </w:rPr>
        <w:t xml:space="preserve"> </w:t>
      </w:r>
      <w:r w:rsidRPr="00425E31">
        <w:rPr>
          <w:color w:val="000000"/>
          <w:spacing w:val="-1"/>
        </w:rPr>
        <w:t>к</w:t>
      </w:r>
      <w:r w:rsidRPr="00425E31">
        <w:rPr>
          <w:color w:val="000000"/>
        </w:rPr>
        <w:t>г/</w:t>
      </w:r>
      <w:r w:rsidRPr="00425E31">
        <w:rPr>
          <w:color w:val="000000"/>
          <w:spacing w:val="3"/>
        </w:rPr>
        <w:t>м</w:t>
      </w:r>
      <w:r w:rsidRPr="00425E31">
        <w:rPr>
          <w:color w:val="000000"/>
          <w:spacing w:val="1"/>
          <w:position w:val="12"/>
        </w:rPr>
        <w:t>3</w:t>
      </w:r>
      <w:r w:rsidRPr="00425E31">
        <w:t>;</w:t>
      </w:r>
    </w:p>
    <w:p w14:paraId="6B8B06DB" w14:textId="20685235" w:rsidR="00A91742" w:rsidRPr="00425E31" w:rsidRDefault="00A91742" w:rsidP="00425E31">
      <w:pPr>
        <w:ind w:firstLine="448"/>
        <w:jc w:val="both"/>
      </w:pPr>
      <w:r w:rsidRPr="00425E31">
        <w:rPr>
          <w:i/>
          <w:lang w:val="en-US"/>
        </w:rPr>
        <w:t>i</w:t>
      </w:r>
      <w:r w:rsidRPr="00425E31">
        <w:rPr>
          <w:i/>
          <w:vertAlign w:val="subscript"/>
        </w:rPr>
        <w:t>н</w:t>
      </w:r>
      <w:r w:rsidRPr="00425E31">
        <w:t xml:space="preserve"> – теплосодержание наружного воздуха, определяемое по </w:t>
      </w:r>
      <w:r w:rsidRPr="00425E31">
        <w:rPr>
          <w:lang w:val="en-US"/>
        </w:rPr>
        <w:t>i</w:t>
      </w:r>
      <w:r w:rsidRPr="00425E31">
        <w:t>-</w:t>
      </w:r>
      <w:r w:rsidRPr="00425E31">
        <w:rPr>
          <w:lang w:val="en-US"/>
        </w:rPr>
        <w:t>d</w:t>
      </w:r>
      <w:r w:rsidRPr="00425E31">
        <w:t xml:space="preserve"> диаграмме (точка с параметрами </w:t>
      </w:r>
      <w:r w:rsidRPr="00425E31">
        <w:rPr>
          <w:lang w:val="en-US"/>
        </w:rPr>
        <w:t>t</w:t>
      </w:r>
      <w:r w:rsidRPr="00425E31">
        <w:rPr>
          <w:i/>
          <w:vertAlign w:val="subscript"/>
        </w:rPr>
        <w:t>н</w:t>
      </w:r>
      <w:r w:rsidRPr="00425E31">
        <w:t xml:space="preserve"> и φ</w:t>
      </w:r>
      <w:r w:rsidRPr="00425E31">
        <w:rPr>
          <w:i/>
          <w:vertAlign w:val="subscript"/>
        </w:rPr>
        <w:t>н</w:t>
      </w:r>
      <w:r w:rsidRPr="00425E31">
        <w:t>) или [1]</w:t>
      </w:r>
      <w:r w:rsidR="00C45DED" w:rsidRPr="00425E31">
        <w:t>, кДж/кг</w:t>
      </w:r>
      <w:r w:rsidRPr="00425E31">
        <w:t>;</w:t>
      </w:r>
    </w:p>
    <w:p w14:paraId="6EAD7A57" w14:textId="1B2808D5" w:rsidR="00A91742" w:rsidRPr="00425E31" w:rsidRDefault="00A91742" w:rsidP="00425E31">
      <w:pPr>
        <w:ind w:firstLine="448"/>
        <w:jc w:val="both"/>
      </w:pPr>
      <w:r w:rsidRPr="00425E31">
        <w:rPr>
          <w:i/>
          <w:lang w:val="en-US"/>
        </w:rPr>
        <w:t>i</w:t>
      </w:r>
      <w:r w:rsidRPr="00425E31">
        <w:rPr>
          <w:i/>
          <w:vertAlign w:val="subscript"/>
        </w:rPr>
        <w:t>в</w:t>
      </w:r>
      <w:r w:rsidRPr="00425E31">
        <w:t xml:space="preserve"> – теплосодержание внутреннего воздуха, определяемое по </w:t>
      </w:r>
      <w:r w:rsidRPr="00425E31">
        <w:rPr>
          <w:lang w:val="en-US"/>
        </w:rPr>
        <w:t>i</w:t>
      </w:r>
      <w:r w:rsidRPr="00425E31">
        <w:t>-</w:t>
      </w:r>
      <w:r w:rsidRPr="00425E31">
        <w:rPr>
          <w:lang w:val="en-US"/>
        </w:rPr>
        <w:t>d</w:t>
      </w:r>
      <w:r w:rsidRPr="00425E31">
        <w:t xml:space="preserve"> диаграмме (точка с параметрами </w:t>
      </w:r>
      <w:r w:rsidRPr="00425E31">
        <w:rPr>
          <w:lang w:val="en-US"/>
        </w:rPr>
        <w:t>t</w:t>
      </w:r>
      <w:r w:rsidRPr="00425E31">
        <w:rPr>
          <w:i/>
          <w:vertAlign w:val="subscript"/>
        </w:rPr>
        <w:t>в</w:t>
      </w:r>
      <w:r w:rsidRPr="00425E31">
        <w:t xml:space="preserve"> и φ</w:t>
      </w:r>
      <w:r w:rsidRPr="00425E31">
        <w:rPr>
          <w:i/>
          <w:vertAlign w:val="subscript"/>
        </w:rPr>
        <w:t>в</w:t>
      </w:r>
      <w:r w:rsidRPr="00425E31">
        <w:t>)</w:t>
      </w:r>
      <w:r w:rsidR="00C45DED" w:rsidRPr="00425E31">
        <w:t>, кДж/кг</w:t>
      </w:r>
    </w:p>
    <w:p w14:paraId="69E7A25A" w14:textId="77777777" w:rsidR="004D46C8" w:rsidRPr="00425E31" w:rsidRDefault="004D46C8" w:rsidP="00425E31">
      <w:pPr>
        <w:ind w:firstLine="448"/>
        <w:jc w:val="both"/>
      </w:pPr>
    </w:p>
    <w:p w14:paraId="76C67691" w14:textId="75965863" w:rsidR="005632A6" w:rsidRPr="00425E31" w:rsidRDefault="005632A6" w:rsidP="00425E31">
      <w:pPr>
        <w:ind w:firstLine="567"/>
        <w:jc w:val="both"/>
        <w:rPr>
          <w:color w:val="000000"/>
        </w:rPr>
      </w:pPr>
      <w:r w:rsidRPr="00425E31">
        <w:rPr>
          <w:color w:val="000000"/>
        </w:rPr>
        <w:t>Результат</w:t>
      </w:r>
      <w:r w:rsidR="002F245E" w:rsidRPr="00425E31">
        <w:rPr>
          <w:color w:val="000000"/>
        </w:rPr>
        <w:t xml:space="preserve">ы вычислений занести в таблицу </w:t>
      </w:r>
      <w:r w:rsidRPr="00425E31">
        <w:rPr>
          <w:color w:val="000000"/>
        </w:rPr>
        <w:t>4.</w:t>
      </w:r>
    </w:p>
    <w:p w14:paraId="1E20FB1E" w14:textId="77777777" w:rsidR="00A761A4" w:rsidRPr="00425E31" w:rsidRDefault="00A761A4" w:rsidP="00425E31">
      <w:pPr>
        <w:ind w:firstLine="707"/>
        <w:jc w:val="both"/>
        <w:rPr>
          <w:color w:val="000000"/>
        </w:rPr>
      </w:pPr>
    </w:p>
    <w:p w14:paraId="30B410C6" w14:textId="2D1535CF" w:rsidR="005632A6" w:rsidRPr="00425E31" w:rsidRDefault="005632A6" w:rsidP="00425E31">
      <w:pPr>
        <w:jc w:val="center"/>
        <w:rPr>
          <w:b/>
          <w:bCs/>
          <w:color w:val="000000"/>
          <w:spacing w:val="-1"/>
        </w:rPr>
      </w:pPr>
      <w:r w:rsidRPr="00425E31">
        <w:rPr>
          <w:b/>
          <w:color w:val="000000"/>
        </w:rPr>
        <w:t>3.</w:t>
      </w:r>
      <w:r w:rsidR="00280D4E" w:rsidRPr="00425E31">
        <w:rPr>
          <w:b/>
          <w:color w:val="000000"/>
        </w:rPr>
        <w:t>4</w:t>
      </w:r>
      <w:r w:rsidRPr="00425E31">
        <w:rPr>
          <w:b/>
          <w:color w:val="000000"/>
        </w:rPr>
        <w:t xml:space="preserve"> Теплопоступления </w:t>
      </w:r>
      <w:r w:rsidRPr="00425E31">
        <w:rPr>
          <w:b/>
          <w:bCs/>
          <w:color w:val="000000"/>
          <w:spacing w:val="-1"/>
        </w:rPr>
        <w:t>от людей</w:t>
      </w:r>
    </w:p>
    <w:p w14:paraId="4200BB6F" w14:textId="6DDC65EE" w:rsidR="005632A6" w:rsidRPr="00425E31" w:rsidRDefault="008172B2" w:rsidP="00425E31">
      <w:pPr>
        <w:ind w:firstLine="567"/>
        <w:jc w:val="both"/>
        <w:rPr>
          <w:color w:val="000000"/>
        </w:rPr>
      </w:pPr>
      <w:r w:rsidRPr="00425E31">
        <w:rPr>
          <w:color w:val="000000"/>
        </w:rPr>
        <w:t>Выде</w:t>
      </w:r>
      <w:r w:rsidRPr="00425E31">
        <w:rPr>
          <w:color w:val="000000"/>
          <w:spacing w:val="-1"/>
        </w:rPr>
        <w:t>л</w:t>
      </w:r>
      <w:r w:rsidRPr="00425E31">
        <w:rPr>
          <w:color w:val="000000"/>
        </w:rPr>
        <w:t>е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ие</w:t>
      </w:r>
      <w:r w:rsidRPr="00425E31">
        <w:rPr>
          <w:color w:val="000000"/>
          <w:spacing w:val="3"/>
        </w:rPr>
        <w:t xml:space="preserve"> </w:t>
      </w:r>
      <w:r w:rsidRPr="00425E31">
        <w:rPr>
          <w:color w:val="000000"/>
        </w:rPr>
        <w:t>т</w:t>
      </w:r>
      <w:r w:rsidRPr="00425E31">
        <w:rPr>
          <w:color w:val="000000"/>
          <w:spacing w:val="-1"/>
        </w:rPr>
        <w:t>е</w:t>
      </w:r>
      <w:r w:rsidRPr="00425E31">
        <w:rPr>
          <w:color w:val="000000"/>
        </w:rPr>
        <w:t>пло</w:t>
      </w:r>
      <w:r w:rsidRPr="00425E31">
        <w:rPr>
          <w:color w:val="000000"/>
          <w:spacing w:val="-2"/>
        </w:rPr>
        <w:t>т</w:t>
      </w:r>
      <w:r w:rsidRPr="00425E31">
        <w:rPr>
          <w:color w:val="000000"/>
        </w:rPr>
        <w:t>ы</w:t>
      </w:r>
      <w:r w:rsidRPr="00425E31">
        <w:rPr>
          <w:color w:val="000000"/>
          <w:spacing w:val="1"/>
        </w:rPr>
        <w:t xml:space="preserve"> </w:t>
      </w:r>
      <w:r w:rsidRPr="00425E31">
        <w:rPr>
          <w:color w:val="000000"/>
        </w:rPr>
        <w:t>и</w:t>
      </w:r>
      <w:r w:rsidRPr="00425E31">
        <w:rPr>
          <w:color w:val="000000"/>
          <w:spacing w:val="79"/>
        </w:rPr>
        <w:t xml:space="preserve"> </w:t>
      </w:r>
      <w:r w:rsidRPr="00425E31">
        <w:rPr>
          <w:color w:val="000000"/>
        </w:rPr>
        <w:t>влаги</w:t>
      </w:r>
      <w:r w:rsidRPr="00425E31">
        <w:rPr>
          <w:color w:val="000000"/>
          <w:spacing w:val="80"/>
        </w:rPr>
        <w:t xml:space="preserve"> </w:t>
      </w:r>
      <w:r w:rsidRPr="00425E31">
        <w:rPr>
          <w:color w:val="000000"/>
        </w:rPr>
        <w:t>л</w:t>
      </w:r>
      <w:r w:rsidRPr="00425E31">
        <w:rPr>
          <w:color w:val="000000"/>
          <w:spacing w:val="-1"/>
        </w:rPr>
        <w:t>ю</w:t>
      </w:r>
      <w:r w:rsidRPr="00425E31">
        <w:rPr>
          <w:color w:val="000000"/>
        </w:rPr>
        <w:t>дьми</w:t>
      </w:r>
      <w:r w:rsidRPr="00425E31">
        <w:rPr>
          <w:color w:val="000000"/>
          <w:spacing w:val="4"/>
        </w:rPr>
        <w:t xml:space="preserve"> </w:t>
      </w:r>
      <w:r w:rsidRPr="00425E31">
        <w:rPr>
          <w:color w:val="000000"/>
        </w:rPr>
        <w:t>з</w:t>
      </w:r>
      <w:r w:rsidRPr="00425E31">
        <w:rPr>
          <w:color w:val="000000"/>
          <w:spacing w:val="-1"/>
        </w:rPr>
        <w:t>а</w:t>
      </w:r>
      <w:r w:rsidRPr="00425E31">
        <w:rPr>
          <w:color w:val="000000"/>
        </w:rPr>
        <w:t>висит</w:t>
      </w:r>
      <w:r w:rsidRPr="00425E31">
        <w:rPr>
          <w:color w:val="000000"/>
          <w:spacing w:val="1"/>
        </w:rPr>
        <w:t xml:space="preserve"> о</w:t>
      </w:r>
      <w:r w:rsidRPr="00425E31">
        <w:rPr>
          <w:color w:val="000000"/>
        </w:rPr>
        <w:t>т</w:t>
      </w:r>
      <w:r w:rsidRPr="00425E31">
        <w:rPr>
          <w:color w:val="000000"/>
          <w:spacing w:val="4"/>
        </w:rPr>
        <w:t xml:space="preserve"> </w:t>
      </w:r>
      <w:r w:rsidRPr="00425E31">
        <w:rPr>
          <w:color w:val="000000"/>
        </w:rPr>
        <w:t>з</w:t>
      </w:r>
      <w:r w:rsidRPr="00425E31">
        <w:rPr>
          <w:color w:val="000000"/>
          <w:spacing w:val="2"/>
        </w:rPr>
        <w:t>а</w:t>
      </w:r>
      <w:r w:rsidRPr="00425E31">
        <w:rPr>
          <w:color w:val="000000"/>
          <w:spacing w:val="-2"/>
        </w:rPr>
        <w:t>т</w:t>
      </w:r>
      <w:r w:rsidRPr="00425E31">
        <w:rPr>
          <w:color w:val="000000"/>
        </w:rPr>
        <w:t>ра</w:t>
      </w:r>
      <w:r w:rsidRPr="00425E31">
        <w:rPr>
          <w:color w:val="000000"/>
          <w:spacing w:val="-1"/>
        </w:rPr>
        <w:t>ч</w:t>
      </w:r>
      <w:r w:rsidRPr="00425E31">
        <w:rPr>
          <w:color w:val="000000"/>
        </w:rPr>
        <w:t>е</w:t>
      </w:r>
      <w:r w:rsidRPr="00425E31">
        <w:rPr>
          <w:color w:val="000000"/>
          <w:spacing w:val="-2"/>
        </w:rPr>
        <w:t>н</w:t>
      </w:r>
      <w:r w:rsidRPr="00425E31">
        <w:rPr>
          <w:color w:val="000000"/>
        </w:rPr>
        <w:t>ной</w:t>
      </w:r>
      <w:r w:rsidRPr="00425E31">
        <w:rPr>
          <w:color w:val="000000"/>
          <w:spacing w:val="3"/>
        </w:rPr>
        <w:t xml:space="preserve"> </w:t>
      </w:r>
      <w:r w:rsidRPr="00425E31">
        <w:rPr>
          <w:color w:val="000000"/>
          <w:spacing w:val="1"/>
        </w:rPr>
        <w:t>и</w:t>
      </w:r>
      <w:r w:rsidRPr="00425E31">
        <w:rPr>
          <w:color w:val="000000"/>
          <w:spacing w:val="-2"/>
        </w:rPr>
        <w:t>м</w:t>
      </w:r>
      <w:r w:rsidRPr="00425E31">
        <w:rPr>
          <w:color w:val="000000"/>
        </w:rPr>
        <w:t>и</w:t>
      </w:r>
      <w:r w:rsidRPr="00425E31">
        <w:rPr>
          <w:color w:val="000000"/>
          <w:spacing w:val="4"/>
        </w:rPr>
        <w:t xml:space="preserve"> </w:t>
      </w:r>
      <w:r w:rsidRPr="00425E31">
        <w:rPr>
          <w:color w:val="000000"/>
        </w:rPr>
        <w:t>э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  <w:spacing w:val="2"/>
        </w:rPr>
        <w:t>е</w:t>
      </w:r>
      <w:r w:rsidRPr="00425E31">
        <w:rPr>
          <w:color w:val="000000"/>
        </w:rPr>
        <w:t>ргии</w:t>
      </w:r>
      <w:r w:rsidRPr="00425E31">
        <w:rPr>
          <w:color w:val="000000"/>
          <w:spacing w:val="-1"/>
        </w:rPr>
        <w:t xml:space="preserve"> </w:t>
      </w:r>
      <w:r w:rsidRPr="00425E31">
        <w:rPr>
          <w:color w:val="000000"/>
        </w:rPr>
        <w:t>и тем</w:t>
      </w:r>
      <w:r w:rsidRPr="00425E31">
        <w:rPr>
          <w:color w:val="000000"/>
          <w:spacing w:val="-1"/>
        </w:rPr>
        <w:t>п</w:t>
      </w:r>
      <w:r w:rsidRPr="00425E31">
        <w:rPr>
          <w:color w:val="000000"/>
        </w:rPr>
        <w:t>е</w:t>
      </w:r>
      <w:r w:rsidRPr="00425E31">
        <w:rPr>
          <w:color w:val="000000"/>
          <w:spacing w:val="-2"/>
        </w:rPr>
        <w:t>р</w:t>
      </w:r>
      <w:r w:rsidRPr="00425E31">
        <w:rPr>
          <w:color w:val="000000"/>
        </w:rPr>
        <w:t>ат</w:t>
      </w:r>
      <w:r w:rsidRPr="00425E31">
        <w:rPr>
          <w:color w:val="000000"/>
          <w:spacing w:val="-2"/>
        </w:rPr>
        <w:t>у</w:t>
      </w:r>
      <w:r w:rsidRPr="00425E31">
        <w:rPr>
          <w:color w:val="000000"/>
        </w:rPr>
        <w:t>ры возд</w:t>
      </w:r>
      <w:r w:rsidRPr="00425E31">
        <w:rPr>
          <w:color w:val="000000"/>
          <w:spacing w:val="-2"/>
        </w:rPr>
        <w:t>у</w:t>
      </w:r>
      <w:r w:rsidRPr="00425E31">
        <w:rPr>
          <w:color w:val="000000"/>
        </w:rPr>
        <w:t>ха в по</w:t>
      </w:r>
      <w:r w:rsidRPr="00425E31">
        <w:rPr>
          <w:color w:val="000000"/>
          <w:spacing w:val="-1"/>
        </w:rPr>
        <w:t>м</w:t>
      </w:r>
      <w:r w:rsidRPr="00425E31">
        <w:rPr>
          <w:color w:val="000000"/>
        </w:rPr>
        <w:t>ещ</w:t>
      </w:r>
      <w:r w:rsidRPr="00425E31">
        <w:rPr>
          <w:color w:val="000000"/>
          <w:spacing w:val="-2"/>
        </w:rPr>
        <w:t>е</w:t>
      </w:r>
      <w:r w:rsidRPr="00425E31">
        <w:rPr>
          <w:color w:val="000000"/>
        </w:rPr>
        <w:t>н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</w:rPr>
        <w:t>и.</w:t>
      </w:r>
    </w:p>
    <w:p w14:paraId="44E01B23" w14:textId="52A157B6" w:rsidR="005632A6" w:rsidRPr="00425E31" w:rsidRDefault="005632A6" w:rsidP="00425E31">
      <w:pPr>
        <w:ind w:firstLine="567"/>
        <w:jc w:val="both"/>
        <w:rPr>
          <w:color w:val="000000"/>
          <w:spacing w:val="-1"/>
        </w:rPr>
      </w:pPr>
      <w:r w:rsidRPr="00425E31">
        <w:rPr>
          <w:color w:val="000000"/>
        </w:rPr>
        <w:t xml:space="preserve">Тепловыделения от людей в зависимости от интенсивности </w:t>
      </w:r>
      <w:r w:rsidR="00280D4E" w:rsidRPr="00425E31">
        <w:rPr>
          <w:color w:val="000000"/>
        </w:rPr>
        <w:t xml:space="preserve">выполняемой ими </w:t>
      </w:r>
      <w:r w:rsidRPr="00425E31">
        <w:rPr>
          <w:color w:val="000000"/>
        </w:rPr>
        <w:t xml:space="preserve">работы представлены в таблице </w:t>
      </w:r>
      <w:r w:rsidR="00A4041A" w:rsidRPr="00425E31">
        <w:rPr>
          <w:color w:val="000000"/>
        </w:rPr>
        <w:t>9</w:t>
      </w:r>
      <w:r w:rsidRPr="00425E31">
        <w:rPr>
          <w:color w:val="000000"/>
        </w:rPr>
        <w:t>, в которой приведены средние данные для мужчин.</w:t>
      </w:r>
      <w:r w:rsidRPr="00425E31">
        <w:rPr>
          <w:color w:val="000000"/>
          <w:spacing w:val="-1"/>
        </w:rPr>
        <w:t xml:space="preserve"> </w:t>
      </w:r>
      <w:r w:rsidR="006F1FE1" w:rsidRPr="00425E31">
        <w:rPr>
          <w:color w:val="000000"/>
          <w:spacing w:val="-1"/>
        </w:rPr>
        <w:t>П</w:t>
      </w:r>
      <w:r w:rsidR="006F1FE1" w:rsidRPr="00425E31">
        <w:rPr>
          <w:color w:val="000000"/>
        </w:rPr>
        <w:t>риня</w:t>
      </w:r>
      <w:r w:rsidR="006F1FE1" w:rsidRPr="00425E31">
        <w:rPr>
          <w:color w:val="000000"/>
          <w:spacing w:val="-2"/>
        </w:rPr>
        <w:t>т</w:t>
      </w:r>
      <w:r w:rsidR="006F1FE1" w:rsidRPr="00425E31">
        <w:rPr>
          <w:color w:val="000000"/>
        </w:rPr>
        <w:t>о</w:t>
      </w:r>
      <w:r w:rsidR="006F1FE1" w:rsidRPr="00425E31">
        <w:rPr>
          <w:color w:val="000000"/>
          <w:spacing w:val="14"/>
        </w:rPr>
        <w:t xml:space="preserve"> </w:t>
      </w:r>
      <w:r w:rsidR="006F1FE1" w:rsidRPr="00425E31">
        <w:rPr>
          <w:color w:val="000000"/>
        </w:rPr>
        <w:t>сч</w:t>
      </w:r>
      <w:r w:rsidR="006F1FE1" w:rsidRPr="00425E31">
        <w:rPr>
          <w:color w:val="000000"/>
          <w:spacing w:val="1"/>
        </w:rPr>
        <w:t>и</w:t>
      </w:r>
      <w:r w:rsidR="006F1FE1" w:rsidRPr="00425E31">
        <w:rPr>
          <w:color w:val="000000"/>
        </w:rPr>
        <w:t>тат</w:t>
      </w:r>
      <w:r w:rsidR="006F1FE1" w:rsidRPr="00425E31">
        <w:rPr>
          <w:color w:val="000000"/>
          <w:spacing w:val="-1"/>
        </w:rPr>
        <w:t>ь</w:t>
      </w:r>
      <w:r w:rsidR="006F1FE1" w:rsidRPr="00425E31">
        <w:rPr>
          <w:color w:val="000000"/>
        </w:rPr>
        <w:t>,</w:t>
      </w:r>
      <w:r w:rsidR="006F1FE1" w:rsidRPr="00425E31">
        <w:rPr>
          <w:color w:val="000000"/>
          <w:spacing w:val="15"/>
        </w:rPr>
        <w:t xml:space="preserve"> </w:t>
      </w:r>
      <w:r w:rsidR="006F1FE1" w:rsidRPr="00425E31">
        <w:rPr>
          <w:color w:val="000000"/>
        </w:rPr>
        <w:t>ч</w:t>
      </w:r>
      <w:r w:rsidR="006F1FE1" w:rsidRPr="00425E31">
        <w:rPr>
          <w:color w:val="000000"/>
          <w:spacing w:val="-1"/>
        </w:rPr>
        <w:t>т</w:t>
      </w:r>
      <w:r w:rsidR="006F1FE1" w:rsidRPr="00425E31">
        <w:rPr>
          <w:color w:val="000000"/>
        </w:rPr>
        <w:t>о</w:t>
      </w:r>
      <w:r w:rsidR="006F1FE1" w:rsidRPr="00425E31">
        <w:rPr>
          <w:color w:val="000000"/>
          <w:spacing w:val="13"/>
        </w:rPr>
        <w:t xml:space="preserve"> </w:t>
      </w:r>
      <w:r w:rsidR="006F1FE1" w:rsidRPr="00425E31">
        <w:rPr>
          <w:color w:val="000000"/>
        </w:rPr>
        <w:t>женщ</w:t>
      </w:r>
      <w:r w:rsidR="006F1FE1" w:rsidRPr="00425E31">
        <w:rPr>
          <w:color w:val="000000"/>
          <w:spacing w:val="-1"/>
        </w:rPr>
        <w:t>и</w:t>
      </w:r>
      <w:r w:rsidR="006F1FE1" w:rsidRPr="00425E31">
        <w:rPr>
          <w:color w:val="000000"/>
        </w:rPr>
        <w:t>ны</w:t>
      </w:r>
      <w:r w:rsidR="006F1FE1" w:rsidRPr="00425E31">
        <w:rPr>
          <w:color w:val="000000"/>
          <w:spacing w:val="14"/>
        </w:rPr>
        <w:t xml:space="preserve"> </w:t>
      </w:r>
      <w:r w:rsidR="006F1FE1" w:rsidRPr="00425E31">
        <w:rPr>
          <w:color w:val="000000"/>
        </w:rPr>
        <w:t>в</w:t>
      </w:r>
      <w:r w:rsidR="006F1FE1" w:rsidRPr="00425E31">
        <w:rPr>
          <w:color w:val="000000"/>
          <w:spacing w:val="-1"/>
        </w:rPr>
        <w:t>ы</w:t>
      </w:r>
      <w:r w:rsidR="006F1FE1" w:rsidRPr="00425E31">
        <w:rPr>
          <w:color w:val="000000"/>
        </w:rPr>
        <w:t>дел</w:t>
      </w:r>
      <w:r w:rsidR="006F1FE1" w:rsidRPr="00425E31">
        <w:rPr>
          <w:color w:val="000000"/>
          <w:spacing w:val="-2"/>
        </w:rPr>
        <w:t>я</w:t>
      </w:r>
      <w:r w:rsidR="006F1FE1" w:rsidRPr="00425E31">
        <w:rPr>
          <w:color w:val="000000"/>
          <w:spacing w:val="-1"/>
        </w:rPr>
        <w:t>ю</w:t>
      </w:r>
      <w:r w:rsidR="006F1FE1" w:rsidRPr="00425E31">
        <w:rPr>
          <w:color w:val="000000"/>
        </w:rPr>
        <w:t>т</w:t>
      </w:r>
      <w:r w:rsidR="006F1FE1" w:rsidRPr="00425E31">
        <w:rPr>
          <w:color w:val="000000"/>
          <w:spacing w:val="12"/>
        </w:rPr>
        <w:t xml:space="preserve"> </w:t>
      </w:r>
      <w:r w:rsidR="006F1FE1" w:rsidRPr="00425E31">
        <w:rPr>
          <w:color w:val="000000"/>
          <w:spacing w:val="1"/>
        </w:rPr>
        <w:t>85</w:t>
      </w:r>
      <w:r w:rsidR="006F1FE1" w:rsidRPr="00425E31">
        <w:rPr>
          <w:color w:val="000000"/>
        </w:rPr>
        <w:t>%,</w:t>
      </w:r>
      <w:r w:rsidR="006F1FE1" w:rsidRPr="00425E31">
        <w:rPr>
          <w:color w:val="000000"/>
          <w:spacing w:val="12"/>
        </w:rPr>
        <w:t xml:space="preserve"> </w:t>
      </w:r>
      <w:r w:rsidR="006F1FE1" w:rsidRPr="00425E31">
        <w:rPr>
          <w:color w:val="000000"/>
        </w:rPr>
        <w:t>а</w:t>
      </w:r>
      <w:r w:rsidR="006F1FE1" w:rsidRPr="00425E31">
        <w:rPr>
          <w:color w:val="000000"/>
          <w:spacing w:val="17"/>
        </w:rPr>
        <w:t xml:space="preserve"> </w:t>
      </w:r>
      <w:r w:rsidR="006F1FE1" w:rsidRPr="00425E31">
        <w:rPr>
          <w:color w:val="000000"/>
          <w:spacing w:val="1"/>
        </w:rPr>
        <w:t>д</w:t>
      </w:r>
      <w:r w:rsidR="006F1FE1" w:rsidRPr="00425E31">
        <w:rPr>
          <w:color w:val="000000"/>
        </w:rPr>
        <w:t>ети</w:t>
      </w:r>
      <w:r w:rsidR="006F1FE1" w:rsidRPr="00425E31">
        <w:rPr>
          <w:color w:val="000000"/>
          <w:spacing w:val="15"/>
        </w:rPr>
        <w:t xml:space="preserve"> </w:t>
      </w:r>
      <w:r w:rsidR="006F1FE1" w:rsidRPr="00425E31">
        <w:rPr>
          <w:color w:val="000000"/>
        </w:rPr>
        <w:t>в</w:t>
      </w:r>
      <w:r w:rsidR="006F1FE1" w:rsidRPr="00425E31">
        <w:rPr>
          <w:color w:val="000000"/>
          <w:spacing w:val="13"/>
        </w:rPr>
        <w:t xml:space="preserve"> </w:t>
      </w:r>
      <w:r w:rsidR="006F1FE1" w:rsidRPr="00425E31">
        <w:rPr>
          <w:color w:val="000000"/>
        </w:rPr>
        <w:t>сред</w:t>
      </w:r>
      <w:r w:rsidR="006F1FE1" w:rsidRPr="00425E31">
        <w:rPr>
          <w:color w:val="000000"/>
          <w:spacing w:val="-1"/>
        </w:rPr>
        <w:t>н</w:t>
      </w:r>
      <w:r w:rsidR="006F1FE1" w:rsidRPr="00425E31">
        <w:rPr>
          <w:color w:val="000000"/>
        </w:rPr>
        <w:t>ем</w:t>
      </w:r>
      <w:r w:rsidR="006F1FE1" w:rsidRPr="00425E31">
        <w:rPr>
          <w:color w:val="000000"/>
          <w:spacing w:val="13"/>
        </w:rPr>
        <w:t xml:space="preserve"> </w:t>
      </w:r>
      <w:r w:rsidR="006F1FE1" w:rsidRPr="00425E31">
        <w:rPr>
          <w:color w:val="000000"/>
        </w:rPr>
        <w:t>75%</w:t>
      </w:r>
      <w:r w:rsidR="006F1FE1" w:rsidRPr="00425E31">
        <w:rPr>
          <w:color w:val="000000"/>
          <w:spacing w:val="12"/>
        </w:rPr>
        <w:t xml:space="preserve"> </w:t>
      </w:r>
      <w:r w:rsidR="006F1FE1" w:rsidRPr="00425E31">
        <w:rPr>
          <w:color w:val="000000"/>
        </w:rPr>
        <w:t>теп</w:t>
      </w:r>
      <w:r w:rsidR="006F1FE1" w:rsidRPr="00425E31">
        <w:rPr>
          <w:color w:val="000000"/>
          <w:spacing w:val="3"/>
        </w:rPr>
        <w:t>л</w:t>
      </w:r>
      <w:r w:rsidR="006F1FE1" w:rsidRPr="00425E31">
        <w:rPr>
          <w:color w:val="000000"/>
        </w:rPr>
        <w:t>оты и в</w:t>
      </w:r>
      <w:r w:rsidR="006F1FE1" w:rsidRPr="00425E31">
        <w:rPr>
          <w:color w:val="000000"/>
          <w:spacing w:val="-1"/>
        </w:rPr>
        <w:t>л</w:t>
      </w:r>
      <w:r w:rsidR="006F1FE1" w:rsidRPr="00425E31">
        <w:rPr>
          <w:color w:val="000000"/>
        </w:rPr>
        <w:t xml:space="preserve">аги, </w:t>
      </w:r>
      <w:r w:rsidR="006F1FE1" w:rsidRPr="00425E31">
        <w:rPr>
          <w:color w:val="000000"/>
          <w:spacing w:val="-2"/>
        </w:rPr>
        <w:t>в</w:t>
      </w:r>
      <w:r w:rsidR="006F1FE1" w:rsidRPr="00425E31">
        <w:rPr>
          <w:color w:val="000000"/>
        </w:rPr>
        <w:t>ыде</w:t>
      </w:r>
      <w:r w:rsidR="006F1FE1" w:rsidRPr="00425E31">
        <w:rPr>
          <w:color w:val="000000"/>
          <w:spacing w:val="-2"/>
        </w:rPr>
        <w:t>л</w:t>
      </w:r>
      <w:r w:rsidR="006F1FE1" w:rsidRPr="00425E31">
        <w:rPr>
          <w:color w:val="000000"/>
        </w:rPr>
        <w:t>я</w:t>
      </w:r>
      <w:r w:rsidR="006F1FE1" w:rsidRPr="00425E31">
        <w:rPr>
          <w:color w:val="000000"/>
          <w:spacing w:val="-2"/>
        </w:rPr>
        <w:t>е</w:t>
      </w:r>
      <w:r w:rsidR="006F1FE1" w:rsidRPr="00425E31">
        <w:rPr>
          <w:color w:val="000000"/>
        </w:rPr>
        <w:t>мых</w:t>
      </w:r>
      <w:r w:rsidR="006F1FE1" w:rsidRPr="00425E31">
        <w:rPr>
          <w:color w:val="000000"/>
          <w:spacing w:val="1"/>
        </w:rPr>
        <w:t xml:space="preserve"> </w:t>
      </w:r>
      <w:r w:rsidR="006F1FE1" w:rsidRPr="00425E31">
        <w:rPr>
          <w:color w:val="000000"/>
        </w:rPr>
        <w:t>м</w:t>
      </w:r>
      <w:r w:rsidR="006F1FE1" w:rsidRPr="00425E31">
        <w:rPr>
          <w:color w:val="000000"/>
          <w:spacing w:val="-3"/>
        </w:rPr>
        <w:t>у</w:t>
      </w:r>
      <w:r w:rsidR="006F1FE1" w:rsidRPr="00425E31">
        <w:rPr>
          <w:color w:val="000000"/>
        </w:rPr>
        <w:t>жчина</w:t>
      </w:r>
      <w:r w:rsidR="006F1FE1" w:rsidRPr="00425E31">
        <w:rPr>
          <w:color w:val="000000"/>
          <w:spacing w:val="-3"/>
        </w:rPr>
        <w:t>м</w:t>
      </w:r>
      <w:r w:rsidR="006F1FE1" w:rsidRPr="00425E31">
        <w:rPr>
          <w:color w:val="000000"/>
        </w:rPr>
        <w:t>и.</w:t>
      </w:r>
    </w:p>
    <w:p w14:paraId="04960995" w14:textId="4E31DE77" w:rsidR="008172B2" w:rsidRPr="00425E31" w:rsidRDefault="008172B2" w:rsidP="00425E31">
      <w:pPr>
        <w:ind w:firstLine="567"/>
        <w:jc w:val="both"/>
        <w:rPr>
          <w:color w:val="000000"/>
          <w:spacing w:val="-1"/>
        </w:rPr>
      </w:pPr>
      <w:r w:rsidRPr="00425E31">
        <w:rPr>
          <w:color w:val="000000"/>
          <w:spacing w:val="-1"/>
        </w:rPr>
        <w:t>Полные тепловыделения от людей в кондиционируемом по</w:t>
      </w:r>
      <w:r w:rsidR="00B32C99" w:rsidRPr="00425E31">
        <w:rPr>
          <w:color w:val="000000"/>
          <w:spacing w:val="-1"/>
        </w:rPr>
        <w:t>мещении определяются по формуле</w:t>
      </w:r>
    </w:p>
    <w:p w14:paraId="1B8136FB" w14:textId="659FA23B" w:rsidR="008F6742" w:rsidRPr="00425E31" w:rsidRDefault="008F6742" w:rsidP="00425E31">
      <w:pPr>
        <w:ind w:firstLine="600"/>
        <w:jc w:val="right"/>
      </w:pPr>
      <w:r w:rsidRPr="00425E31">
        <w:rPr>
          <w:position w:val="-12"/>
        </w:rPr>
        <w:object w:dxaOrig="1080" w:dyaOrig="360" w14:anchorId="6E5518A7">
          <v:shape id="_x0000_i1040" type="#_x0000_t75" style="width:76pt;height:25pt" o:ole="">
            <v:imagedata r:id="rId45" o:title=""/>
          </v:shape>
          <o:OLEObject Type="Embed" ProgID="Equation.3" ShapeID="_x0000_i1040" DrawAspect="Content" ObjectID="_1759387395" r:id="rId46"/>
        </w:object>
      </w:r>
      <w:r w:rsidRPr="00425E31">
        <w:tab/>
      </w:r>
      <w:r w:rsidRPr="00425E31">
        <w:tab/>
      </w:r>
      <w:r w:rsidRPr="00425E31">
        <w:tab/>
      </w:r>
      <w:r w:rsidRPr="00425E31">
        <w:tab/>
      </w:r>
      <w:r w:rsidRPr="00425E31">
        <w:tab/>
        <w:t xml:space="preserve"> (</w:t>
      </w:r>
      <w:r w:rsidR="009202D2" w:rsidRPr="00425E31">
        <w:t>1</w:t>
      </w:r>
      <w:r w:rsidR="00A4041A" w:rsidRPr="00425E31">
        <w:t>6</w:t>
      </w:r>
      <w:r w:rsidRPr="00425E31">
        <w:t>)</w:t>
      </w:r>
    </w:p>
    <w:p w14:paraId="418F94D9" w14:textId="77777777" w:rsidR="008F6742" w:rsidRPr="00425E31" w:rsidRDefault="008F6742" w:rsidP="00425E31">
      <w:pPr>
        <w:ind w:firstLine="600"/>
        <w:jc w:val="right"/>
      </w:pPr>
    </w:p>
    <w:p w14:paraId="1D9A8664" w14:textId="4DE8C8C5" w:rsidR="008F6742" w:rsidRPr="00425E31" w:rsidRDefault="008F6742" w:rsidP="00425E31">
      <w:pPr>
        <w:rPr>
          <w:rFonts w:eastAsia="DejaVuSerif"/>
        </w:rPr>
      </w:pPr>
      <w:r w:rsidRPr="00425E31">
        <w:t xml:space="preserve">где </w:t>
      </w:r>
      <w:r w:rsidRPr="00425E31">
        <w:rPr>
          <w:rFonts w:eastAsia="DejaVuSerif"/>
          <w:i/>
          <w:lang w:val="en-US"/>
        </w:rPr>
        <w:t>n</w:t>
      </w:r>
      <w:r w:rsidRPr="00425E31">
        <w:rPr>
          <w:rFonts w:eastAsia="DejaVuSerif"/>
        </w:rPr>
        <w:t xml:space="preserve"> – количество человек в кондиционируемом помещении;</w:t>
      </w:r>
    </w:p>
    <w:p w14:paraId="766B1DBB" w14:textId="5D6924FE" w:rsidR="008F6742" w:rsidRPr="00425E31" w:rsidRDefault="008F6742" w:rsidP="00425E31">
      <w:pPr>
        <w:ind w:firstLine="448"/>
        <w:rPr>
          <w:rFonts w:eastAsia="DejaVuSerif"/>
        </w:rPr>
      </w:pPr>
      <w:r w:rsidRPr="00425E31">
        <w:rPr>
          <w:rFonts w:eastAsia="DejaVuSerif"/>
          <w:i/>
          <w:lang w:val="en-US"/>
        </w:rPr>
        <w:t>q</w:t>
      </w:r>
      <w:r w:rsidRPr="00425E31">
        <w:rPr>
          <w:rFonts w:eastAsia="DejaVuSerif"/>
          <w:vertAlign w:val="subscript"/>
        </w:rPr>
        <w:t xml:space="preserve">л </w:t>
      </w:r>
      <w:r w:rsidR="002F245E" w:rsidRPr="00425E31">
        <w:rPr>
          <w:rFonts w:eastAsia="DejaVuSerif"/>
          <w:vertAlign w:val="subscript"/>
        </w:rPr>
        <w:t xml:space="preserve"> </w:t>
      </w:r>
      <w:r w:rsidRPr="00425E31">
        <w:rPr>
          <w:rFonts w:eastAsia="DejaVuSerif"/>
        </w:rPr>
        <w:t>– тепл</w:t>
      </w:r>
      <w:r w:rsidR="002F245E" w:rsidRPr="00425E31">
        <w:rPr>
          <w:rFonts w:eastAsia="DejaVuSerif"/>
        </w:rPr>
        <w:t>оповыделения одним человеком, определяемые</w:t>
      </w:r>
      <w:r w:rsidRPr="00425E31">
        <w:rPr>
          <w:rFonts w:eastAsia="DejaVuSerif"/>
        </w:rPr>
        <w:t xml:space="preserve"> по таблице </w:t>
      </w:r>
      <w:r w:rsidR="004E22D2" w:rsidRPr="00425E31">
        <w:rPr>
          <w:rFonts w:eastAsia="DejaVuSerif"/>
        </w:rPr>
        <w:t>9</w:t>
      </w:r>
      <w:r w:rsidR="00C45DED" w:rsidRPr="00425E31">
        <w:rPr>
          <w:rFonts w:eastAsia="DejaVuSerif"/>
        </w:rPr>
        <w:t>, Вт</w:t>
      </w:r>
    </w:p>
    <w:p w14:paraId="02B46CDE" w14:textId="77777777" w:rsidR="00632483" w:rsidRPr="00425E31" w:rsidRDefault="00632483" w:rsidP="00425E31">
      <w:pPr>
        <w:rPr>
          <w:rFonts w:eastAsia="DejaVuSerif"/>
        </w:rPr>
      </w:pPr>
    </w:p>
    <w:p w14:paraId="33B7A5A3" w14:textId="0EB7397D" w:rsidR="00DC0170" w:rsidRPr="00425E31" w:rsidRDefault="00DC0170" w:rsidP="00425E31">
      <w:pPr>
        <w:rPr>
          <w:color w:val="000000"/>
        </w:rPr>
      </w:pPr>
      <w:r w:rsidRPr="00425E31">
        <w:rPr>
          <w:color w:val="000000"/>
          <w:spacing w:val="-1"/>
        </w:rPr>
        <w:t>Т</w:t>
      </w:r>
      <w:r w:rsidRPr="00425E31">
        <w:rPr>
          <w:color w:val="000000"/>
        </w:rPr>
        <w:t>аблица</w:t>
      </w:r>
      <w:r w:rsidR="00A4041A" w:rsidRPr="00425E31">
        <w:rPr>
          <w:color w:val="000000"/>
        </w:rPr>
        <w:t xml:space="preserve"> 9</w:t>
      </w:r>
      <w:r w:rsidR="002F245E" w:rsidRPr="00425E31">
        <w:rPr>
          <w:color w:val="000000"/>
        </w:rPr>
        <w:t xml:space="preserve"> </w:t>
      </w:r>
      <w:r w:rsidRPr="00425E31">
        <w:rPr>
          <w:color w:val="000000"/>
        </w:rPr>
        <w:t>–</w:t>
      </w:r>
      <w:r w:rsidRPr="00425E31">
        <w:rPr>
          <w:color w:val="000000"/>
          <w:spacing w:val="1"/>
        </w:rPr>
        <w:t xml:space="preserve"> </w:t>
      </w:r>
      <w:r w:rsidRPr="00425E31">
        <w:rPr>
          <w:color w:val="000000"/>
          <w:spacing w:val="-2"/>
        </w:rPr>
        <w:t>К</w:t>
      </w:r>
      <w:r w:rsidRPr="00425E31">
        <w:rPr>
          <w:color w:val="000000"/>
        </w:rPr>
        <w:t>ол</w:t>
      </w:r>
      <w:r w:rsidRPr="00425E31">
        <w:rPr>
          <w:color w:val="000000"/>
          <w:spacing w:val="-1"/>
        </w:rPr>
        <w:t>и</w:t>
      </w:r>
      <w:r w:rsidRPr="00425E31">
        <w:rPr>
          <w:color w:val="000000"/>
          <w:spacing w:val="-2"/>
        </w:rPr>
        <w:t>ч</w:t>
      </w:r>
      <w:r w:rsidRPr="00425E31">
        <w:rPr>
          <w:color w:val="000000"/>
        </w:rPr>
        <w:t>ество т</w:t>
      </w:r>
      <w:r w:rsidRPr="00425E31">
        <w:rPr>
          <w:color w:val="000000"/>
          <w:spacing w:val="-2"/>
        </w:rPr>
        <w:t>е</w:t>
      </w:r>
      <w:r w:rsidRPr="00425E31">
        <w:rPr>
          <w:color w:val="000000"/>
        </w:rPr>
        <w:t>п</w:t>
      </w:r>
      <w:r w:rsidRPr="00425E31">
        <w:rPr>
          <w:color w:val="000000"/>
          <w:spacing w:val="-1"/>
        </w:rPr>
        <w:t>л</w:t>
      </w:r>
      <w:r w:rsidRPr="00425E31">
        <w:rPr>
          <w:color w:val="000000"/>
        </w:rPr>
        <w:t>о</w:t>
      </w:r>
      <w:r w:rsidRPr="00425E31">
        <w:rPr>
          <w:color w:val="000000"/>
          <w:spacing w:val="-1"/>
        </w:rPr>
        <w:t>т</w:t>
      </w:r>
      <w:r w:rsidRPr="00425E31">
        <w:rPr>
          <w:color w:val="000000"/>
        </w:rPr>
        <w:t>ы и в</w:t>
      </w:r>
      <w:r w:rsidRPr="00425E31">
        <w:rPr>
          <w:color w:val="000000"/>
          <w:spacing w:val="-1"/>
        </w:rPr>
        <w:t>л</w:t>
      </w:r>
      <w:r w:rsidRPr="00425E31">
        <w:rPr>
          <w:color w:val="000000"/>
          <w:spacing w:val="-2"/>
        </w:rPr>
        <w:t>а</w:t>
      </w:r>
      <w:r w:rsidRPr="00425E31">
        <w:rPr>
          <w:color w:val="000000"/>
          <w:spacing w:val="1"/>
        </w:rPr>
        <w:t>г</w:t>
      </w:r>
      <w:r w:rsidRPr="00425E31">
        <w:rPr>
          <w:color w:val="000000"/>
        </w:rPr>
        <w:t>и, в</w:t>
      </w:r>
      <w:r w:rsidRPr="00425E31">
        <w:rPr>
          <w:color w:val="000000"/>
          <w:spacing w:val="-1"/>
        </w:rPr>
        <w:t>ы</w:t>
      </w:r>
      <w:r w:rsidRPr="00425E31">
        <w:rPr>
          <w:color w:val="000000"/>
        </w:rPr>
        <w:t>деляе</w:t>
      </w:r>
      <w:r w:rsidRPr="00425E31">
        <w:rPr>
          <w:color w:val="000000"/>
          <w:spacing w:val="-2"/>
        </w:rPr>
        <w:t>м</w:t>
      </w:r>
      <w:r w:rsidRPr="00425E31">
        <w:rPr>
          <w:color w:val="000000"/>
        </w:rPr>
        <w:t>ых в</w:t>
      </w:r>
      <w:r w:rsidRPr="00425E31">
        <w:rPr>
          <w:color w:val="000000"/>
          <w:spacing w:val="-3"/>
        </w:rPr>
        <w:t>з</w:t>
      </w:r>
      <w:r w:rsidRPr="00425E31">
        <w:rPr>
          <w:color w:val="000000"/>
          <w:spacing w:val="-1"/>
        </w:rPr>
        <w:t>р</w:t>
      </w:r>
      <w:r w:rsidRPr="00425E31">
        <w:rPr>
          <w:color w:val="000000"/>
        </w:rPr>
        <w:t>ослы</w:t>
      </w:r>
      <w:r w:rsidRPr="00425E31">
        <w:rPr>
          <w:color w:val="000000"/>
          <w:spacing w:val="-2"/>
        </w:rPr>
        <w:t>м</w:t>
      </w:r>
      <w:r w:rsidRPr="00425E31">
        <w:rPr>
          <w:color w:val="000000"/>
        </w:rPr>
        <w:t>и л</w:t>
      </w:r>
      <w:r w:rsidRPr="00425E31">
        <w:rPr>
          <w:color w:val="000000"/>
          <w:spacing w:val="-1"/>
        </w:rPr>
        <w:t>ю</w:t>
      </w:r>
      <w:r w:rsidRPr="00425E31">
        <w:rPr>
          <w:color w:val="000000"/>
        </w:rPr>
        <w:t>дь</w:t>
      </w:r>
      <w:r w:rsidRPr="00425E31">
        <w:rPr>
          <w:color w:val="000000"/>
          <w:spacing w:val="-3"/>
        </w:rPr>
        <w:t>м</w:t>
      </w:r>
      <w:r w:rsidRPr="00425E31">
        <w:rPr>
          <w:color w:val="000000"/>
        </w:rPr>
        <w:t>и</w:t>
      </w:r>
    </w:p>
    <w:tbl>
      <w:tblPr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169"/>
        <w:gridCol w:w="1247"/>
        <w:gridCol w:w="1246"/>
        <w:gridCol w:w="1246"/>
        <w:gridCol w:w="1246"/>
        <w:gridCol w:w="1246"/>
        <w:gridCol w:w="1246"/>
      </w:tblGrid>
      <w:tr w:rsidR="00DC0170" w:rsidRPr="00425E31" w14:paraId="26C17FB1" w14:textId="77777777" w:rsidTr="00D72AC3">
        <w:trPr>
          <w:cantSplit/>
          <w:trHeight w:val="20"/>
        </w:trPr>
        <w:tc>
          <w:tcPr>
            <w:tcW w:w="1124" w:type="pct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FAF9121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-1"/>
              </w:rPr>
              <w:t>П</w:t>
            </w:r>
            <w:r w:rsidRPr="00425E31">
              <w:rPr>
                <w:color w:val="000000"/>
              </w:rPr>
              <w:t>оказате</w:t>
            </w:r>
            <w:r w:rsidRPr="00425E31">
              <w:rPr>
                <w:color w:val="000000"/>
                <w:spacing w:val="-2"/>
              </w:rPr>
              <w:t>л</w:t>
            </w:r>
            <w:r w:rsidRPr="00425E31">
              <w:rPr>
                <w:color w:val="000000"/>
              </w:rPr>
              <w:t>и</w:t>
            </w:r>
          </w:p>
        </w:tc>
        <w:tc>
          <w:tcPr>
            <w:tcW w:w="3876" w:type="pct"/>
            <w:gridSpan w:val="6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D5F941B" w14:textId="3E039C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Коли</w:t>
            </w:r>
            <w:r w:rsidRPr="00425E31">
              <w:rPr>
                <w:color w:val="000000"/>
                <w:spacing w:val="-1"/>
              </w:rPr>
              <w:t>ч</w:t>
            </w:r>
            <w:r w:rsidRPr="00425E31">
              <w:rPr>
                <w:color w:val="000000"/>
              </w:rPr>
              <w:t>ест</w:t>
            </w:r>
            <w:r w:rsidRPr="00425E31">
              <w:rPr>
                <w:color w:val="000000"/>
                <w:spacing w:val="-3"/>
              </w:rPr>
              <w:t>в</w:t>
            </w:r>
            <w:r w:rsidRPr="00425E31">
              <w:rPr>
                <w:color w:val="000000"/>
              </w:rPr>
              <w:t>о теп</w:t>
            </w:r>
            <w:r w:rsidRPr="00425E31">
              <w:rPr>
                <w:color w:val="000000"/>
                <w:spacing w:val="-2"/>
              </w:rPr>
              <w:t>л</w:t>
            </w:r>
            <w:r w:rsidRPr="00425E31">
              <w:rPr>
                <w:color w:val="000000"/>
              </w:rPr>
              <w:t>о</w:t>
            </w:r>
            <w:r w:rsidRPr="00425E31">
              <w:rPr>
                <w:color w:val="000000"/>
                <w:spacing w:val="-2"/>
              </w:rPr>
              <w:t>т</w:t>
            </w:r>
            <w:r w:rsidRPr="00425E31">
              <w:rPr>
                <w:color w:val="000000"/>
              </w:rPr>
              <w:t>ы</w:t>
            </w:r>
            <w:r w:rsidR="009364DC" w:rsidRPr="00425E31">
              <w:rPr>
                <w:color w:val="000000"/>
              </w:rPr>
              <w:t xml:space="preserve">, </w:t>
            </w:r>
            <w:r w:rsidR="009364DC" w:rsidRPr="00425E31">
              <w:rPr>
                <w:color w:val="000000"/>
                <w:lang w:val="en-US"/>
              </w:rPr>
              <w:t>q</w:t>
            </w:r>
            <w:r w:rsidR="009364DC" w:rsidRPr="00425E31">
              <w:rPr>
                <w:color w:val="000000"/>
                <w:vertAlign w:val="subscript"/>
              </w:rPr>
              <w:t>л</w:t>
            </w:r>
            <w:r w:rsidRPr="00425E31">
              <w:rPr>
                <w:color w:val="000000"/>
              </w:rPr>
              <w:t>,</w:t>
            </w:r>
            <w:r w:rsidR="009364DC" w:rsidRPr="00425E31">
              <w:rPr>
                <w:color w:val="000000"/>
              </w:rPr>
              <w:t xml:space="preserve"> </w:t>
            </w:r>
            <w:r w:rsidRPr="00425E31">
              <w:rPr>
                <w:color w:val="000000"/>
              </w:rPr>
              <w:t>В</w:t>
            </w:r>
            <w:r w:rsidRPr="00425E31">
              <w:rPr>
                <w:color w:val="000000"/>
                <w:spacing w:val="-1"/>
              </w:rPr>
              <w:t>т</w:t>
            </w:r>
            <w:r w:rsidRPr="00425E31">
              <w:rPr>
                <w:color w:val="000000"/>
              </w:rPr>
              <w:t>,</w:t>
            </w:r>
            <w:r w:rsidRPr="00425E31">
              <w:rPr>
                <w:color w:val="000000"/>
                <w:spacing w:val="-1"/>
              </w:rPr>
              <w:t xml:space="preserve"> </w:t>
            </w:r>
            <w:r w:rsidRPr="00425E31">
              <w:rPr>
                <w:color w:val="000000"/>
              </w:rPr>
              <w:t>и в</w:t>
            </w:r>
            <w:r w:rsidRPr="00425E31">
              <w:rPr>
                <w:color w:val="000000"/>
                <w:spacing w:val="-1"/>
              </w:rPr>
              <w:t>л</w:t>
            </w:r>
            <w:r w:rsidRPr="00425E31">
              <w:rPr>
                <w:color w:val="000000"/>
              </w:rPr>
              <w:t>а</w:t>
            </w:r>
            <w:r w:rsidRPr="00425E31">
              <w:rPr>
                <w:color w:val="000000"/>
                <w:spacing w:val="2"/>
              </w:rPr>
              <w:t>г</w:t>
            </w:r>
            <w:r w:rsidRPr="00425E31">
              <w:rPr>
                <w:color w:val="000000"/>
              </w:rPr>
              <w:t>и</w:t>
            </w:r>
            <w:r w:rsidR="009364DC" w:rsidRPr="00425E31">
              <w:rPr>
                <w:color w:val="000000"/>
              </w:rPr>
              <w:t xml:space="preserve"> ω</w:t>
            </w:r>
            <w:r w:rsidR="0099067D" w:rsidRPr="00425E31">
              <w:rPr>
                <w:color w:val="000000"/>
                <w:vertAlign w:val="subscript"/>
              </w:rPr>
              <w:t>л</w:t>
            </w:r>
            <w:r w:rsidRPr="00425E31">
              <w:rPr>
                <w:color w:val="000000"/>
                <w:spacing w:val="1"/>
              </w:rPr>
              <w:t xml:space="preserve"> </w:t>
            </w:r>
            <w:r w:rsidRPr="00425E31">
              <w:rPr>
                <w:color w:val="000000"/>
                <w:spacing w:val="-2"/>
              </w:rPr>
              <w:t>г</w:t>
            </w:r>
            <w:r w:rsidRPr="00425E31">
              <w:rPr>
                <w:color w:val="000000"/>
              </w:rPr>
              <w:t>/ч</w:t>
            </w:r>
            <w:r w:rsidRPr="00425E31">
              <w:rPr>
                <w:color w:val="000000"/>
                <w:spacing w:val="-1"/>
              </w:rPr>
              <w:t>а</w:t>
            </w:r>
            <w:r w:rsidRPr="00425E31">
              <w:rPr>
                <w:color w:val="000000"/>
              </w:rPr>
              <w:t>с,</w:t>
            </w:r>
            <w:r w:rsidRPr="00425E31">
              <w:rPr>
                <w:color w:val="000000"/>
                <w:spacing w:val="-1"/>
              </w:rPr>
              <w:t xml:space="preserve"> </w:t>
            </w:r>
            <w:r w:rsidRPr="00425E31">
              <w:rPr>
                <w:color w:val="000000"/>
              </w:rPr>
              <w:t>выдел</w:t>
            </w:r>
            <w:r w:rsidRPr="00425E31">
              <w:rPr>
                <w:color w:val="000000"/>
                <w:spacing w:val="-2"/>
              </w:rPr>
              <w:t>я</w:t>
            </w:r>
            <w:r w:rsidRPr="00425E31">
              <w:rPr>
                <w:color w:val="000000"/>
              </w:rPr>
              <w:t>ем</w:t>
            </w:r>
            <w:r w:rsidRPr="00425E31">
              <w:rPr>
                <w:color w:val="000000"/>
                <w:spacing w:val="-1"/>
              </w:rPr>
              <w:t>ы</w:t>
            </w:r>
            <w:r w:rsidRPr="00425E31">
              <w:rPr>
                <w:color w:val="000000"/>
              </w:rPr>
              <w:t>х л</w:t>
            </w:r>
            <w:r w:rsidRPr="00425E31">
              <w:rPr>
                <w:color w:val="000000"/>
                <w:spacing w:val="-1"/>
              </w:rPr>
              <w:t>ю</w:t>
            </w:r>
            <w:r w:rsidRPr="00425E31">
              <w:rPr>
                <w:color w:val="000000"/>
              </w:rPr>
              <w:t xml:space="preserve">дьми </w:t>
            </w:r>
            <w:r w:rsidRPr="00425E31">
              <w:rPr>
                <w:color w:val="000000"/>
                <w:spacing w:val="-1"/>
              </w:rPr>
              <w:t>п</w:t>
            </w:r>
            <w:r w:rsidRPr="00425E31">
              <w:rPr>
                <w:color w:val="000000"/>
              </w:rPr>
              <w:t>ри т</w:t>
            </w:r>
            <w:r w:rsidRPr="00425E31">
              <w:rPr>
                <w:color w:val="000000"/>
                <w:spacing w:val="-2"/>
              </w:rPr>
              <w:t>е</w:t>
            </w:r>
            <w:r w:rsidRPr="00425E31">
              <w:rPr>
                <w:color w:val="000000"/>
              </w:rPr>
              <w:t>мп</w:t>
            </w:r>
            <w:r w:rsidRPr="00425E31">
              <w:rPr>
                <w:color w:val="000000"/>
                <w:spacing w:val="-1"/>
              </w:rPr>
              <w:t>ер</w:t>
            </w:r>
            <w:r w:rsidRPr="00425E31">
              <w:rPr>
                <w:color w:val="000000"/>
              </w:rPr>
              <w:t>ат</w:t>
            </w:r>
            <w:r w:rsidRPr="00425E31">
              <w:rPr>
                <w:color w:val="000000"/>
                <w:spacing w:val="-4"/>
              </w:rPr>
              <w:t>у</w:t>
            </w:r>
            <w:r w:rsidRPr="00425E31">
              <w:rPr>
                <w:color w:val="000000"/>
              </w:rPr>
              <w:t>ре возд</w:t>
            </w:r>
            <w:r w:rsidRPr="00425E31">
              <w:rPr>
                <w:color w:val="000000"/>
                <w:spacing w:val="-2"/>
              </w:rPr>
              <w:t>у</w:t>
            </w:r>
            <w:r w:rsidRPr="00425E31">
              <w:rPr>
                <w:color w:val="000000"/>
              </w:rPr>
              <w:t>ха в по</w:t>
            </w:r>
            <w:r w:rsidRPr="00425E31">
              <w:rPr>
                <w:color w:val="000000"/>
                <w:spacing w:val="-1"/>
              </w:rPr>
              <w:t>м</w:t>
            </w:r>
            <w:r w:rsidRPr="00425E31">
              <w:rPr>
                <w:color w:val="000000"/>
              </w:rPr>
              <w:t>еще</w:t>
            </w:r>
            <w:r w:rsidRPr="00425E31">
              <w:rPr>
                <w:color w:val="000000"/>
                <w:spacing w:val="-2"/>
              </w:rPr>
              <w:t>н</w:t>
            </w:r>
            <w:r w:rsidRPr="00425E31">
              <w:rPr>
                <w:color w:val="000000"/>
              </w:rPr>
              <w:t>и</w:t>
            </w:r>
            <w:r w:rsidRPr="00425E31">
              <w:rPr>
                <w:color w:val="000000"/>
                <w:spacing w:val="1"/>
              </w:rPr>
              <w:t>и</w:t>
            </w:r>
            <w:r w:rsidRPr="00425E31">
              <w:rPr>
                <w:color w:val="000000"/>
              </w:rPr>
              <w:t>,</w:t>
            </w:r>
            <w:r w:rsidRPr="00425E31">
              <w:rPr>
                <w:color w:val="000000"/>
                <w:spacing w:val="2"/>
              </w:rPr>
              <w:t xml:space="preserve"> </w:t>
            </w:r>
            <w:r w:rsidR="00D72AC3" w:rsidRPr="00D72AC3">
              <w:rPr>
                <w:color w:val="000000"/>
                <w:spacing w:val="1"/>
                <w:vertAlign w:val="superscript"/>
              </w:rPr>
              <w:t>0</w:t>
            </w:r>
            <w:r w:rsidRPr="00425E31">
              <w:rPr>
                <w:color w:val="000000"/>
              </w:rPr>
              <w:t>С</w:t>
            </w:r>
          </w:p>
        </w:tc>
      </w:tr>
      <w:tr w:rsidR="00DC0170" w:rsidRPr="00425E31" w14:paraId="7E79D709" w14:textId="77777777" w:rsidTr="00D72AC3">
        <w:trPr>
          <w:cantSplit/>
          <w:trHeight w:val="20"/>
        </w:trPr>
        <w:tc>
          <w:tcPr>
            <w:tcW w:w="1124" w:type="pct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84C5F66" w14:textId="77777777" w:rsidR="00DC0170" w:rsidRPr="00425E31" w:rsidRDefault="00DC0170" w:rsidP="00425E31">
            <w:pPr>
              <w:jc w:val="center"/>
            </w:pP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4F4AB70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1</w:t>
            </w:r>
            <w:r w:rsidRPr="00425E31">
              <w:rPr>
                <w:color w:val="000000"/>
              </w:rPr>
              <w:t>0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961CA4B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1</w:t>
            </w:r>
            <w:r w:rsidRPr="00425E31">
              <w:rPr>
                <w:color w:val="000000"/>
              </w:rPr>
              <w:t>5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79A7A95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2</w:t>
            </w:r>
            <w:r w:rsidRPr="00425E31">
              <w:rPr>
                <w:color w:val="000000"/>
              </w:rPr>
              <w:t>0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C5D9015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2</w:t>
            </w:r>
            <w:r w:rsidRPr="00425E31">
              <w:rPr>
                <w:color w:val="000000"/>
              </w:rPr>
              <w:t>5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C6D22F5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3</w:t>
            </w:r>
            <w:r w:rsidRPr="00425E31">
              <w:rPr>
                <w:color w:val="000000"/>
              </w:rPr>
              <w:t>0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1E30D17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3</w:t>
            </w:r>
            <w:r w:rsidRPr="00425E31">
              <w:rPr>
                <w:color w:val="000000"/>
              </w:rPr>
              <w:t>5</w:t>
            </w:r>
          </w:p>
        </w:tc>
      </w:tr>
      <w:tr w:rsidR="00DC0170" w:rsidRPr="00425E31" w14:paraId="3EFA74FB" w14:textId="77777777" w:rsidTr="00D72AC3">
        <w:trPr>
          <w:cantSplit/>
          <w:trHeight w:val="20"/>
        </w:trPr>
        <w:tc>
          <w:tcPr>
            <w:tcW w:w="112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3B7081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57D590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6A8C0D7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2FAD58B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4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BDEFC62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5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484E8A3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6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9DD6F0E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7</w:t>
            </w:r>
          </w:p>
        </w:tc>
      </w:tr>
      <w:tr w:rsidR="007F79C6" w:rsidRPr="00425E31" w14:paraId="6EC6641E" w14:textId="77777777" w:rsidTr="00D72AC3">
        <w:trPr>
          <w:cantSplit/>
          <w:trHeight w:val="20"/>
        </w:trPr>
        <w:tc>
          <w:tcPr>
            <w:tcW w:w="1124" w:type="pc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F871029" w14:textId="77777777" w:rsidR="007F79C6" w:rsidRPr="00425E31" w:rsidRDefault="007F79C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-1"/>
              </w:rPr>
              <w:t>Т</w:t>
            </w:r>
            <w:r w:rsidRPr="00425E31">
              <w:rPr>
                <w:color w:val="000000"/>
              </w:rPr>
              <w:t>еплот</w:t>
            </w:r>
            <w:r w:rsidRPr="00425E31">
              <w:rPr>
                <w:color w:val="000000"/>
                <w:spacing w:val="-1"/>
              </w:rPr>
              <w:t>а</w:t>
            </w:r>
            <w:r w:rsidRPr="00425E31">
              <w:rPr>
                <w:color w:val="000000"/>
              </w:rPr>
              <w:t>:</w:t>
            </w:r>
          </w:p>
        </w:tc>
        <w:tc>
          <w:tcPr>
            <w:tcW w:w="3876" w:type="pct"/>
            <w:gridSpan w:val="6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B83EA75" w14:textId="77777777" w:rsidR="007F79C6" w:rsidRPr="00425E31" w:rsidRDefault="007F79C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В сос</w:t>
            </w:r>
            <w:r w:rsidRPr="00425E31">
              <w:rPr>
                <w:color w:val="000000"/>
                <w:spacing w:val="-1"/>
              </w:rPr>
              <w:t>т</w:t>
            </w:r>
            <w:r w:rsidRPr="00425E31">
              <w:rPr>
                <w:color w:val="000000"/>
              </w:rPr>
              <w:t>о</w:t>
            </w:r>
            <w:r w:rsidRPr="00425E31">
              <w:rPr>
                <w:color w:val="000000"/>
                <w:spacing w:val="-1"/>
              </w:rPr>
              <w:t>я</w:t>
            </w:r>
            <w:r w:rsidRPr="00425E31">
              <w:rPr>
                <w:color w:val="000000"/>
              </w:rPr>
              <w:t>н</w:t>
            </w:r>
            <w:r w:rsidRPr="00425E31">
              <w:rPr>
                <w:color w:val="000000"/>
                <w:spacing w:val="-1"/>
              </w:rPr>
              <w:t>и</w:t>
            </w:r>
            <w:r w:rsidRPr="00425E31">
              <w:rPr>
                <w:color w:val="000000"/>
              </w:rPr>
              <w:t xml:space="preserve">и </w:t>
            </w:r>
            <w:r w:rsidRPr="00425E31">
              <w:rPr>
                <w:color w:val="000000"/>
                <w:spacing w:val="-1"/>
              </w:rPr>
              <w:t>п</w:t>
            </w:r>
            <w:r w:rsidRPr="00425E31">
              <w:rPr>
                <w:color w:val="000000"/>
              </w:rPr>
              <w:t>о</w:t>
            </w:r>
            <w:r w:rsidRPr="00425E31">
              <w:rPr>
                <w:color w:val="000000"/>
                <w:spacing w:val="-2"/>
              </w:rPr>
              <w:t>к</w:t>
            </w:r>
            <w:r w:rsidRPr="00425E31">
              <w:rPr>
                <w:color w:val="000000"/>
              </w:rPr>
              <w:t>оя</w:t>
            </w:r>
          </w:p>
        </w:tc>
      </w:tr>
      <w:tr w:rsidR="00DC0170" w:rsidRPr="00425E31" w14:paraId="37C77498" w14:textId="77777777" w:rsidTr="00D72AC3">
        <w:trPr>
          <w:cantSplit/>
          <w:trHeight w:val="20"/>
        </w:trPr>
        <w:tc>
          <w:tcPr>
            <w:tcW w:w="112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40F8654" w14:textId="31D7EFEA" w:rsidR="00DC0170" w:rsidRPr="00425E31" w:rsidRDefault="007F79C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Я</w:t>
            </w:r>
            <w:r w:rsidR="00DC0170" w:rsidRPr="00425E31">
              <w:rPr>
                <w:color w:val="000000"/>
              </w:rPr>
              <w:t>вная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2A101F5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140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D4EBC0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120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464CCC3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9</w:t>
            </w:r>
            <w:r w:rsidRPr="00425E31">
              <w:rPr>
                <w:color w:val="000000"/>
              </w:rPr>
              <w:t>0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102E88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6</w:t>
            </w:r>
            <w:r w:rsidRPr="00425E31">
              <w:rPr>
                <w:color w:val="000000"/>
              </w:rPr>
              <w:t>0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9D5DB25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4</w:t>
            </w:r>
            <w:r w:rsidRPr="00425E31">
              <w:rPr>
                <w:color w:val="000000"/>
              </w:rPr>
              <w:t>0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C44D5B6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1</w:t>
            </w:r>
            <w:r w:rsidRPr="00425E31">
              <w:rPr>
                <w:color w:val="000000"/>
              </w:rPr>
              <w:t>0</w:t>
            </w:r>
          </w:p>
        </w:tc>
      </w:tr>
      <w:tr w:rsidR="00DC0170" w:rsidRPr="00425E31" w14:paraId="2A371A46" w14:textId="77777777" w:rsidTr="00D72AC3">
        <w:trPr>
          <w:cantSplit/>
          <w:trHeight w:val="20"/>
        </w:trPr>
        <w:tc>
          <w:tcPr>
            <w:tcW w:w="112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9D0BE03" w14:textId="63BC0DB2" w:rsidR="00DC0170" w:rsidRPr="00425E31" w:rsidRDefault="007F79C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П</w:t>
            </w:r>
            <w:r w:rsidR="00DC0170" w:rsidRPr="00425E31">
              <w:rPr>
                <w:color w:val="000000"/>
                <w:spacing w:val="1"/>
              </w:rPr>
              <w:t>о</w:t>
            </w:r>
            <w:r w:rsidR="00DC0170" w:rsidRPr="00425E31">
              <w:rPr>
                <w:color w:val="000000"/>
                <w:spacing w:val="-2"/>
              </w:rPr>
              <w:t>л</w:t>
            </w:r>
            <w:r w:rsidR="00DC0170" w:rsidRPr="00425E31">
              <w:rPr>
                <w:color w:val="000000"/>
              </w:rPr>
              <w:t>ная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8166E47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165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F9176ED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145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8C59D5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120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55F2469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9</w:t>
            </w:r>
            <w:r w:rsidRPr="00425E31">
              <w:rPr>
                <w:color w:val="000000"/>
              </w:rPr>
              <w:t>5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04966E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9</w:t>
            </w:r>
            <w:r w:rsidRPr="00425E31">
              <w:rPr>
                <w:color w:val="000000"/>
              </w:rPr>
              <w:t>5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10BBBF9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9</w:t>
            </w:r>
            <w:r w:rsidRPr="00425E31">
              <w:rPr>
                <w:color w:val="000000"/>
              </w:rPr>
              <w:t>5</w:t>
            </w:r>
          </w:p>
        </w:tc>
      </w:tr>
      <w:tr w:rsidR="00DC0170" w:rsidRPr="00425E31" w14:paraId="342D7898" w14:textId="77777777" w:rsidTr="00D72AC3">
        <w:trPr>
          <w:cantSplit/>
          <w:trHeight w:val="20"/>
        </w:trPr>
        <w:tc>
          <w:tcPr>
            <w:tcW w:w="112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F7A89A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В</w:t>
            </w:r>
            <w:r w:rsidRPr="00425E31">
              <w:rPr>
                <w:color w:val="000000"/>
                <w:spacing w:val="-1"/>
              </w:rPr>
              <w:t>л</w:t>
            </w:r>
            <w:r w:rsidRPr="00425E31">
              <w:rPr>
                <w:color w:val="000000"/>
              </w:rPr>
              <w:t>ага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0BE620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3</w:t>
            </w:r>
            <w:r w:rsidRPr="00425E31">
              <w:rPr>
                <w:color w:val="000000"/>
              </w:rPr>
              <w:t>0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9882CB8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3</w:t>
            </w:r>
            <w:r w:rsidRPr="00425E31">
              <w:rPr>
                <w:color w:val="000000"/>
              </w:rPr>
              <w:t>0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828798C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4</w:t>
            </w:r>
            <w:r w:rsidRPr="00425E31">
              <w:rPr>
                <w:color w:val="000000"/>
              </w:rPr>
              <w:t>0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3CB9627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5</w:t>
            </w:r>
            <w:r w:rsidRPr="00425E31">
              <w:rPr>
                <w:color w:val="000000"/>
              </w:rPr>
              <w:t>0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44C02AE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1"/>
              </w:rPr>
              <w:t>7</w:t>
            </w:r>
            <w:r w:rsidRPr="00425E31">
              <w:rPr>
                <w:color w:val="000000"/>
              </w:rPr>
              <w:t>5</w:t>
            </w:r>
          </w:p>
        </w:tc>
        <w:tc>
          <w:tcPr>
            <w:tcW w:w="646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30F7CA3" w14:textId="77777777" w:rsidR="00DC0170" w:rsidRPr="00425E31" w:rsidRDefault="00DC0170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115</w:t>
            </w:r>
          </w:p>
        </w:tc>
      </w:tr>
    </w:tbl>
    <w:p w14:paraId="545A8BDA" w14:textId="77777777" w:rsidR="005632A6" w:rsidRPr="00425E31" w:rsidRDefault="005632A6" w:rsidP="00425E31">
      <w:pPr>
        <w:rPr>
          <w:b/>
          <w:color w:val="000000"/>
        </w:rPr>
      </w:pPr>
    </w:p>
    <w:p w14:paraId="25EACC83" w14:textId="4B551255" w:rsidR="009364DC" w:rsidRPr="00425E31" w:rsidRDefault="009364DC" w:rsidP="00425E31">
      <w:pPr>
        <w:ind w:firstLine="567"/>
        <w:jc w:val="both"/>
        <w:rPr>
          <w:color w:val="000000"/>
        </w:rPr>
      </w:pPr>
      <w:r w:rsidRPr="00425E31">
        <w:rPr>
          <w:color w:val="000000"/>
        </w:rPr>
        <w:t>Результат</w:t>
      </w:r>
      <w:r w:rsidR="002F245E" w:rsidRPr="00425E31">
        <w:rPr>
          <w:color w:val="000000"/>
        </w:rPr>
        <w:t xml:space="preserve">ы вычислений занести в таблицу </w:t>
      </w:r>
      <w:r w:rsidRPr="00425E31">
        <w:rPr>
          <w:color w:val="000000"/>
        </w:rPr>
        <w:t>4.</w:t>
      </w:r>
    </w:p>
    <w:p w14:paraId="0D8D91EC" w14:textId="77777777" w:rsidR="0099067D" w:rsidRPr="00425E31" w:rsidRDefault="0099067D" w:rsidP="00425E31">
      <w:pPr>
        <w:rPr>
          <w:color w:val="000000"/>
        </w:rPr>
      </w:pPr>
    </w:p>
    <w:p w14:paraId="49DA146E" w14:textId="1430C4B5" w:rsidR="0099067D" w:rsidRPr="00425E31" w:rsidRDefault="0099067D" w:rsidP="00425E31">
      <w:pPr>
        <w:jc w:val="center"/>
        <w:rPr>
          <w:b/>
          <w:bCs/>
          <w:color w:val="000000"/>
        </w:rPr>
      </w:pPr>
      <w:r w:rsidRPr="00425E31">
        <w:rPr>
          <w:b/>
          <w:color w:val="000000"/>
        </w:rPr>
        <w:t>3.</w:t>
      </w:r>
      <w:r w:rsidR="00280D4E" w:rsidRPr="00425E31">
        <w:rPr>
          <w:b/>
          <w:color w:val="000000"/>
        </w:rPr>
        <w:t>5</w:t>
      </w:r>
      <w:r w:rsidRPr="00425E31">
        <w:rPr>
          <w:b/>
          <w:color w:val="000000"/>
        </w:rPr>
        <w:t xml:space="preserve"> Теплопоступления </w:t>
      </w:r>
      <w:r w:rsidRPr="00425E31">
        <w:rPr>
          <w:b/>
          <w:bCs/>
          <w:color w:val="000000"/>
          <w:spacing w:val="-1"/>
        </w:rPr>
        <w:t>о</w:t>
      </w:r>
      <w:r w:rsidRPr="00425E31">
        <w:rPr>
          <w:b/>
          <w:bCs/>
          <w:color w:val="000000"/>
        </w:rPr>
        <w:t>т</w:t>
      </w:r>
      <w:r w:rsidRPr="00425E31">
        <w:rPr>
          <w:color w:val="000000"/>
        </w:rPr>
        <w:t xml:space="preserve"> </w:t>
      </w:r>
      <w:r w:rsidRPr="00425E31">
        <w:rPr>
          <w:b/>
          <w:bCs/>
          <w:color w:val="000000"/>
        </w:rPr>
        <w:t>электрического оборудования</w:t>
      </w:r>
    </w:p>
    <w:p w14:paraId="78768DBD" w14:textId="500F3D28" w:rsidR="0099067D" w:rsidRPr="00425E31" w:rsidRDefault="0099067D" w:rsidP="00425E31">
      <w:pPr>
        <w:ind w:firstLine="567"/>
        <w:jc w:val="both"/>
        <w:rPr>
          <w:color w:val="000000"/>
        </w:rPr>
      </w:pPr>
      <w:r w:rsidRPr="00425E31">
        <w:rPr>
          <w:color w:val="000000"/>
        </w:rPr>
        <w:t>Коли</w:t>
      </w:r>
      <w:r w:rsidRPr="00425E31">
        <w:rPr>
          <w:color w:val="000000"/>
          <w:spacing w:val="-1"/>
        </w:rPr>
        <w:t>ч</w:t>
      </w:r>
      <w:r w:rsidRPr="00425E31">
        <w:rPr>
          <w:color w:val="000000"/>
        </w:rPr>
        <w:t>ест</w:t>
      </w:r>
      <w:r w:rsidRPr="00425E31">
        <w:rPr>
          <w:color w:val="000000"/>
          <w:spacing w:val="-3"/>
        </w:rPr>
        <w:t>в</w:t>
      </w:r>
      <w:r w:rsidRPr="00425E31">
        <w:rPr>
          <w:color w:val="000000"/>
        </w:rPr>
        <w:t>о</w:t>
      </w:r>
      <w:r w:rsidRPr="00425E31">
        <w:rPr>
          <w:color w:val="000000"/>
          <w:spacing w:val="97"/>
        </w:rPr>
        <w:t xml:space="preserve"> </w:t>
      </w:r>
      <w:r w:rsidRPr="00425E31">
        <w:rPr>
          <w:color w:val="000000"/>
        </w:rPr>
        <w:t>тепл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  <w:spacing w:val="-1"/>
        </w:rPr>
        <w:t>т</w:t>
      </w:r>
      <w:r w:rsidRPr="00425E31">
        <w:rPr>
          <w:color w:val="000000"/>
          <w:spacing w:val="2"/>
        </w:rPr>
        <w:t>ы</w:t>
      </w:r>
      <w:r w:rsidRPr="00425E31">
        <w:rPr>
          <w:color w:val="000000"/>
        </w:rPr>
        <w:t>,</w:t>
      </w:r>
      <w:r w:rsidRPr="00425E31">
        <w:rPr>
          <w:color w:val="000000"/>
          <w:spacing w:val="97"/>
        </w:rPr>
        <w:t xml:space="preserve"> </w:t>
      </w:r>
      <w:r w:rsidRPr="00425E31">
        <w:rPr>
          <w:color w:val="000000"/>
        </w:rPr>
        <w:t>вы</w:t>
      </w:r>
      <w:r w:rsidRPr="00425E31">
        <w:rPr>
          <w:color w:val="000000"/>
          <w:spacing w:val="1"/>
        </w:rPr>
        <w:t>д</w:t>
      </w:r>
      <w:r w:rsidRPr="00425E31">
        <w:rPr>
          <w:color w:val="000000"/>
        </w:rPr>
        <w:t>е</w:t>
      </w:r>
      <w:r w:rsidRPr="00425E31">
        <w:rPr>
          <w:color w:val="000000"/>
          <w:spacing w:val="-2"/>
        </w:rPr>
        <w:t>л</w:t>
      </w:r>
      <w:r w:rsidRPr="00425E31">
        <w:rPr>
          <w:color w:val="000000"/>
        </w:rPr>
        <w:t>яе</w:t>
      </w:r>
      <w:r w:rsidRPr="00425E31">
        <w:rPr>
          <w:color w:val="000000"/>
          <w:spacing w:val="-2"/>
        </w:rPr>
        <w:t>м</w:t>
      </w:r>
      <w:r w:rsidRPr="00425E31">
        <w:rPr>
          <w:color w:val="000000"/>
        </w:rPr>
        <w:t>ого</w:t>
      </w:r>
      <w:r w:rsidRPr="00425E31">
        <w:rPr>
          <w:color w:val="000000"/>
          <w:spacing w:val="96"/>
        </w:rPr>
        <w:t xml:space="preserve"> 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</w:rPr>
        <w:t>бор</w:t>
      </w:r>
      <w:r w:rsidRPr="00425E31">
        <w:rPr>
          <w:color w:val="000000"/>
          <w:spacing w:val="-2"/>
        </w:rPr>
        <w:t>у</w:t>
      </w:r>
      <w:r w:rsidRPr="00425E31">
        <w:rPr>
          <w:color w:val="000000"/>
        </w:rPr>
        <w:t>дов</w:t>
      </w:r>
      <w:r w:rsidRPr="00425E31">
        <w:rPr>
          <w:color w:val="000000"/>
          <w:spacing w:val="-1"/>
        </w:rPr>
        <w:t>а</w:t>
      </w:r>
      <w:r w:rsidRPr="00425E31">
        <w:rPr>
          <w:color w:val="000000"/>
          <w:spacing w:val="-2"/>
        </w:rPr>
        <w:t>н</w:t>
      </w:r>
      <w:r w:rsidRPr="00425E31">
        <w:rPr>
          <w:color w:val="000000"/>
        </w:rPr>
        <w:t>ием,</w:t>
      </w:r>
      <w:r w:rsidRPr="00425E31">
        <w:rPr>
          <w:color w:val="000000"/>
          <w:spacing w:val="97"/>
        </w:rPr>
        <w:t xml:space="preserve"> </w:t>
      </w:r>
      <w:r w:rsidRPr="00425E31">
        <w:rPr>
          <w:color w:val="000000"/>
        </w:rPr>
        <w:t>зави</w:t>
      </w:r>
      <w:r w:rsidRPr="00425E31">
        <w:rPr>
          <w:color w:val="000000"/>
          <w:spacing w:val="-2"/>
        </w:rPr>
        <w:t>с</w:t>
      </w:r>
      <w:r w:rsidRPr="00425E31">
        <w:rPr>
          <w:color w:val="000000"/>
        </w:rPr>
        <w:t>ит</w:t>
      </w:r>
      <w:r w:rsidRPr="00425E31">
        <w:rPr>
          <w:color w:val="000000"/>
          <w:spacing w:val="97"/>
        </w:rPr>
        <w:t xml:space="preserve"> 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</w:rPr>
        <w:t>т</w:t>
      </w:r>
      <w:r w:rsidRPr="00425E31">
        <w:rPr>
          <w:color w:val="000000"/>
          <w:spacing w:val="97"/>
        </w:rPr>
        <w:t xml:space="preserve"> </w:t>
      </w:r>
      <w:r w:rsidRPr="00425E31">
        <w:rPr>
          <w:color w:val="000000"/>
        </w:rPr>
        <w:t>р</w:t>
      </w:r>
      <w:r w:rsidRPr="00425E31">
        <w:rPr>
          <w:color w:val="000000"/>
          <w:spacing w:val="4"/>
        </w:rPr>
        <w:t>я</w:t>
      </w:r>
      <w:r w:rsidRPr="00425E31">
        <w:rPr>
          <w:color w:val="000000"/>
          <w:spacing w:val="-1"/>
        </w:rPr>
        <w:t>д</w:t>
      </w:r>
      <w:r w:rsidRPr="00425E31">
        <w:rPr>
          <w:color w:val="000000"/>
        </w:rPr>
        <w:t>а при</w:t>
      </w:r>
      <w:r w:rsidRPr="00425E31">
        <w:rPr>
          <w:color w:val="000000"/>
          <w:spacing w:val="-1"/>
        </w:rPr>
        <w:t>ч</w:t>
      </w:r>
      <w:r w:rsidRPr="00425E31">
        <w:rPr>
          <w:color w:val="000000"/>
        </w:rPr>
        <w:t>и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:</w:t>
      </w:r>
      <w:r w:rsidRPr="00425E31">
        <w:rPr>
          <w:color w:val="000000"/>
          <w:spacing w:val="16"/>
        </w:rPr>
        <w:t xml:space="preserve"> 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</w:rPr>
        <w:t>с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  <w:spacing w:val="1"/>
        </w:rPr>
        <w:t>а</w:t>
      </w:r>
      <w:r w:rsidRPr="00425E31">
        <w:rPr>
          <w:color w:val="000000"/>
        </w:rPr>
        <w:t>щен</w:t>
      </w:r>
      <w:r w:rsidRPr="00425E31">
        <w:rPr>
          <w:color w:val="000000"/>
          <w:spacing w:val="-2"/>
        </w:rPr>
        <w:t>н</w:t>
      </w:r>
      <w:r w:rsidRPr="00425E31">
        <w:rPr>
          <w:color w:val="000000"/>
          <w:spacing w:val="-1"/>
        </w:rPr>
        <w:t>о</w:t>
      </w:r>
      <w:r w:rsidRPr="00425E31">
        <w:rPr>
          <w:color w:val="000000"/>
        </w:rPr>
        <w:t>сти</w:t>
      </w:r>
      <w:r w:rsidRPr="00425E31">
        <w:rPr>
          <w:color w:val="000000"/>
          <w:spacing w:val="16"/>
        </w:rPr>
        <w:t xml:space="preserve"> </w:t>
      </w:r>
      <w:r w:rsidRPr="00425E31">
        <w:rPr>
          <w:color w:val="000000"/>
          <w:spacing w:val="1"/>
        </w:rPr>
        <w:t>д</w:t>
      </w:r>
      <w:r w:rsidRPr="00425E31">
        <w:rPr>
          <w:color w:val="000000"/>
        </w:rPr>
        <w:t>а</w:t>
      </w:r>
      <w:r w:rsidRPr="00425E31">
        <w:rPr>
          <w:color w:val="000000"/>
          <w:spacing w:val="-1"/>
        </w:rPr>
        <w:t>нн</w:t>
      </w:r>
      <w:r w:rsidRPr="00425E31">
        <w:rPr>
          <w:color w:val="000000"/>
        </w:rPr>
        <w:t>ого</w:t>
      </w:r>
      <w:r w:rsidRPr="00425E31">
        <w:rPr>
          <w:color w:val="000000"/>
          <w:spacing w:val="17"/>
        </w:rPr>
        <w:t xml:space="preserve"> </w:t>
      </w:r>
      <w:r w:rsidRPr="00425E31">
        <w:rPr>
          <w:color w:val="000000"/>
        </w:rPr>
        <w:t>поме</w:t>
      </w:r>
      <w:r w:rsidRPr="00425E31">
        <w:rPr>
          <w:color w:val="000000"/>
          <w:spacing w:val="-2"/>
        </w:rPr>
        <w:t>щ</w:t>
      </w:r>
      <w:r w:rsidRPr="00425E31">
        <w:rPr>
          <w:color w:val="000000"/>
        </w:rPr>
        <w:t>ения</w:t>
      </w:r>
      <w:r w:rsidRPr="00425E31">
        <w:rPr>
          <w:color w:val="000000"/>
          <w:spacing w:val="18"/>
        </w:rPr>
        <w:t xml:space="preserve"> </w:t>
      </w:r>
      <w:r w:rsidRPr="00425E31">
        <w:rPr>
          <w:color w:val="000000"/>
        </w:rPr>
        <w:t>т</w:t>
      </w:r>
      <w:r w:rsidRPr="00425E31">
        <w:rPr>
          <w:color w:val="000000"/>
          <w:spacing w:val="-2"/>
        </w:rPr>
        <w:t>е</w:t>
      </w:r>
      <w:r w:rsidRPr="00425E31">
        <w:rPr>
          <w:color w:val="000000"/>
        </w:rPr>
        <w:t>пло</w:t>
      </w:r>
      <w:r w:rsidRPr="00425E31">
        <w:rPr>
          <w:color w:val="000000"/>
          <w:spacing w:val="-2"/>
        </w:rPr>
        <w:t>в</w:t>
      </w:r>
      <w:r w:rsidRPr="00425E31">
        <w:rPr>
          <w:color w:val="000000"/>
        </w:rPr>
        <w:t>ыделя</w:t>
      </w:r>
      <w:r w:rsidRPr="00425E31">
        <w:rPr>
          <w:color w:val="000000"/>
          <w:spacing w:val="-2"/>
        </w:rPr>
        <w:t>ю</w:t>
      </w:r>
      <w:r w:rsidRPr="00425E31">
        <w:rPr>
          <w:color w:val="000000"/>
        </w:rPr>
        <w:t>щим</w:t>
      </w:r>
      <w:r w:rsidRPr="00425E31">
        <w:rPr>
          <w:color w:val="000000"/>
          <w:spacing w:val="20"/>
        </w:rPr>
        <w:t xml:space="preserve"> 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</w:rPr>
        <w:t>б</w:t>
      </w:r>
      <w:r w:rsidRPr="00425E31">
        <w:rPr>
          <w:color w:val="000000"/>
          <w:spacing w:val="-1"/>
        </w:rPr>
        <w:t>о</w:t>
      </w:r>
      <w:r w:rsidRPr="00425E31">
        <w:rPr>
          <w:color w:val="000000"/>
        </w:rPr>
        <w:t>р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д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</w:rPr>
        <w:t>ванием, мо</w:t>
      </w:r>
      <w:r w:rsidRPr="00425E31">
        <w:rPr>
          <w:color w:val="000000"/>
          <w:spacing w:val="-2"/>
        </w:rPr>
        <w:t>щ</w:t>
      </w:r>
      <w:r w:rsidRPr="00425E31">
        <w:rPr>
          <w:color w:val="000000"/>
        </w:rPr>
        <w:t>нос</w:t>
      </w:r>
      <w:r w:rsidRPr="00425E31">
        <w:rPr>
          <w:color w:val="000000"/>
          <w:spacing w:val="-1"/>
        </w:rPr>
        <w:t>т</w:t>
      </w:r>
      <w:r w:rsidRPr="00425E31">
        <w:rPr>
          <w:color w:val="000000"/>
        </w:rPr>
        <w:t>и</w:t>
      </w:r>
      <w:r w:rsidR="00280D4E" w:rsidRPr="00425E31">
        <w:rPr>
          <w:color w:val="000000"/>
        </w:rPr>
        <w:t>,</w:t>
      </w:r>
      <w:r w:rsidRPr="00425E31">
        <w:rPr>
          <w:color w:val="000000"/>
          <w:spacing w:val="-2"/>
        </w:rPr>
        <w:t xml:space="preserve"> </w:t>
      </w:r>
      <w:r w:rsidRPr="00425E31">
        <w:rPr>
          <w:color w:val="000000"/>
        </w:rPr>
        <w:t>р</w:t>
      </w:r>
      <w:r w:rsidRPr="00425E31">
        <w:rPr>
          <w:color w:val="000000"/>
          <w:spacing w:val="-1"/>
        </w:rPr>
        <w:t>е</w:t>
      </w:r>
      <w:r w:rsidRPr="00425E31">
        <w:rPr>
          <w:color w:val="000000"/>
          <w:spacing w:val="-2"/>
        </w:rPr>
        <w:t>ж</w:t>
      </w:r>
      <w:r w:rsidRPr="00425E31">
        <w:rPr>
          <w:color w:val="000000"/>
        </w:rPr>
        <w:t>и</w:t>
      </w:r>
      <w:r w:rsidRPr="00425E31">
        <w:rPr>
          <w:color w:val="000000"/>
          <w:spacing w:val="1"/>
        </w:rPr>
        <w:t>м</w:t>
      </w:r>
      <w:r w:rsidRPr="00425E31">
        <w:rPr>
          <w:color w:val="000000"/>
        </w:rPr>
        <w:t>а ра</w:t>
      </w:r>
      <w:r w:rsidRPr="00425E31">
        <w:rPr>
          <w:color w:val="000000"/>
          <w:spacing w:val="-1"/>
        </w:rPr>
        <w:t>б</w:t>
      </w:r>
      <w:r w:rsidRPr="00425E31">
        <w:rPr>
          <w:color w:val="000000"/>
        </w:rPr>
        <w:t>о</w:t>
      </w:r>
      <w:r w:rsidRPr="00425E31">
        <w:rPr>
          <w:color w:val="000000"/>
          <w:spacing w:val="-2"/>
        </w:rPr>
        <w:t>т</w:t>
      </w:r>
      <w:r w:rsidRPr="00425E31">
        <w:rPr>
          <w:color w:val="000000"/>
        </w:rPr>
        <w:t>ы ка</w:t>
      </w:r>
      <w:r w:rsidRPr="00425E31">
        <w:rPr>
          <w:color w:val="000000"/>
          <w:spacing w:val="-1"/>
        </w:rPr>
        <w:t>ж</w:t>
      </w:r>
      <w:r w:rsidRPr="00425E31">
        <w:rPr>
          <w:color w:val="000000"/>
          <w:spacing w:val="-2"/>
        </w:rPr>
        <w:t>д</w:t>
      </w:r>
      <w:r w:rsidRPr="00425E31">
        <w:rPr>
          <w:color w:val="000000"/>
        </w:rPr>
        <w:t>ой</w:t>
      </w:r>
      <w:r w:rsidRPr="00425E31">
        <w:rPr>
          <w:color w:val="000000"/>
          <w:spacing w:val="-1"/>
        </w:rPr>
        <w:t xml:space="preserve"> </w:t>
      </w:r>
      <w:r w:rsidRPr="00425E31">
        <w:rPr>
          <w:color w:val="000000"/>
        </w:rPr>
        <w:t>ед</w:t>
      </w:r>
      <w:r w:rsidRPr="00425E31">
        <w:rPr>
          <w:color w:val="000000"/>
          <w:spacing w:val="-1"/>
        </w:rPr>
        <w:t>ин</w:t>
      </w:r>
      <w:r w:rsidRPr="00425E31">
        <w:rPr>
          <w:color w:val="000000"/>
        </w:rPr>
        <w:t>и</w:t>
      </w:r>
      <w:r w:rsidRPr="00425E31">
        <w:rPr>
          <w:color w:val="000000"/>
          <w:spacing w:val="-1"/>
        </w:rPr>
        <w:t>ц</w:t>
      </w:r>
      <w:r w:rsidRPr="00425E31">
        <w:rPr>
          <w:color w:val="000000"/>
        </w:rPr>
        <w:t xml:space="preserve">ы </w:t>
      </w:r>
      <w:r w:rsidRPr="00425E31">
        <w:rPr>
          <w:color w:val="000000"/>
          <w:spacing w:val="-1"/>
        </w:rPr>
        <w:t>о</w:t>
      </w:r>
      <w:r w:rsidRPr="00425E31">
        <w:rPr>
          <w:color w:val="000000"/>
        </w:rPr>
        <w:t>бор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дов</w:t>
      </w:r>
      <w:r w:rsidRPr="00425E31">
        <w:rPr>
          <w:color w:val="000000"/>
          <w:spacing w:val="-1"/>
        </w:rPr>
        <w:t>а</w:t>
      </w:r>
      <w:r w:rsidRPr="00425E31">
        <w:rPr>
          <w:color w:val="000000"/>
        </w:rPr>
        <w:t>ния</w:t>
      </w:r>
      <w:r w:rsidR="00280D4E" w:rsidRPr="00425E31">
        <w:rPr>
          <w:color w:val="000000"/>
        </w:rPr>
        <w:t>, загруженности и одновременности работы</w:t>
      </w:r>
      <w:r w:rsidRPr="00425E31">
        <w:rPr>
          <w:color w:val="000000"/>
        </w:rPr>
        <w:t>.</w:t>
      </w:r>
    </w:p>
    <w:p w14:paraId="4FB7A786" w14:textId="125DADF9" w:rsidR="0099067D" w:rsidRPr="00425E31" w:rsidRDefault="0099067D" w:rsidP="00425E31">
      <w:pPr>
        <w:ind w:firstLine="567"/>
        <w:jc w:val="both"/>
        <w:rPr>
          <w:color w:val="000000"/>
        </w:rPr>
      </w:pPr>
      <w:r w:rsidRPr="00425E31">
        <w:rPr>
          <w:color w:val="000000"/>
        </w:rPr>
        <w:lastRenderedPageBreak/>
        <w:t xml:space="preserve">Принципиальный расчет теплопоступлений от </w:t>
      </w:r>
      <w:r w:rsidR="008938B8" w:rsidRPr="00425E31">
        <w:rPr>
          <w:color w:val="000000"/>
        </w:rPr>
        <w:t xml:space="preserve">бытового </w:t>
      </w:r>
      <w:r w:rsidRPr="00425E31">
        <w:rPr>
          <w:color w:val="000000"/>
        </w:rPr>
        <w:t>электрического оборудования сводится к суммированию теплопоступлений от всех бытовых электрических приборов в кондици</w:t>
      </w:r>
      <w:r w:rsidR="00D16ED5" w:rsidRPr="00425E31">
        <w:rPr>
          <w:color w:val="000000"/>
        </w:rPr>
        <w:t>онируемом помещении и имеет вид</w:t>
      </w:r>
    </w:p>
    <w:p w14:paraId="7539CDE4" w14:textId="77777777" w:rsidR="0099067D" w:rsidRPr="00425E31" w:rsidRDefault="0099067D" w:rsidP="00425E31">
      <w:pPr>
        <w:jc w:val="both"/>
        <w:rPr>
          <w:color w:val="000000"/>
        </w:rPr>
      </w:pPr>
    </w:p>
    <w:p w14:paraId="459CAAD9" w14:textId="19FC95F6" w:rsidR="0099067D" w:rsidRPr="00425E31" w:rsidRDefault="00805D3A" w:rsidP="00425E31">
      <w:pPr>
        <w:pStyle w:val="af6"/>
        <w:spacing w:after="0" w:line="240" w:lineRule="auto"/>
        <w:ind w:left="0"/>
        <w:jc w:val="right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position w:val="-28"/>
          <w:sz w:val="24"/>
          <w:szCs w:val="24"/>
        </w:rPr>
        <w:object w:dxaOrig="1840" w:dyaOrig="540" w14:anchorId="77225C53">
          <v:shape id="_x0000_i1041" type="#_x0000_t75" style="width:130pt;height:40pt" o:ole="">
            <v:imagedata r:id="rId47" o:title=""/>
          </v:shape>
          <o:OLEObject Type="Embed" ProgID="Equation.3" ShapeID="_x0000_i1041" DrawAspect="Content" ObjectID="_1759387396" r:id="rId48"/>
        </w:object>
      </w:r>
      <w:r w:rsidR="0099067D" w:rsidRPr="00425E31">
        <w:rPr>
          <w:rFonts w:ascii="Times New Roman" w:hAnsi="Times New Roman"/>
          <w:sz w:val="24"/>
          <w:szCs w:val="24"/>
        </w:rPr>
        <w:t xml:space="preserve"> </w:t>
      </w:r>
      <w:r w:rsidR="0099067D" w:rsidRPr="00425E31">
        <w:rPr>
          <w:rFonts w:ascii="Times New Roman" w:hAnsi="Times New Roman"/>
          <w:sz w:val="24"/>
          <w:szCs w:val="24"/>
        </w:rPr>
        <w:tab/>
      </w:r>
      <w:r w:rsidR="002D1E0F" w:rsidRPr="00425E31">
        <w:rPr>
          <w:rFonts w:ascii="Times New Roman" w:hAnsi="Times New Roman"/>
          <w:sz w:val="24"/>
          <w:szCs w:val="24"/>
        </w:rPr>
        <w:tab/>
      </w:r>
      <w:r w:rsidR="0099067D" w:rsidRPr="00425E31">
        <w:rPr>
          <w:rFonts w:ascii="Times New Roman" w:hAnsi="Times New Roman"/>
          <w:sz w:val="24"/>
          <w:szCs w:val="24"/>
        </w:rPr>
        <w:tab/>
      </w:r>
      <w:r w:rsidR="0099067D" w:rsidRPr="00425E31">
        <w:rPr>
          <w:rFonts w:ascii="Times New Roman" w:hAnsi="Times New Roman"/>
          <w:sz w:val="24"/>
          <w:szCs w:val="24"/>
        </w:rPr>
        <w:tab/>
      </w:r>
      <w:r w:rsidR="0099067D" w:rsidRPr="00425E31">
        <w:rPr>
          <w:rFonts w:ascii="Times New Roman" w:hAnsi="Times New Roman"/>
          <w:sz w:val="24"/>
          <w:szCs w:val="24"/>
        </w:rPr>
        <w:tab/>
        <w:t>(</w:t>
      </w:r>
      <w:r w:rsidR="009202D2" w:rsidRPr="00425E31">
        <w:rPr>
          <w:rFonts w:ascii="Times New Roman" w:hAnsi="Times New Roman"/>
          <w:sz w:val="24"/>
          <w:szCs w:val="24"/>
        </w:rPr>
        <w:t>1</w:t>
      </w:r>
      <w:r w:rsidR="00A4041A" w:rsidRPr="00425E31">
        <w:rPr>
          <w:rFonts w:ascii="Times New Roman" w:hAnsi="Times New Roman"/>
          <w:sz w:val="24"/>
          <w:szCs w:val="24"/>
        </w:rPr>
        <w:t>7</w:t>
      </w:r>
      <w:r w:rsidR="0099067D" w:rsidRPr="00425E31">
        <w:rPr>
          <w:rFonts w:ascii="Times New Roman" w:hAnsi="Times New Roman"/>
          <w:sz w:val="24"/>
          <w:szCs w:val="24"/>
        </w:rPr>
        <w:t>)</w:t>
      </w:r>
    </w:p>
    <w:p w14:paraId="7C9172CC" w14:textId="77777777" w:rsidR="00C45DED" w:rsidRPr="00425E31" w:rsidRDefault="00C45DED" w:rsidP="00425E31">
      <w:pPr>
        <w:rPr>
          <w:color w:val="000000"/>
        </w:rPr>
      </w:pPr>
    </w:p>
    <w:p w14:paraId="12F0217F" w14:textId="2AC2E06C" w:rsidR="00C45DED" w:rsidRPr="00425E31" w:rsidRDefault="00C45DED" w:rsidP="005F37E4">
      <w:pPr>
        <w:jc w:val="both"/>
        <w:rPr>
          <w:rFonts w:eastAsia="DejaVuSerif"/>
        </w:rPr>
      </w:pPr>
      <w:r w:rsidRPr="00425E31">
        <w:rPr>
          <w:color w:val="000000"/>
        </w:rPr>
        <w:t xml:space="preserve">где </w:t>
      </w:r>
      <w:r w:rsidRPr="00425E31">
        <w:rPr>
          <w:rFonts w:eastAsia="DejaVuSerif"/>
          <w:i/>
          <w:lang w:val="en-US"/>
        </w:rPr>
        <w:t>n</w:t>
      </w:r>
      <w:r w:rsidRPr="00425E31">
        <w:rPr>
          <w:rFonts w:eastAsia="DejaVuSerif"/>
        </w:rPr>
        <w:t xml:space="preserve"> – количество однотипных </w:t>
      </w:r>
      <w:r w:rsidR="008938B8" w:rsidRPr="00425E31">
        <w:rPr>
          <w:rFonts w:eastAsia="DejaVuSerif"/>
        </w:rPr>
        <w:t xml:space="preserve">бытовых </w:t>
      </w:r>
      <w:r w:rsidRPr="00425E31">
        <w:rPr>
          <w:rFonts w:eastAsia="DejaVuSerif"/>
        </w:rPr>
        <w:t xml:space="preserve">электрических приборов </w:t>
      </w:r>
      <w:r w:rsidR="008938B8" w:rsidRPr="00425E31">
        <w:rPr>
          <w:rFonts w:eastAsia="DejaVuSerif"/>
        </w:rPr>
        <w:t xml:space="preserve">установленных </w:t>
      </w:r>
      <w:r w:rsidRPr="00425E31">
        <w:rPr>
          <w:rFonts w:eastAsia="DejaVuSerif"/>
        </w:rPr>
        <w:t>в кондиционируемом помещении</w:t>
      </w:r>
      <w:r w:rsidR="008938B8" w:rsidRPr="00425E31">
        <w:rPr>
          <w:rFonts w:eastAsia="DejaVuSerif"/>
        </w:rPr>
        <w:t>, определяемое по</w:t>
      </w:r>
      <w:r w:rsidR="008938B8" w:rsidRPr="00425E31">
        <w:t xml:space="preserve"> исходному варианту </w:t>
      </w:r>
      <w:r w:rsidR="00794891" w:rsidRPr="00425E31">
        <w:t>экспликации интерьера</w:t>
      </w:r>
      <w:r w:rsidRPr="00425E31">
        <w:rPr>
          <w:rFonts w:eastAsia="DejaVuSerif"/>
        </w:rPr>
        <w:t>;</w:t>
      </w:r>
    </w:p>
    <w:p w14:paraId="24D7C6A1" w14:textId="0FC68DCC" w:rsidR="00C45DED" w:rsidRPr="00425E31" w:rsidRDefault="00C45DED" w:rsidP="005F37E4">
      <w:pPr>
        <w:ind w:firstLine="426"/>
        <w:jc w:val="both"/>
      </w:pPr>
      <w:r w:rsidRPr="00425E31">
        <w:rPr>
          <w:rFonts w:eastAsia="DejaVuSerif"/>
          <w:i/>
          <w:lang w:val="en-US"/>
        </w:rPr>
        <w:t>q</w:t>
      </w:r>
      <w:r w:rsidRPr="00425E31">
        <w:rPr>
          <w:rFonts w:eastAsia="DejaVuSerif"/>
          <w:i/>
          <w:vertAlign w:val="subscript"/>
        </w:rPr>
        <w:t>эл.об.</w:t>
      </w:r>
      <w:r w:rsidRPr="00425E31">
        <w:t xml:space="preserve"> – удельный тепловой поток</w:t>
      </w:r>
      <w:r w:rsidR="000D0CD3" w:rsidRPr="00425E31">
        <w:t xml:space="preserve"> одного электрического прибора, определяемый по таблице </w:t>
      </w:r>
      <w:r w:rsidR="00A4041A" w:rsidRPr="00425E31">
        <w:t>10</w:t>
      </w:r>
      <w:r w:rsidR="000D0CD3" w:rsidRPr="00425E31">
        <w:t>, Вт</w:t>
      </w:r>
    </w:p>
    <w:p w14:paraId="4F3A8F80" w14:textId="77777777" w:rsidR="006F1FE1" w:rsidRPr="00425E31" w:rsidRDefault="006F1FE1" w:rsidP="00425E31">
      <w:pPr>
        <w:ind w:firstLine="426"/>
      </w:pPr>
    </w:p>
    <w:p w14:paraId="51DDC323" w14:textId="1D749187" w:rsidR="000D0CD3" w:rsidRPr="00425E31" w:rsidRDefault="000D0CD3" w:rsidP="005F37E4">
      <w:pPr>
        <w:jc w:val="both"/>
        <w:rPr>
          <w:color w:val="000000"/>
        </w:rPr>
      </w:pPr>
      <w:r w:rsidRPr="00425E31">
        <w:rPr>
          <w:color w:val="000000"/>
          <w:spacing w:val="-1"/>
        </w:rPr>
        <w:t>Т</w:t>
      </w:r>
      <w:r w:rsidRPr="00425E31">
        <w:rPr>
          <w:color w:val="000000"/>
        </w:rPr>
        <w:t xml:space="preserve">аблица </w:t>
      </w:r>
      <w:r w:rsidR="00A4041A" w:rsidRPr="00425E31">
        <w:rPr>
          <w:color w:val="000000"/>
        </w:rPr>
        <w:t>10</w:t>
      </w:r>
      <w:r w:rsidRPr="00425E31">
        <w:rPr>
          <w:color w:val="000000"/>
        </w:rPr>
        <w:t xml:space="preserve"> –</w:t>
      </w:r>
      <w:r w:rsidRPr="00425E31">
        <w:rPr>
          <w:color w:val="000000"/>
          <w:spacing w:val="3"/>
        </w:rPr>
        <w:t xml:space="preserve"> </w:t>
      </w:r>
      <w:r w:rsidRPr="00425E31">
        <w:rPr>
          <w:color w:val="000000"/>
          <w:spacing w:val="-1"/>
        </w:rPr>
        <w:t>Р</w:t>
      </w:r>
      <w:r w:rsidRPr="00425E31">
        <w:rPr>
          <w:color w:val="000000"/>
        </w:rPr>
        <w:t>асч</w:t>
      </w:r>
      <w:r w:rsidRPr="00425E31">
        <w:rPr>
          <w:color w:val="000000"/>
          <w:spacing w:val="-2"/>
        </w:rPr>
        <w:t>е</w:t>
      </w:r>
      <w:r w:rsidRPr="00425E31">
        <w:rPr>
          <w:color w:val="000000"/>
        </w:rPr>
        <w:t>тн</w:t>
      </w:r>
      <w:r w:rsidRPr="00425E31">
        <w:rPr>
          <w:color w:val="000000"/>
          <w:spacing w:val="1"/>
        </w:rPr>
        <w:t>ы</w:t>
      </w:r>
      <w:r w:rsidRPr="00425E31">
        <w:rPr>
          <w:color w:val="000000"/>
        </w:rPr>
        <w:t>е зн</w:t>
      </w:r>
      <w:r w:rsidRPr="00425E31">
        <w:rPr>
          <w:color w:val="000000"/>
          <w:spacing w:val="-2"/>
        </w:rPr>
        <w:t>а</w:t>
      </w:r>
      <w:r w:rsidRPr="00425E31">
        <w:rPr>
          <w:color w:val="000000"/>
        </w:rPr>
        <w:t>че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ия теп</w:t>
      </w:r>
      <w:r w:rsidRPr="00425E31">
        <w:rPr>
          <w:color w:val="000000"/>
          <w:spacing w:val="-2"/>
        </w:rPr>
        <w:t>л</w:t>
      </w:r>
      <w:r w:rsidRPr="00425E31">
        <w:rPr>
          <w:color w:val="000000"/>
        </w:rPr>
        <w:t>опост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</w:rPr>
        <w:t>п</w:t>
      </w:r>
      <w:r w:rsidRPr="00425E31">
        <w:rPr>
          <w:color w:val="000000"/>
          <w:spacing w:val="-1"/>
        </w:rPr>
        <w:t>л</w:t>
      </w:r>
      <w:r w:rsidRPr="00425E31">
        <w:rPr>
          <w:color w:val="000000"/>
        </w:rPr>
        <w:t xml:space="preserve">ений от </w:t>
      </w:r>
      <w:r w:rsidRPr="00425E31">
        <w:rPr>
          <w:color w:val="000000"/>
          <w:spacing w:val="5"/>
        </w:rPr>
        <w:t>б</w:t>
      </w:r>
      <w:r w:rsidRPr="00425E31">
        <w:rPr>
          <w:color w:val="000000"/>
          <w:spacing w:val="-1"/>
        </w:rPr>
        <w:t>ы</w:t>
      </w:r>
      <w:r w:rsidRPr="00425E31">
        <w:rPr>
          <w:color w:val="000000"/>
        </w:rPr>
        <w:t>тово</w:t>
      </w:r>
      <w:r w:rsidRPr="00425E31">
        <w:rPr>
          <w:color w:val="000000"/>
          <w:spacing w:val="-1"/>
        </w:rPr>
        <w:t>г</w:t>
      </w:r>
      <w:r w:rsidRPr="00425E31">
        <w:rPr>
          <w:color w:val="000000"/>
        </w:rPr>
        <w:t>о электрического оборудования</w:t>
      </w:r>
    </w:p>
    <w:tbl>
      <w:tblPr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823"/>
        <w:gridCol w:w="4823"/>
      </w:tblGrid>
      <w:tr w:rsidR="000D0CD3" w:rsidRPr="00425E31" w14:paraId="004CDA81" w14:textId="77777777" w:rsidTr="00D72AC3">
        <w:trPr>
          <w:cantSplit/>
          <w:trHeight w:val="20"/>
        </w:trPr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F2B411C" w14:textId="77777777" w:rsidR="000D0CD3" w:rsidRPr="00425E31" w:rsidRDefault="000D0CD3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Вид</w:t>
            </w:r>
            <w:r w:rsidRPr="00425E31">
              <w:rPr>
                <w:color w:val="000000"/>
                <w:spacing w:val="-1"/>
              </w:rPr>
              <w:t xml:space="preserve"> о</w:t>
            </w:r>
            <w:r w:rsidRPr="00425E31">
              <w:rPr>
                <w:color w:val="000000"/>
              </w:rPr>
              <w:t>бор</w:t>
            </w:r>
            <w:r w:rsidRPr="00425E31">
              <w:rPr>
                <w:color w:val="000000"/>
                <w:spacing w:val="-3"/>
              </w:rPr>
              <w:t>у</w:t>
            </w:r>
            <w:r w:rsidRPr="00425E31">
              <w:rPr>
                <w:color w:val="000000"/>
              </w:rPr>
              <w:t>дования</w:t>
            </w:r>
          </w:p>
        </w:tc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96DB1D9" w14:textId="77777777" w:rsidR="000D0CD3" w:rsidRPr="00425E31" w:rsidRDefault="000D0CD3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-1"/>
              </w:rPr>
              <w:t>Т</w:t>
            </w:r>
            <w:r w:rsidRPr="00425E31">
              <w:rPr>
                <w:color w:val="000000"/>
              </w:rPr>
              <w:t>епл</w:t>
            </w:r>
            <w:r w:rsidRPr="00425E31">
              <w:rPr>
                <w:color w:val="000000"/>
                <w:spacing w:val="-1"/>
              </w:rPr>
              <w:t>о</w:t>
            </w:r>
            <w:r w:rsidRPr="00425E31">
              <w:rPr>
                <w:color w:val="000000"/>
              </w:rPr>
              <w:t>п</w:t>
            </w:r>
            <w:r w:rsidRPr="00425E31">
              <w:rPr>
                <w:color w:val="000000"/>
                <w:spacing w:val="1"/>
              </w:rPr>
              <w:t>о</w:t>
            </w:r>
            <w:r w:rsidRPr="00425E31">
              <w:rPr>
                <w:color w:val="000000"/>
              </w:rPr>
              <w:t>ст</w:t>
            </w:r>
            <w:r w:rsidRPr="00425E31">
              <w:rPr>
                <w:color w:val="000000"/>
                <w:spacing w:val="-3"/>
              </w:rPr>
              <w:t>у</w:t>
            </w:r>
            <w:r w:rsidRPr="00425E31">
              <w:rPr>
                <w:color w:val="000000"/>
              </w:rPr>
              <w:t>пле</w:t>
            </w:r>
            <w:r w:rsidRPr="00425E31">
              <w:rPr>
                <w:color w:val="000000"/>
                <w:spacing w:val="-2"/>
              </w:rPr>
              <w:t>н</w:t>
            </w:r>
            <w:r w:rsidRPr="00425E31">
              <w:rPr>
                <w:color w:val="000000"/>
              </w:rPr>
              <w:t>ии,</w:t>
            </w:r>
            <w:r w:rsidRPr="00425E31">
              <w:rPr>
                <w:color w:val="000000"/>
                <w:spacing w:val="-2"/>
              </w:rPr>
              <w:t xml:space="preserve"> </w:t>
            </w:r>
            <w:r w:rsidRPr="00425E31">
              <w:rPr>
                <w:color w:val="000000"/>
              </w:rPr>
              <w:t>Вт</w:t>
            </w:r>
          </w:p>
        </w:tc>
      </w:tr>
      <w:tr w:rsidR="00805D3A" w:rsidRPr="00425E31" w14:paraId="59DED313" w14:textId="77777777" w:rsidTr="00D72AC3">
        <w:trPr>
          <w:cantSplit/>
          <w:trHeight w:val="20"/>
        </w:trPr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F674654" w14:textId="246FBA1C" w:rsidR="00805D3A" w:rsidRPr="00425E31" w:rsidRDefault="00805D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Мультиварка</w:t>
            </w:r>
          </w:p>
        </w:tc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801D896" w14:textId="64436DBC" w:rsidR="00805D3A" w:rsidRPr="00425E31" w:rsidRDefault="0079489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300</w:t>
            </w:r>
          </w:p>
        </w:tc>
      </w:tr>
      <w:tr w:rsidR="00805D3A" w:rsidRPr="00425E31" w14:paraId="220E9A73" w14:textId="77777777" w:rsidTr="00D72AC3">
        <w:trPr>
          <w:cantSplit/>
          <w:trHeight w:val="20"/>
        </w:trPr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51B0A4E" w14:textId="4AB4CAD9" w:rsidR="00805D3A" w:rsidRPr="00425E31" w:rsidRDefault="00805D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-1"/>
              </w:rPr>
              <w:t>П</w:t>
            </w:r>
            <w:r w:rsidRPr="00425E31">
              <w:rPr>
                <w:color w:val="000000"/>
              </w:rPr>
              <w:t>ринтер лаз</w:t>
            </w:r>
            <w:r w:rsidRPr="00425E31">
              <w:rPr>
                <w:color w:val="000000"/>
                <w:spacing w:val="-3"/>
              </w:rPr>
              <w:t>е</w:t>
            </w:r>
            <w:r w:rsidRPr="00425E31">
              <w:rPr>
                <w:color w:val="000000"/>
                <w:spacing w:val="-1"/>
              </w:rPr>
              <w:t>р</w:t>
            </w:r>
            <w:r w:rsidRPr="00425E31">
              <w:rPr>
                <w:color w:val="000000"/>
              </w:rPr>
              <w:t>ный</w:t>
            </w:r>
          </w:p>
        </w:tc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9671147" w14:textId="1F5EC07A" w:rsidR="00805D3A" w:rsidRPr="00425E31" w:rsidRDefault="0079489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200</w:t>
            </w:r>
          </w:p>
        </w:tc>
      </w:tr>
      <w:tr w:rsidR="00805D3A" w:rsidRPr="00425E31" w14:paraId="3A544C51" w14:textId="77777777" w:rsidTr="00D72AC3">
        <w:trPr>
          <w:cantSplit/>
          <w:trHeight w:val="20"/>
        </w:trPr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7E510F6" w14:textId="0CDE4158" w:rsidR="00805D3A" w:rsidRPr="00425E31" w:rsidRDefault="00805D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-1"/>
              </w:rPr>
              <w:t>П</w:t>
            </w:r>
            <w:r w:rsidRPr="00425E31">
              <w:rPr>
                <w:color w:val="000000"/>
              </w:rPr>
              <w:t>е</w:t>
            </w:r>
            <w:r w:rsidRPr="00425E31">
              <w:rPr>
                <w:color w:val="000000"/>
                <w:spacing w:val="1"/>
              </w:rPr>
              <w:t>р</w:t>
            </w:r>
            <w:r w:rsidRPr="00425E31">
              <w:rPr>
                <w:color w:val="000000"/>
              </w:rPr>
              <w:t>с</w:t>
            </w:r>
            <w:r w:rsidRPr="00425E31">
              <w:rPr>
                <w:color w:val="000000"/>
                <w:spacing w:val="-1"/>
              </w:rPr>
              <w:t>о</w:t>
            </w:r>
            <w:r w:rsidRPr="00425E31">
              <w:rPr>
                <w:color w:val="000000"/>
              </w:rPr>
              <w:t>нал</w:t>
            </w:r>
            <w:r w:rsidRPr="00425E31">
              <w:rPr>
                <w:color w:val="000000"/>
                <w:spacing w:val="-1"/>
              </w:rPr>
              <w:t>ьн</w:t>
            </w:r>
            <w:r w:rsidRPr="00425E31">
              <w:rPr>
                <w:color w:val="000000"/>
              </w:rPr>
              <w:t>ая компьютер</w:t>
            </w:r>
          </w:p>
        </w:tc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9C8759A" w14:textId="51DEA2EA" w:rsidR="00805D3A" w:rsidRPr="00425E31" w:rsidRDefault="0079489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150</w:t>
            </w:r>
          </w:p>
        </w:tc>
      </w:tr>
      <w:tr w:rsidR="00805D3A" w:rsidRPr="00425E31" w14:paraId="68E774F7" w14:textId="77777777" w:rsidTr="00D72AC3">
        <w:trPr>
          <w:cantSplit/>
          <w:trHeight w:val="20"/>
        </w:trPr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547F676" w14:textId="3CA19385" w:rsidR="00805D3A" w:rsidRPr="00425E31" w:rsidRDefault="00805D3A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Кофеварка</w:t>
            </w:r>
          </w:p>
        </w:tc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4C6C7AF" w14:textId="5DA783A2" w:rsidR="00805D3A" w:rsidRPr="00425E31" w:rsidRDefault="0079489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15</w:t>
            </w:r>
            <w:r w:rsidR="00805D3A" w:rsidRPr="00425E31">
              <w:rPr>
                <w:color w:val="000000"/>
              </w:rPr>
              <w:t>0</w:t>
            </w:r>
          </w:p>
        </w:tc>
      </w:tr>
      <w:tr w:rsidR="00794891" w:rsidRPr="00425E31" w14:paraId="182230BB" w14:textId="77777777" w:rsidTr="00D72AC3">
        <w:trPr>
          <w:cantSplit/>
          <w:trHeight w:val="20"/>
        </w:trPr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79B7AF9" w14:textId="7D502E50" w:rsidR="00794891" w:rsidRPr="00425E31" w:rsidRDefault="0079489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-1"/>
              </w:rPr>
              <w:t>Х</w:t>
            </w:r>
            <w:r w:rsidRPr="00425E31">
              <w:rPr>
                <w:color w:val="000000"/>
              </w:rPr>
              <w:t>олодил</w:t>
            </w:r>
            <w:r w:rsidRPr="00425E31">
              <w:rPr>
                <w:color w:val="000000"/>
                <w:spacing w:val="-1"/>
              </w:rPr>
              <w:t>ь</w:t>
            </w:r>
            <w:r w:rsidRPr="00425E31">
              <w:rPr>
                <w:color w:val="000000"/>
                <w:spacing w:val="-2"/>
              </w:rPr>
              <w:t>н</w:t>
            </w:r>
            <w:r w:rsidRPr="00425E31">
              <w:rPr>
                <w:color w:val="000000"/>
              </w:rPr>
              <w:t>ик</w:t>
            </w:r>
          </w:p>
        </w:tc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2C985E3" w14:textId="080D9F90" w:rsidR="00794891" w:rsidRPr="00425E31" w:rsidRDefault="0079489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100</w:t>
            </w:r>
          </w:p>
        </w:tc>
      </w:tr>
      <w:tr w:rsidR="00794891" w:rsidRPr="00425E31" w14:paraId="2459FF71" w14:textId="77777777" w:rsidTr="00D72AC3">
        <w:trPr>
          <w:cantSplit/>
          <w:trHeight w:val="20"/>
        </w:trPr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7C10BF9" w14:textId="0DAF0B64" w:rsidR="00794891" w:rsidRPr="00425E31" w:rsidRDefault="0079489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Микроволновая печь</w:t>
            </w:r>
          </w:p>
        </w:tc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3F54B63" w14:textId="0F54B806" w:rsidR="00794891" w:rsidRPr="00425E31" w:rsidRDefault="0079489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100</w:t>
            </w:r>
          </w:p>
        </w:tc>
      </w:tr>
      <w:tr w:rsidR="00794891" w:rsidRPr="00425E31" w14:paraId="2126A929" w14:textId="77777777" w:rsidTr="00D72AC3">
        <w:trPr>
          <w:cantSplit/>
          <w:trHeight w:val="20"/>
        </w:trPr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0A30D01" w14:textId="63343DAB" w:rsidR="00794891" w:rsidRPr="00425E31" w:rsidRDefault="0079489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Мобильные устройства</w:t>
            </w:r>
          </w:p>
        </w:tc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36BE12" w14:textId="6F9A6530" w:rsidR="00794891" w:rsidRPr="00425E31" w:rsidRDefault="0079489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50</w:t>
            </w:r>
          </w:p>
        </w:tc>
      </w:tr>
      <w:tr w:rsidR="00794891" w:rsidRPr="00425E31" w14:paraId="2C1AB704" w14:textId="77777777" w:rsidTr="00D72AC3">
        <w:trPr>
          <w:cantSplit/>
          <w:trHeight w:val="20"/>
        </w:trPr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16362B2" w14:textId="17EBF20B" w:rsidR="00794891" w:rsidRPr="00425E31" w:rsidRDefault="0079489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Стационарный телефон</w:t>
            </w:r>
          </w:p>
        </w:tc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CCE297F" w14:textId="685201E9" w:rsidR="00794891" w:rsidRPr="00425E31" w:rsidRDefault="0079489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50</w:t>
            </w:r>
          </w:p>
        </w:tc>
      </w:tr>
      <w:tr w:rsidR="00794891" w:rsidRPr="00425E31" w14:paraId="68A3C988" w14:textId="77777777" w:rsidTr="00D72AC3">
        <w:trPr>
          <w:cantSplit/>
          <w:trHeight w:val="20"/>
        </w:trPr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B7BF3F4" w14:textId="77777777" w:rsidR="00794891" w:rsidRPr="00425E31" w:rsidRDefault="0079489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-1"/>
              </w:rPr>
              <w:t>Т</w:t>
            </w:r>
            <w:r w:rsidRPr="00425E31">
              <w:rPr>
                <w:color w:val="000000"/>
              </w:rPr>
              <w:t>еле</w:t>
            </w:r>
            <w:r w:rsidRPr="00425E31">
              <w:rPr>
                <w:color w:val="000000"/>
                <w:spacing w:val="-1"/>
              </w:rPr>
              <w:t>в</w:t>
            </w:r>
            <w:r w:rsidRPr="00425E31">
              <w:rPr>
                <w:color w:val="000000"/>
              </w:rPr>
              <w:t>из</w:t>
            </w:r>
            <w:r w:rsidRPr="00425E31">
              <w:rPr>
                <w:color w:val="000000"/>
                <w:spacing w:val="-1"/>
              </w:rPr>
              <w:t>о</w:t>
            </w:r>
            <w:r w:rsidRPr="00425E31">
              <w:rPr>
                <w:color w:val="000000"/>
              </w:rPr>
              <w:t>р</w:t>
            </w:r>
          </w:p>
        </w:tc>
        <w:tc>
          <w:tcPr>
            <w:tcW w:w="250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D4AC63B" w14:textId="4685EEA3" w:rsidR="00794891" w:rsidRPr="00425E31" w:rsidRDefault="00794891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50</w:t>
            </w:r>
          </w:p>
        </w:tc>
      </w:tr>
    </w:tbl>
    <w:p w14:paraId="7EB21581" w14:textId="77777777" w:rsidR="0099067D" w:rsidRPr="00425E31" w:rsidRDefault="0099067D" w:rsidP="00425E31">
      <w:pPr>
        <w:jc w:val="both"/>
        <w:rPr>
          <w:color w:val="000000"/>
        </w:rPr>
      </w:pPr>
    </w:p>
    <w:p w14:paraId="260A6ADE" w14:textId="7972AD61" w:rsidR="005632A6" w:rsidRPr="00425E31" w:rsidRDefault="005632A6" w:rsidP="00425E31">
      <w:pPr>
        <w:jc w:val="center"/>
        <w:rPr>
          <w:b/>
          <w:bCs/>
          <w:color w:val="000000"/>
        </w:rPr>
      </w:pPr>
      <w:r w:rsidRPr="00425E31">
        <w:rPr>
          <w:b/>
          <w:color w:val="000000"/>
        </w:rPr>
        <w:t>3.</w:t>
      </w:r>
      <w:r w:rsidR="00280D4E" w:rsidRPr="00425E31">
        <w:rPr>
          <w:b/>
          <w:color w:val="000000"/>
        </w:rPr>
        <w:t>6</w:t>
      </w:r>
      <w:r w:rsidRPr="00425E31">
        <w:rPr>
          <w:b/>
          <w:color w:val="000000"/>
        </w:rPr>
        <w:t xml:space="preserve"> Теплопоступления </w:t>
      </w:r>
      <w:r w:rsidRPr="00425E31">
        <w:rPr>
          <w:b/>
          <w:bCs/>
          <w:color w:val="000000"/>
          <w:spacing w:val="-1"/>
        </w:rPr>
        <w:t>о</w:t>
      </w:r>
      <w:r w:rsidRPr="00425E31">
        <w:rPr>
          <w:b/>
          <w:bCs/>
          <w:color w:val="000000"/>
        </w:rPr>
        <w:t>т</w:t>
      </w:r>
      <w:r w:rsidRPr="00425E31">
        <w:rPr>
          <w:color w:val="000000"/>
        </w:rPr>
        <w:t xml:space="preserve"> </w:t>
      </w:r>
      <w:r w:rsidRPr="00425E31">
        <w:rPr>
          <w:b/>
          <w:bCs/>
          <w:color w:val="000000"/>
        </w:rPr>
        <w:t>иску</w:t>
      </w:r>
      <w:r w:rsidRPr="00425E31">
        <w:rPr>
          <w:b/>
          <w:bCs/>
          <w:color w:val="000000"/>
          <w:spacing w:val="-2"/>
        </w:rPr>
        <w:t>с</w:t>
      </w:r>
      <w:r w:rsidRPr="00425E31">
        <w:rPr>
          <w:b/>
          <w:bCs/>
          <w:color w:val="000000"/>
        </w:rPr>
        <w:t>с</w:t>
      </w:r>
      <w:r w:rsidRPr="00425E31">
        <w:rPr>
          <w:b/>
          <w:bCs/>
          <w:color w:val="000000"/>
          <w:spacing w:val="-1"/>
        </w:rPr>
        <w:t>т</w:t>
      </w:r>
      <w:r w:rsidRPr="00425E31">
        <w:rPr>
          <w:b/>
          <w:bCs/>
          <w:color w:val="000000"/>
        </w:rPr>
        <w:t>ве</w:t>
      </w:r>
      <w:r w:rsidRPr="00425E31">
        <w:rPr>
          <w:b/>
          <w:bCs/>
          <w:color w:val="000000"/>
          <w:spacing w:val="-1"/>
        </w:rPr>
        <w:t>нн</w:t>
      </w:r>
      <w:r w:rsidRPr="00425E31">
        <w:rPr>
          <w:b/>
          <w:bCs/>
          <w:color w:val="000000"/>
        </w:rPr>
        <w:t>ого</w:t>
      </w:r>
      <w:r w:rsidRPr="00425E31">
        <w:rPr>
          <w:color w:val="000000"/>
          <w:spacing w:val="-2"/>
        </w:rPr>
        <w:t xml:space="preserve"> </w:t>
      </w:r>
      <w:r w:rsidRPr="00425E31">
        <w:rPr>
          <w:b/>
          <w:bCs/>
          <w:color w:val="000000"/>
        </w:rPr>
        <w:t>осве</w:t>
      </w:r>
      <w:r w:rsidRPr="00425E31">
        <w:rPr>
          <w:b/>
          <w:bCs/>
          <w:color w:val="000000"/>
          <w:spacing w:val="-1"/>
        </w:rPr>
        <w:t>щ</w:t>
      </w:r>
      <w:r w:rsidRPr="00425E31">
        <w:rPr>
          <w:b/>
          <w:bCs/>
          <w:color w:val="000000"/>
        </w:rPr>
        <w:t>ен</w:t>
      </w:r>
      <w:r w:rsidRPr="00425E31">
        <w:rPr>
          <w:b/>
          <w:bCs/>
          <w:color w:val="000000"/>
          <w:spacing w:val="-1"/>
        </w:rPr>
        <w:t>и</w:t>
      </w:r>
      <w:r w:rsidRPr="00425E31">
        <w:rPr>
          <w:b/>
          <w:bCs/>
          <w:color w:val="000000"/>
        </w:rPr>
        <w:t>я</w:t>
      </w:r>
    </w:p>
    <w:p w14:paraId="1004CFF7" w14:textId="56A48438" w:rsidR="00280D4E" w:rsidRPr="00425E31" w:rsidRDefault="00280D4E" w:rsidP="00EC6DD4">
      <w:pPr>
        <w:ind w:firstLine="567"/>
        <w:jc w:val="both"/>
        <w:rPr>
          <w:bCs/>
          <w:color w:val="000000"/>
        </w:rPr>
      </w:pPr>
      <w:r w:rsidRPr="00425E31">
        <w:rPr>
          <w:bCs/>
          <w:color w:val="000000"/>
        </w:rPr>
        <w:t>Теплопоступления от источников искусственного освещения определяют по суммарной электрической нагрузке, в зависимости от типа светильни</w:t>
      </w:r>
      <w:r w:rsidR="000A1F2B" w:rsidRPr="00425E31">
        <w:rPr>
          <w:bCs/>
          <w:color w:val="000000"/>
        </w:rPr>
        <w:t xml:space="preserve">ков, их расположения и </w:t>
      </w:r>
      <w:r w:rsidR="00C07BA1" w:rsidRPr="00425E31">
        <w:rPr>
          <w:bCs/>
          <w:color w:val="000000"/>
        </w:rPr>
        <w:t>уровня освещенности в помещении.</w:t>
      </w:r>
    </w:p>
    <w:p w14:paraId="506CFF16" w14:textId="6B024B8E" w:rsidR="00023152" w:rsidRPr="00425E31" w:rsidRDefault="00023152" w:rsidP="00EC6DD4">
      <w:pPr>
        <w:autoSpaceDE w:val="0"/>
        <w:autoSpaceDN w:val="0"/>
        <w:adjustRightInd w:val="0"/>
        <w:ind w:firstLine="567"/>
        <w:jc w:val="both"/>
      </w:pPr>
      <w:r w:rsidRPr="00425E31">
        <w:t>В соответствии с [</w:t>
      </w:r>
      <w:r w:rsidR="00F16CDC" w:rsidRPr="00425E31">
        <w:t>9, п.5.4</w:t>
      </w:r>
      <w:r w:rsidRPr="00425E31">
        <w:t xml:space="preserve">] </w:t>
      </w:r>
      <w:r w:rsidR="00F16CDC" w:rsidRPr="00425E31">
        <w:t>в</w:t>
      </w:r>
      <w:r w:rsidRPr="00425E31">
        <w:t>се помещения жилых зданий должны быть обеспечены общим и местным искусственным освещением.</w:t>
      </w:r>
    </w:p>
    <w:p w14:paraId="753A0A4F" w14:textId="69F89EED" w:rsidR="005632A6" w:rsidRPr="00425E31" w:rsidRDefault="005632A6" w:rsidP="00EC6DD4">
      <w:pPr>
        <w:ind w:firstLine="567"/>
        <w:jc w:val="both"/>
        <w:rPr>
          <w:color w:val="000000"/>
        </w:rPr>
      </w:pPr>
      <w:r w:rsidRPr="00425E31">
        <w:rPr>
          <w:color w:val="000000"/>
        </w:rPr>
        <w:t>Выделение тепла от данного источника может оказывать значительное влияние на микроклимат помещения, в случае если в нем установлено большое количество осветительных приборов. Вследствие чего определение поступлений теплоты от электрического освещения является неотъемлемой частью расчета.</w:t>
      </w:r>
      <w:r w:rsidR="00280D4E" w:rsidRPr="00425E31">
        <w:rPr>
          <w:color w:val="000000"/>
        </w:rPr>
        <w:t xml:space="preserve"> </w:t>
      </w:r>
    </w:p>
    <w:p w14:paraId="78B4384A" w14:textId="0615F5B7" w:rsidR="005632A6" w:rsidRPr="00425E31" w:rsidRDefault="005632A6" w:rsidP="00EC6DD4">
      <w:pPr>
        <w:ind w:firstLine="567"/>
        <w:jc w:val="both"/>
        <w:rPr>
          <w:color w:val="000000"/>
        </w:rPr>
      </w:pPr>
      <w:r w:rsidRPr="00425E31">
        <w:rPr>
          <w:color w:val="000000"/>
        </w:rPr>
        <w:t xml:space="preserve">Теплопоступления от электрического освещения 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  <w:spacing w:val="-1"/>
        </w:rPr>
        <w:t>п</w:t>
      </w:r>
      <w:r w:rsidRPr="00425E31">
        <w:rPr>
          <w:color w:val="000000"/>
        </w:rPr>
        <w:t>р</w:t>
      </w:r>
      <w:r w:rsidRPr="00425E31">
        <w:rPr>
          <w:color w:val="000000"/>
          <w:spacing w:val="-1"/>
        </w:rPr>
        <w:t>е</w:t>
      </w:r>
      <w:r w:rsidRPr="00425E31">
        <w:rPr>
          <w:color w:val="000000"/>
        </w:rPr>
        <w:t>деля</w:t>
      </w:r>
      <w:r w:rsidRPr="00425E31">
        <w:rPr>
          <w:color w:val="000000"/>
          <w:spacing w:val="-3"/>
        </w:rPr>
        <w:t>ю</w:t>
      </w:r>
      <w:r w:rsidRPr="00425E31">
        <w:rPr>
          <w:color w:val="000000"/>
        </w:rPr>
        <w:t>т</w:t>
      </w:r>
      <w:r w:rsidRPr="00425E31">
        <w:rPr>
          <w:color w:val="000000"/>
          <w:spacing w:val="-1"/>
        </w:rPr>
        <w:t xml:space="preserve"> </w:t>
      </w:r>
      <w:r w:rsidRPr="00425E31">
        <w:rPr>
          <w:color w:val="000000"/>
        </w:rPr>
        <w:t>по</w:t>
      </w:r>
      <w:r w:rsidRPr="00425E31">
        <w:rPr>
          <w:color w:val="000000"/>
          <w:spacing w:val="1"/>
        </w:rPr>
        <w:t xml:space="preserve"> </w:t>
      </w:r>
      <w:r w:rsidRPr="00425E31">
        <w:rPr>
          <w:color w:val="000000"/>
          <w:spacing w:val="-2"/>
        </w:rPr>
        <w:t>ф</w:t>
      </w:r>
      <w:r w:rsidRPr="00425E31">
        <w:rPr>
          <w:color w:val="000000"/>
          <w:spacing w:val="-1"/>
        </w:rPr>
        <w:t>о</w:t>
      </w:r>
      <w:r w:rsidRPr="00425E31">
        <w:rPr>
          <w:color w:val="000000"/>
        </w:rPr>
        <w:t>рм</w:t>
      </w:r>
      <w:r w:rsidRPr="00425E31">
        <w:rPr>
          <w:color w:val="000000"/>
          <w:spacing w:val="-2"/>
        </w:rPr>
        <w:t>у</w:t>
      </w:r>
      <w:r w:rsidRPr="00425E31">
        <w:rPr>
          <w:color w:val="000000"/>
          <w:spacing w:val="-1"/>
        </w:rPr>
        <w:t>л</w:t>
      </w:r>
      <w:r w:rsidR="00D16ED5" w:rsidRPr="00425E31">
        <w:rPr>
          <w:color w:val="000000"/>
        </w:rPr>
        <w:t>е</w:t>
      </w:r>
    </w:p>
    <w:p w14:paraId="21820F87" w14:textId="77777777" w:rsidR="00030D28" w:rsidRPr="00425E31" w:rsidRDefault="00030D28" w:rsidP="00425E31">
      <w:pPr>
        <w:ind w:firstLine="707"/>
        <w:rPr>
          <w:color w:val="000000"/>
        </w:rPr>
      </w:pPr>
    </w:p>
    <w:p w14:paraId="34E05E3A" w14:textId="0A208024" w:rsidR="005632A6" w:rsidRPr="00425E31" w:rsidRDefault="00185CCB" w:rsidP="00425E31">
      <w:pPr>
        <w:tabs>
          <w:tab w:val="left" w:pos="8817"/>
        </w:tabs>
        <w:ind w:firstLine="3859"/>
        <w:rPr>
          <w:color w:val="000000"/>
        </w:rPr>
      </w:pPr>
      <w:r w:rsidRPr="00425E31">
        <w:rPr>
          <w:position w:val="-12"/>
        </w:rPr>
        <w:object w:dxaOrig="1060" w:dyaOrig="360" w14:anchorId="14DAB97B">
          <v:shape id="_x0000_i1042" type="#_x0000_t75" style="width:76pt;height:25pt" o:ole="">
            <v:imagedata r:id="rId49" o:title=""/>
          </v:shape>
          <o:OLEObject Type="Embed" ProgID="Equation.3" ShapeID="_x0000_i1042" DrawAspect="Content" ObjectID="_1759387397" r:id="rId50"/>
        </w:object>
      </w:r>
      <w:r w:rsidR="005632A6" w:rsidRPr="00425E31">
        <w:rPr>
          <w:color w:val="000000"/>
        </w:rPr>
        <w:tab/>
        <w:t>(</w:t>
      </w:r>
      <w:r w:rsidR="009202D2" w:rsidRPr="00425E31">
        <w:rPr>
          <w:color w:val="000000"/>
          <w:spacing w:val="1"/>
        </w:rPr>
        <w:t>1</w:t>
      </w:r>
      <w:r w:rsidR="00A4041A" w:rsidRPr="00425E31">
        <w:rPr>
          <w:color w:val="000000"/>
          <w:spacing w:val="1"/>
        </w:rPr>
        <w:t>8</w:t>
      </w:r>
      <w:r w:rsidR="005632A6" w:rsidRPr="00425E31">
        <w:rPr>
          <w:color w:val="000000"/>
        </w:rPr>
        <w:t xml:space="preserve">) </w:t>
      </w:r>
    </w:p>
    <w:p w14:paraId="1E8BADEA" w14:textId="77777777" w:rsidR="005632A6" w:rsidRPr="00425E31" w:rsidRDefault="005632A6" w:rsidP="00425E31">
      <w:pPr>
        <w:tabs>
          <w:tab w:val="left" w:pos="8817"/>
        </w:tabs>
        <w:ind w:firstLine="3859"/>
        <w:rPr>
          <w:color w:val="000000"/>
        </w:rPr>
      </w:pPr>
    </w:p>
    <w:p w14:paraId="6F9BB17D" w14:textId="3F1B9DD0" w:rsidR="005632A6" w:rsidRPr="00425E31" w:rsidRDefault="005632A6" w:rsidP="00EC6DD4">
      <w:pPr>
        <w:tabs>
          <w:tab w:val="left" w:pos="8817"/>
        </w:tabs>
        <w:jc w:val="both"/>
        <w:rPr>
          <w:color w:val="000000"/>
        </w:rPr>
      </w:pPr>
      <w:r w:rsidRPr="00425E31">
        <w:rPr>
          <w:color w:val="000000"/>
        </w:rPr>
        <w:t xml:space="preserve">где </w:t>
      </w:r>
      <w:r w:rsidRPr="00425E31">
        <w:rPr>
          <w:i/>
          <w:color w:val="000000"/>
          <w:lang w:val="en-US"/>
        </w:rPr>
        <w:t>n</w:t>
      </w:r>
      <w:r w:rsidRPr="00425E31">
        <w:rPr>
          <w:color w:val="000000"/>
        </w:rPr>
        <w:t xml:space="preserve"> – число однотипных осветительных приборов в обслуживаемом помещении</w:t>
      </w:r>
      <w:r w:rsidR="00030D28" w:rsidRPr="00425E31">
        <w:rPr>
          <w:color w:val="000000"/>
        </w:rPr>
        <w:t>, согласно исходным данным</w:t>
      </w:r>
      <w:r w:rsidRPr="00425E31">
        <w:rPr>
          <w:color w:val="000000"/>
        </w:rPr>
        <w:t>;</w:t>
      </w:r>
    </w:p>
    <w:p w14:paraId="493C301D" w14:textId="082764C4" w:rsidR="005632A6" w:rsidRPr="00425E31" w:rsidRDefault="005632A6" w:rsidP="00EC6DD4">
      <w:pPr>
        <w:tabs>
          <w:tab w:val="left" w:pos="8817"/>
        </w:tabs>
        <w:ind w:firstLine="448"/>
        <w:jc w:val="both"/>
        <w:rPr>
          <w:color w:val="000000"/>
        </w:rPr>
      </w:pPr>
      <w:r w:rsidRPr="00425E31">
        <w:rPr>
          <w:i/>
          <w:color w:val="000000"/>
          <w:lang w:val="en-US"/>
        </w:rPr>
        <w:t>N</w:t>
      </w:r>
      <w:r w:rsidRPr="00425E31">
        <w:rPr>
          <w:color w:val="000000"/>
        </w:rPr>
        <w:t xml:space="preserve"> – м</w:t>
      </w:r>
      <w:r w:rsidR="005C3A44" w:rsidRPr="00425E31">
        <w:rPr>
          <w:color w:val="000000"/>
        </w:rPr>
        <w:t xml:space="preserve">ощность </w:t>
      </w:r>
      <w:r w:rsidR="009202D2" w:rsidRPr="00425E31">
        <w:rPr>
          <w:color w:val="000000"/>
        </w:rPr>
        <w:t xml:space="preserve">одного </w:t>
      </w:r>
      <w:r w:rsidR="005C3A44" w:rsidRPr="00425E31">
        <w:rPr>
          <w:color w:val="000000"/>
        </w:rPr>
        <w:t>осветительного прибора, согласно исходным данным</w:t>
      </w:r>
    </w:p>
    <w:p w14:paraId="6A515990" w14:textId="77777777" w:rsidR="00D16ED5" w:rsidRPr="00425E31" w:rsidRDefault="00D16ED5" w:rsidP="00425E31">
      <w:pPr>
        <w:tabs>
          <w:tab w:val="left" w:pos="8817"/>
        </w:tabs>
        <w:ind w:firstLine="448"/>
        <w:rPr>
          <w:color w:val="000000"/>
        </w:rPr>
      </w:pPr>
    </w:p>
    <w:p w14:paraId="54ED6475" w14:textId="3E77269C" w:rsidR="009202D2" w:rsidRPr="00425E31" w:rsidRDefault="005632A6" w:rsidP="00D72AC3">
      <w:pPr>
        <w:ind w:firstLine="567"/>
        <w:jc w:val="both"/>
        <w:rPr>
          <w:color w:val="000000"/>
        </w:rPr>
      </w:pPr>
      <w:r w:rsidRPr="00425E31">
        <w:rPr>
          <w:color w:val="000000"/>
        </w:rPr>
        <w:t>Результат</w:t>
      </w:r>
      <w:r w:rsidR="009202D2" w:rsidRPr="00425E31">
        <w:rPr>
          <w:color w:val="000000"/>
        </w:rPr>
        <w:t xml:space="preserve">ы вычислений занести в таблицу </w:t>
      </w:r>
      <w:r w:rsidRPr="00425E31">
        <w:rPr>
          <w:color w:val="000000"/>
        </w:rPr>
        <w:t>4.</w:t>
      </w:r>
    </w:p>
    <w:p w14:paraId="7755B31C" w14:textId="77777777" w:rsidR="00CA1189" w:rsidRPr="00425E31" w:rsidRDefault="00CA1189" w:rsidP="00425E31">
      <w:pPr>
        <w:jc w:val="both"/>
        <w:rPr>
          <w:color w:val="000000"/>
        </w:rPr>
      </w:pPr>
    </w:p>
    <w:p w14:paraId="1A84458D" w14:textId="1EC7C260" w:rsidR="000D0CD3" w:rsidRPr="00425E31" w:rsidRDefault="000D0CD3" w:rsidP="00425E31">
      <w:pPr>
        <w:jc w:val="center"/>
        <w:rPr>
          <w:b/>
          <w:bCs/>
          <w:color w:val="000000"/>
        </w:rPr>
      </w:pPr>
      <w:r w:rsidRPr="00425E31">
        <w:rPr>
          <w:b/>
          <w:color w:val="000000"/>
        </w:rPr>
        <w:t>3.</w:t>
      </w:r>
      <w:r w:rsidR="00280D4E" w:rsidRPr="00425E31">
        <w:rPr>
          <w:b/>
          <w:color w:val="000000"/>
        </w:rPr>
        <w:t>7</w:t>
      </w:r>
      <w:r w:rsidRPr="00425E31">
        <w:rPr>
          <w:b/>
          <w:color w:val="000000"/>
        </w:rPr>
        <w:t xml:space="preserve"> Теплопоступления </w:t>
      </w:r>
      <w:r w:rsidRPr="00425E31">
        <w:rPr>
          <w:b/>
          <w:bCs/>
          <w:color w:val="000000"/>
          <w:spacing w:val="-1"/>
        </w:rPr>
        <w:t>о</w:t>
      </w:r>
      <w:r w:rsidRPr="00425E31">
        <w:rPr>
          <w:b/>
          <w:bCs/>
          <w:color w:val="000000"/>
        </w:rPr>
        <w:t>т</w:t>
      </w:r>
      <w:r w:rsidRPr="00425E31">
        <w:rPr>
          <w:color w:val="000000"/>
        </w:rPr>
        <w:t xml:space="preserve"> </w:t>
      </w:r>
      <w:r w:rsidRPr="00425E31">
        <w:rPr>
          <w:b/>
          <w:bCs/>
          <w:color w:val="000000"/>
        </w:rPr>
        <w:t>теплового оборудования</w:t>
      </w:r>
    </w:p>
    <w:p w14:paraId="666B0679" w14:textId="6773F14C" w:rsidR="000D0CD3" w:rsidRPr="00425E31" w:rsidRDefault="000D0CD3" w:rsidP="00425E31">
      <w:pPr>
        <w:jc w:val="both"/>
        <w:rPr>
          <w:bCs/>
          <w:color w:val="000000"/>
        </w:rPr>
      </w:pPr>
      <w:r w:rsidRPr="00425E31">
        <w:rPr>
          <w:bCs/>
          <w:color w:val="000000"/>
        </w:rPr>
        <w:tab/>
        <w:t xml:space="preserve">К данному источнику теплопоступлений относят газоиспользующее оборудование (газовые </w:t>
      </w:r>
      <w:r w:rsidR="00A761A4" w:rsidRPr="00425E31">
        <w:rPr>
          <w:bCs/>
          <w:color w:val="000000"/>
        </w:rPr>
        <w:t>плиты</w:t>
      </w:r>
      <w:r w:rsidRPr="00425E31">
        <w:rPr>
          <w:bCs/>
          <w:color w:val="000000"/>
        </w:rPr>
        <w:t>) и электрические плиты</w:t>
      </w:r>
      <w:r w:rsidR="00A761A4" w:rsidRPr="00425E31">
        <w:rPr>
          <w:bCs/>
          <w:color w:val="000000"/>
        </w:rPr>
        <w:t>, устанавливаемые на кухнях</w:t>
      </w:r>
      <w:r w:rsidRPr="00425E31">
        <w:rPr>
          <w:bCs/>
          <w:color w:val="000000"/>
        </w:rPr>
        <w:t>.</w:t>
      </w:r>
      <w:r w:rsidR="00A761A4" w:rsidRPr="00425E31">
        <w:rPr>
          <w:bCs/>
          <w:color w:val="000000"/>
        </w:rPr>
        <w:t xml:space="preserve"> Теплопоступления от них могут быть очень значительными и зависят от количественного расхода газа или </w:t>
      </w:r>
      <w:r w:rsidR="00A761A4" w:rsidRPr="00425E31">
        <w:rPr>
          <w:bCs/>
          <w:color w:val="000000"/>
        </w:rPr>
        <w:lastRenderedPageBreak/>
        <w:t>электричества данным оборудованием</w:t>
      </w:r>
      <w:r w:rsidR="00CA652E" w:rsidRPr="00425E31">
        <w:rPr>
          <w:bCs/>
          <w:color w:val="000000"/>
        </w:rPr>
        <w:t xml:space="preserve">. Тип прибора выбирается </w:t>
      </w:r>
      <w:r w:rsidR="00794891" w:rsidRPr="00425E31">
        <w:rPr>
          <w:bCs/>
          <w:color w:val="000000"/>
        </w:rPr>
        <w:t>согласно исходному варианту экспликации интерьера</w:t>
      </w:r>
      <w:r w:rsidR="00CA652E" w:rsidRPr="00425E31">
        <w:rPr>
          <w:bCs/>
          <w:color w:val="000000"/>
        </w:rPr>
        <w:t>.</w:t>
      </w:r>
    </w:p>
    <w:p w14:paraId="5C983E08" w14:textId="2984E0E2" w:rsidR="00A761A4" w:rsidRPr="00425E31" w:rsidRDefault="00A761A4" w:rsidP="00425E31">
      <w:pPr>
        <w:ind w:firstLine="708"/>
        <w:jc w:val="both"/>
        <w:rPr>
          <w:color w:val="000000"/>
        </w:rPr>
      </w:pPr>
      <w:r w:rsidRPr="00425E31">
        <w:rPr>
          <w:color w:val="000000"/>
        </w:rPr>
        <w:t>Коли</w:t>
      </w:r>
      <w:r w:rsidRPr="00425E31">
        <w:rPr>
          <w:color w:val="000000"/>
          <w:spacing w:val="-1"/>
        </w:rPr>
        <w:t>ч</w:t>
      </w:r>
      <w:r w:rsidRPr="00425E31">
        <w:rPr>
          <w:color w:val="000000"/>
        </w:rPr>
        <w:t>ест</w:t>
      </w:r>
      <w:r w:rsidRPr="00425E31">
        <w:rPr>
          <w:color w:val="000000"/>
          <w:spacing w:val="-3"/>
        </w:rPr>
        <w:t>в</w:t>
      </w:r>
      <w:r w:rsidRPr="00425E31">
        <w:rPr>
          <w:color w:val="000000"/>
        </w:rPr>
        <w:t>о теп</w:t>
      </w:r>
      <w:r w:rsidRPr="00425E31">
        <w:rPr>
          <w:color w:val="000000"/>
          <w:spacing w:val="-1"/>
        </w:rPr>
        <w:t>л</w:t>
      </w:r>
      <w:r w:rsidRPr="00425E31">
        <w:rPr>
          <w:color w:val="000000"/>
        </w:rPr>
        <w:t>о</w:t>
      </w:r>
      <w:r w:rsidRPr="00425E31">
        <w:rPr>
          <w:color w:val="000000"/>
          <w:spacing w:val="-1"/>
        </w:rPr>
        <w:t>т</w:t>
      </w:r>
      <w:r w:rsidRPr="00425E31">
        <w:rPr>
          <w:color w:val="000000"/>
        </w:rPr>
        <w:t>ы,</w:t>
      </w:r>
      <w:r w:rsidRPr="00425E31">
        <w:rPr>
          <w:color w:val="000000"/>
          <w:spacing w:val="-1"/>
        </w:rPr>
        <w:t xml:space="preserve"> </w:t>
      </w:r>
      <w:r w:rsidRPr="00425E31">
        <w:rPr>
          <w:color w:val="000000"/>
        </w:rPr>
        <w:t>в</w:t>
      </w:r>
      <w:r w:rsidRPr="00425E31">
        <w:rPr>
          <w:color w:val="000000"/>
          <w:spacing w:val="-2"/>
        </w:rPr>
        <w:t>ы</w:t>
      </w:r>
      <w:r w:rsidRPr="00425E31">
        <w:rPr>
          <w:color w:val="000000"/>
        </w:rPr>
        <w:t>д</w:t>
      </w:r>
      <w:r w:rsidRPr="00425E31">
        <w:rPr>
          <w:color w:val="000000"/>
          <w:spacing w:val="-1"/>
        </w:rPr>
        <w:t>ел</w:t>
      </w:r>
      <w:r w:rsidRPr="00425E31">
        <w:rPr>
          <w:color w:val="000000"/>
        </w:rPr>
        <w:t>яем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</w:rPr>
        <w:t xml:space="preserve">е </w:t>
      </w:r>
      <w:r w:rsidRPr="00425E31">
        <w:rPr>
          <w:color w:val="000000"/>
          <w:spacing w:val="-2"/>
        </w:rPr>
        <w:t>г</w:t>
      </w:r>
      <w:r w:rsidRPr="00425E31">
        <w:rPr>
          <w:color w:val="000000"/>
        </w:rPr>
        <w:t>азо</w:t>
      </w:r>
      <w:r w:rsidRPr="00425E31">
        <w:rPr>
          <w:color w:val="000000"/>
          <w:spacing w:val="-2"/>
        </w:rPr>
        <w:t>в</w:t>
      </w:r>
      <w:r w:rsidRPr="00425E31">
        <w:rPr>
          <w:color w:val="000000"/>
        </w:rPr>
        <w:t xml:space="preserve">ым </w:t>
      </w:r>
      <w:r w:rsidRPr="00425E31">
        <w:rPr>
          <w:color w:val="000000"/>
          <w:spacing w:val="-1"/>
        </w:rPr>
        <w:t>т</w:t>
      </w:r>
      <w:r w:rsidRPr="00425E31">
        <w:rPr>
          <w:color w:val="000000"/>
        </w:rPr>
        <w:t>е</w:t>
      </w:r>
      <w:r w:rsidRPr="00425E31">
        <w:rPr>
          <w:color w:val="000000"/>
          <w:spacing w:val="-1"/>
        </w:rPr>
        <w:t>пл</w:t>
      </w:r>
      <w:r w:rsidRPr="00425E31">
        <w:rPr>
          <w:color w:val="000000"/>
        </w:rPr>
        <w:t>овым</w:t>
      </w:r>
      <w:r w:rsidRPr="00425E31">
        <w:rPr>
          <w:color w:val="000000"/>
          <w:spacing w:val="-2"/>
        </w:rPr>
        <w:t xml:space="preserve"> </w:t>
      </w:r>
      <w:r w:rsidRPr="00425E31">
        <w:rPr>
          <w:color w:val="000000"/>
        </w:rPr>
        <w:t>о</w:t>
      </w:r>
      <w:r w:rsidRPr="00425E31">
        <w:rPr>
          <w:color w:val="000000"/>
          <w:spacing w:val="1"/>
        </w:rPr>
        <w:t>бо</w:t>
      </w:r>
      <w:r w:rsidRPr="00425E31">
        <w:rPr>
          <w:color w:val="000000"/>
        </w:rPr>
        <w:t>р</w:t>
      </w:r>
      <w:r w:rsidRPr="00425E31">
        <w:rPr>
          <w:color w:val="000000"/>
          <w:spacing w:val="-2"/>
        </w:rPr>
        <w:t>у</w:t>
      </w:r>
      <w:r w:rsidRPr="00425E31">
        <w:rPr>
          <w:color w:val="000000"/>
        </w:rPr>
        <w:t>дова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ием,</w:t>
      </w:r>
      <w:r w:rsidRPr="00425E31">
        <w:rPr>
          <w:color w:val="000000"/>
          <w:spacing w:val="-1"/>
        </w:rPr>
        <w:t xml:space="preserve"> </w:t>
      </w:r>
      <w:r w:rsidRPr="00425E31">
        <w:rPr>
          <w:color w:val="000000"/>
        </w:rPr>
        <w:t>о</w:t>
      </w:r>
      <w:r w:rsidRPr="00425E31">
        <w:rPr>
          <w:color w:val="000000"/>
          <w:spacing w:val="-1"/>
        </w:rPr>
        <w:t>п</w:t>
      </w:r>
      <w:r w:rsidRPr="00425E31">
        <w:rPr>
          <w:color w:val="000000"/>
        </w:rPr>
        <w:t>р</w:t>
      </w:r>
      <w:r w:rsidRPr="00425E31">
        <w:rPr>
          <w:color w:val="000000"/>
          <w:spacing w:val="-1"/>
        </w:rPr>
        <w:t>е</w:t>
      </w:r>
      <w:r w:rsidRPr="00425E31">
        <w:rPr>
          <w:color w:val="000000"/>
        </w:rPr>
        <w:t>д</w:t>
      </w:r>
      <w:r w:rsidRPr="00425E31">
        <w:rPr>
          <w:color w:val="000000"/>
          <w:spacing w:val="-1"/>
        </w:rPr>
        <w:t>ел</w:t>
      </w:r>
      <w:r w:rsidRPr="00425E31">
        <w:rPr>
          <w:color w:val="000000"/>
        </w:rPr>
        <w:t>яют</w:t>
      </w:r>
      <w:r w:rsidRPr="00425E31">
        <w:rPr>
          <w:color w:val="000000"/>
          <w:spacing w:val="-1"/>
        </w:rPr>
        <w:t xml:space="preserve"> </w:t>
      </w:r>
      <w:r w:rsidRPr="00425E31">
        <w:rPr>
          <w:color w:val="000000"/>
        </w:rPr>
        <w:t xml:space="preserve">по </w:t>
      </w:r>
      <w:r w:rsidRPr="00425E31">
        <w:rPr>
          <w:color w:val="000000"/>
          <w:spacing w:val="-1"/>
        </w:rPr>
        <w:t>фо</w:t>
      </w:r>
      <w:r w:rsidRPr="00425E31">
        <w:rPr>
          <w:color w:val="000000"/>
        </w:rPr>
        <w:t>рм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  <w:spacing w:val="-1"/>
        </w:rPr>
        <w:t>л</w:t>
      </w:r>
      <w:r w:rsidR="00B32C99" w:rsidRPr="00425E31">
        <w:rPr>
          <w:color w:val="000000"/>
        </w:rPr>
        <w:t>е</w:t>
      </w:r>
    </w:p>
    <w:p w14:paraId="38190575" w14:textId="11AE183F" w:rsidR="00A761A4" w:rsidRPr="00425E31" w:rsidRDefault="00006BF5" w:rsidP="00425E31">
      <w:pPr>
        <w:ind w:firstLine="708"/>
        <w:jc w:val="right"/>
      </w:pPr>
      <w:r w:rsidRPr="00425E31">
        <w:rPr>
          <w:position w:val="-12"/>
        </w:rPr>
        <w:object w:dxaOrig="1960" w:dyaOrig="360" w14:anchorId="5BD72767">
          <v:shape id="_x0000_i1043" type="#_x0000_t75" style="width:122pt;height:23pt" o:ole="">
            <v:imagedata r:id="rId51" o:title=""/>
          </v:shape>
          <o:OLEObject Type="Embed" ProgID="Equation.3" ShapeID="_x0000_i1043" DrawAspect="Content" ObjectID="_1759387398" r:id="rId52"/>
        </w:object>
      </w:r>
      <w:r w:rsidR="00A761A4" w:rsidRPr="00425E31">
        <w:tab/>
      </w:r>
      <w:r w:rsidR="00A761A4" w:rsidRPr="00425E31">
        <w:tab/>
      </w:r>
      <w:r w:rsidR="00A761A4" w:rsidRPr="00425E31">
        <w:tab/>
      </w:r>
      <w:r w:rsidR="00A761A4" w:rsidRPr="00425E31">
        <w:tab/>
        <w:t xml:space="preserve"> (</w:t>
      </w:r>
      <w:r w:rsidR="009202D2" w:rsidRPr="00425E31">
        <w:t>1</w:t>
      </w:r>
      <w:r w:rsidR="00A4041A" w:rsidRPr="00425E31">
        <w:t>9</w:t>
      </w:r>
      <w:r w:rsidR="00A761A4" w:rsidRPr="00425E31">
        <w:t>)</w:t>
      </w:r>
    </w:p>
    <w:p w14:paraId="289164E6" w14:textId="77777777" w:rsidR="00A761A4" w:rsidRPr="00425E31" w:rsidRDefault="00A761A4" w:rsidP="00425E31">
      <w:pPr>
        <w:ind w:firstLine="708"/>
        <w:jc w:val="right"/>
      </w:pPr>
    </w:p>
    <w:p w14:paraId="4DF4C95F" w14:textId="69996868" w:rsidR="00A761A4" w:rsidRPr="00425E31" w:rsidRDefault="00A761A4" w:rsidP="00425E31">
      <w:pPr>
        <w:jc w:val="both"/>
        <w:rPr>
          <w:color w:val="FF0000"/>
        </w:rPr>
      </w:pPr>
      <w:r w:rsidRPr="00425E31">
        <w:t xml:space="preserve">где </w:t>
      </w:r>
      <w:r w:rsidRPr="00425E31">
        <w:rPr>
          <w:i/>
          <w:lang w:val="en-US"/>
        </w:rPr>
        <w:t>B</w:t>
      </w:r>
      <w:r w:rsidRPr="00425E31">
        <w:t xml:space="preserve"> </w:t>
      </w:r>
      <w:r w:rsidRPr="00425E31">
        <w:rPr>
          <w:color w:val="000000"/>
        </w:rPr>
        <w:t>– объемный средний секундный расход газа</w:t>
      </w:r>
      <w:r w:rsidR="00006BF5" w:rsidRPr="00425E31">
        <w:rPr>
          <w:color w:val="000000"/>
        </w:rPr>
        <w:t xml:space="preserve">, </w:t>
      </w:r>
      <w:r w:rsidR="009202D2" w:rsidRPr="00425E31">
        <w:rPr>
          <w:color w:val="000000"/>
        </w:rPr>
        <w:t>принимаем</w:t>
      </w:r>
      <w:r w:rsidR="000A1F2B" w:rsidRPr="00425E31">
        <w:rPr>
          <w:color w:val="000000"/>
        </w:rPr>
        <w:t>ый</w:t>
      </w:r>
      <w:r w:rsidR="009202D2" w:rsidRPr="00425E31">
        <w:rPr>
          <w:color w:val="000000"/>
        </w:rPr>
        <w:t xml:space="preserve"> </w:t>
      </w:r>
      <w:r w:rsidR="000A1F2B" w:rsidRPr="00425E31">
        <w:rPr>
          <w:color w:val="000000"/>
        </w:rPr>
        <w:t xml:space="preserve">для данного расчета условно </w:t>
      </w:r>
      <w:r w:rsidR="009202D2" w:rsidRPr="00425E31">
        <w:rPr>
          <w:color w:val="000000"/>
        </w:rPr>
        <w:t>равн</w:t>
      </w:r>
      <w:r w:rsidR="000A1F2B" w:rsidRPr="00425E31">
        <w:rPr>
          <w:color w:val="000000"/>
        </w:rPr>
        <w:t>ым</w:t>
      </w:r>
      <w:r w:rsidR="00006BF5" w:rsidRPr="00425E31">
        <w:rPr>
          <w:color w:val="000000"/>
        </w:rPr>
        <w:t xml:space="preserve"> 0,</w:t>
      </w:r>
      <w:r w:rsidR="009202D2" w:rsidRPr="00425E31">
        <w:rPr>
          <w:color w:val="000000"/>
        </w:rPr>
        <w:t>25</w:t>
      </w:r>
      <w:r w:rsidR="00006BF5" w:rsidRPr="00425E31">
        <w:rPr>
          <w:color w:val="000000"/>
        </w:rPr>
        <w:t xml:space="preserve"> м</w:t>
      </w:r>
      <w:r w:rsidR="00006BF5" w:rsidRPr="00425E31">
        <w:rPr>
          <w:color w:val="000000"/>
          <w:vertAlign w:val="superscript"/>
        </w:rPr>
        <w:t>3</w:t>
      </w:r>
      <w:r w:rsidR="00006BF5" w:rsidRPr="00425E31">
        <w:rPr>
          <w:color w:val="000000"/>
        </w:rPr>
        <w:t>/ч</w:t>
      </w:r>
      <w:r w:rsidR="009202D2" w:rsidRPr="00425E31">
        <w:rPr>
          <w:color w:val="000000"/>
        </w:rPr>
        <w:t xml:space="preserve"> – для 2-х ко</w:t>
      </w:r>
      <w:r w:rsidR="00063889" w:rsidRPr="00425E31">
        <w:rPr>
          <w:color w:val="000000"/>
        </w:rPr>
        <w:t>н</w:t>
      </w:r>
      <w:r w:rsidR="009202D2" w:rsidRPr="00425E31">
        <w:rPr>
          <w:color w:val="000000"/>
        </w:rPr>
        <w:t>форочных газовых плит и 0,4 м</w:t>
      </w:r>
      <w:r w:rsidR="009202D2" w:rsidRPr="00425E31">
        <w:rPr>
          <w:color w:val="000000"/>
          <w:vertAlign w:val="superscript"/>
        </w:rPr>
        <w:t>3</w:t>
      </w:r>
      <w:r w:rsidR="009202D2" w:rsidRPr="00425E31">
        <w:rPr>
          <w:color w:val="000000"/>
        </w:rPr>
        <w:t>/ч – для 4-х ко</w:t>
      </w:r>
      <w:r w:rsidR="00063889" w:rsidRPr="00425E31">
        <w:rPr>
          <w:color w:val="000000"/>
        </w:rPr>
        <w:t>н</w:t>
      </w:r>
      <w:r w:rsidR="009202D2" w:rsidRPr="00425E31">
        <w:rPr>
          <w:color w:val="000000"/>
        </w:rPr>
        <w:t>форочных</w:t>
      </w:r>
      <w:r w:rsidR="00006BF5" w:rsidRPr="00425E31">
        <w:rPr>
          <w:color w:val="000000"/>
        </w:rPr>
        <w:t>;</w:t>
      </w:r>
      <w:r w:rsidR="00006BF5" w:rsidRPr="00425E31">
        <w:rPr>
          <w:color w:val="FF0000"/>
        </w:rPr>
        <w:t xml:space="preserve"> </w:t>
      </w:r>
    </w:p>
    <w:p w14:paraId="6CC7CD85" w14:textId="352FFABE" w:rsidR="00006BF5" w:rsidRPr="00425E31" w:rsidRDefault="00006BF5" w:rsidP="00425E31">
      <w:pPr>
        <w:ind w:firstLine="448"/>
        <w:jc w:val="both"/>
        <w:rPr>
          <w:color w:val="000000"/>
        </w:rPr>
      </w:pPr>
      <w:r w:rsidRPr="00425E31">
        <w:rPr>
          <w:i/>
          <w:lang w:val="en-US"/>
        </w:rPr>
        <w:t>Q</w:t>
      </w:r>
      <w:r w:rsidR="004B25E1" w:rsidRPr="00425E31">
        <w:rPr>
          <w:i/>
          <w:vertAlign w:val="subscript"/>
        </w:rPr>
        <w:t>н</w:t>
      </w:r>
      <w:r w:rsidRPr="00425E31">
        <w:t xml:space="preserve"> </w:t>
      </w:r>
      <w:r w:rsidRPr="00425E31">
        <w:rPr>
          <w:color w:val="000000"/>
        </w:rPr>
        <w:t>– низшая теплота сгорания природного газа, для укрупненных расчетов принимаемая равной 35600 кДж/кг;</w:t>
      </w:r>
    </w:p>
    <w:p w14:paraId="093441A0" w14:textId="58A63AAD" w:rsidR="00006BF5" w:rsidRPr="00425E31" w:rsidRDefault="00006BF5" w:rsidP="00425E31">
      <w:pPr>
        <w:ind w:firstLine="448"/>
        <w:jc w:val="both"/>
        <w:rPr>
          <w:color w:val="000000"/>
        </w:rPr>
      </w:pPr>
      <w:r w:rsidRPr="00425E31">
        <w:rPr>
          <w:i/>
          <w:color w:val="000000"/>
          <w:lang w:val="en-US"/>
        </w:rPr>
        <w:t>K</w:t>
      </w:r>
      <w:r w:rsidRPr="00425E31">
        <w:rPr>
          <w:i/>
          <w:color w:val="000000"/>
          <w:vertAlign w:val="subscript"/>
        </w:rPr>
        <w:t>н</w:t>
      </w:r>
      <w:r w:rsidRPr="00425E31">
        <w:rPr>
          <w:color w:val="000000"/>
        </w:rPr>
        <w:t xml:space="preserve"> – коэффициент использования оборудования, выражающий продолжительность работы оборудования в течени</w:t>
      </w:r>
      <w:r w:rsidR="004B25E1" w:rsidRPr="00425E31">
        <w:rPr>
          <w:color w:val="000000"/>
        </w:rPr>
        <w:t>е</w:t>
      </w:r>
      <w:r w:rsidRPr="00425E31">
        <w:rPr>
          <w:color w:val="000000"/>
        </w:rPr>
        <w:t xml:space="preserve"> дня в пересчете на 1 час, может быть принят в размере 0,6 – для газовых пли</w:t>
      </w:r>
      <w:r w:rsidR="00B32C99" w:rsidRPr="00425E31">
        <w:rPr>
          <w:color w:val="000000"/>
        </w:rPr>
        <w:t>т, 0,7 – для электрических плит</w:t>
      </w:r>
    </w:p>
    <w:p w14:paraId="7C25D83C" w14:textId="77777777" w:rsidR="00B32C99" w:rsidRPr="00425E31" w:rsidRDefault="00B32C99" w:rsidP="00425E31">
      <w:pPr>
        <w:ind w:firstLine="448"/>
        <w:jc w:val="both"/>
        <w:rPr>
          <w:color w:val="000000"/>
        </w:rPr>
      </w:pPr>
    </w:p>
    <w:p w14:paraId="4D8B5857" w14:textId="45B062CA" w:rsidR="004B25E1" w:rsidRPr="00425E31" w:rsidRDefault="00DF5C8D" w:rsidP="00D72AC3">
      <w:pPr>
        <w:ind w:firstLine="567"/>
        <w:jc w:val="both"/>
        <w:rPr>
          <w:color w:val="000000"/>
        </w:rPr>
      </w:pPr>
      <w:r w:rsidRPr="00425E31">
        <w:rPr>
          <w:color w:val="000000"/>
        </w:rPr>
        <w:t>Коли</w:t>
      </w:r>
      <w:r w:rsidRPr="00425E31">
        <w:rPr>
          <w:color w:val="000000"/>
          <w:spacing w:val="-1"/>
        </w:rPr>
        <w:t>ч</w:t>
      </w:r>
      <w:r w:rsidRPr="00425E31">
        <w:rPr>
          <w:color w:val="000000"/>
        </w:rPr>
        <w:t>ест</w:t>
      </w:r>
      <w:r w:rsidRPr="00425E31">
        <w:rPr>
          <w:color w:val="000000"/>
          <w:spacing w:val="-3"/>
        </w:rPr>
        <w:t>в</w:t>
      </w:r>
      <w:r w:rsidRPr="00425E31">
        <w:rPr>
          <w:color w:val="000000"/>
        </w:rPr>
        <w:t>о теп</w:t>
      </w:r>
      <w:r w:rsidRPr="00425E31">
        <w:rPr>
          <w:color w:val="000000"/>
          <w:spacing w:val="-1"/>
        </w:rPr>
        <w:t>л</w:t>
      </w:r>
      <w:r w:rsidRPr="00425E31">
        <w:rPr>
          <w:color w:val="000000"/>
        </w:rPr>
        <w:t>о</w:t>
      </w:r>
      <w:r w:rsidRPr="00425E31">
        <w:rPr>
          <w:color w:val="000000"/>
          <w:spacing w:val="-1"/>
        </w:rPr>
        <w:t>т</w:t>
      </w:r>
      <w:r w:rsidRPr="00425E31">
        <w:rPr>
          <w:color w:val="000000"/>
        </w:rPr>
        <w:t>ы,</w:t>
      </w:r>
      <w:r w:rsidRPr="00425E31">
        <w:rPr>
          <w:color w:val="000000"/>
          <w:spacing w:val="-1"/>
        </w:rPr>
        <w:t xml:space="preserve"> </w:t>
      </w:r>
      <w:r w:rsidRPr="00425E31">
        <w:rPr>
          <w:color w:val="000000"/>
        </w:rPr>
        <w:t>в</w:t>
      </w:r>
      <w:r w:rsidRPr="00425E31">
        <w:rPr>
          <w:color w:val="000000"/>
          <w:spacing w:val="-2"/>
        </w:rPr>
        <w:t>ы</w:t>
      </w:r>
      <w:r w:rsidRPr="00425E31">
        <w:rPr>
          <w:color w:val="000000"/>
        </w:rPr>
        <w:t>д</w:t>
      </w:r>
      <w:r w:rsidRPr="00425E31">
        <w:rPr>
          <w:color w:val="000000"/>
          <w:spacing w:val="-1"/>
        </w:rPr>
        <w:t>ел</w:t>
      </w:r>
      <w:r w:rsidRPr="00425E31">
        <w:rPr>
          <w:color w:val="000000"/>
        </w:rPr>
        <w:t>яем</w:t>
      </w:r>
      <w:r w:rsidRPr="00425E31">
        <w:rPr>
          <w:color w:val="000000"/>
          <w:spacing w:val="1"/>
        </w:rPr>
        <w:t>о</w:t>
      </w:r>
      <w:r w:rsidRPr="00425E31">
        <w:rPr>
          <w:color w:val="000000"/>
        </w:rPr>
        <w:t xml:space="preserve">е </w:t>
      </w:r>
      <w:r w:rsidRPr="00425E31">
        <w:rPr>
          <w:color w:val="000000"/>
          <w:spacing w:val="-2"/>
        </w:rPr>
        <w:t>электрическим</w:t>
      </w:r>
      <w:r w:rsidRPr="00425E31">
        <w:rPr>
          <w:color w:val="000000"/>
        </w:rPr>
        <w:t xml:space="preserve"> </w:t>
      </w:r>
      <w:r w:rsidRPr="00425E31">
        <w:rPr>
          <w:color w:val="000000"/>
          <w:spacing w:val="-1"/>
        </w:rPr>
        <w:t>т</w:t>
      </w:r>
      <w:r w:rsidRPr="00425E31">
        <w:rPr>
          <w:color w:val="000000"/>
        </w:rPr>
        <w:t>е</w:t>
      </w:r>
      <w:r w:rsidRPr="00425E31">
        <w:rPr>
          <w:color w:val="000000"/>
          <w:spacing w:val="-1"/>
        </w:rPr>
        <w:t>пл</w:t>
      </w:r>
      <w:r w:rsidRPr="00425E31">
        <w:rPr>
          <w:color w:val="000000"/>
        </w:rPr>
        <w:t>овым</w:t>
      </w:r>
      <w:r w:rsidRPr="00425E31">
        <w:rPr>
          <w:color w:val="000000"/>
          <w:spacing w:val="-2"/>
        </w:rPr>
        <w:t xml:space="preserve"> </w:t>
      </w:r>
      <w:r w:rsidRPr="00425E31">
        <w:rPr>
          <w:color w:val="000000"/>
        </w:rPr>
        <w:t>о</w:t>
      </w:r>
      <w:r w:rsidRPr="00425E31">
        <w:rPr>
          <w:color w:val="000000"/>
          <w:spacing w:val="1"/>
        </w:rPr>
        <w:t>бо</w:t>
      </w:r>
      <w:r w:rsidRPr="00425E31">
        <w:rPr>
          <w:color w:val="000000"/>
        </w:rPr>
        <w:t>р</w:t>
      </w:r>
      <w:r w:rsidRPr="00425E31">
        <w:rPr>
          <w:color w:val="000000"/>
          <w:spacing w:val="-2"/>
        </w:rPr>
        <w:t>у</w:t>
      </w:r>
      <w:r w:rsidRPr="00425E31">
        <w:rPr>
          <w:color w:val="000000"/>
        </w:rPr>
        <w:t>дова</w:t>
      </w:r>
      <w:r w:rsidRPr="00425E31">
        <w:rPr>
          <w:color w:val="000000"/>
          <w:spacing w:val="-1"/>
        </w:rPr>
        <w:t>н</w:t>
      </w:r>
      <w:r w:rsidRPr="00425E31">
        <w:rPr>
          <w:color w:val="000000"/>
        </w:rPr>
        <w:t>ием,</w:t>
      </w:r>
      <w:r w:rsidRPr="00425E31">
        <w:rPr>
          <w:color w:val="000000"/>
          <w:spacing w:val="-1"/>
        </w:rPr>
        <w:t xml:space="preserve"> </w:t>
      </w:r>
      <w:r w:rsidRPr="00425E31">
        <w:rPr>
          <w:color w:val="000000"/>
        </w:rPr>
        <w:t>о</w:t>
      </w:r>
      <w:r w:rsidRPr="00425E31">
        <w:rPr>
          <w:color w:val="000000"/>
          <w:spacing w:val="-1"/>
        </w:rPr>
        <w:t>п</w:t>
      </w:r>
      <w:r w:rsidRPr="00425E31">
        <w:rPr>
          <w:color w:val="000000"/>
        </w:rPr>
        <w:t>р</w:t>
      </w:r>
      <w:r w:rsidRPr="00425E31">
        <w:rPr>
          <w:color w:val="000000"/>
          <w:spacing w:val="-1"/>
        </w:rPr>
        <w:t>е</w:t>
      </w:r>
      <w:r w:rsidRPr="00425E31">
        <w:rPr>
          <w:color w:val="000000"/>
        </w:rPr>
        <w:t>д</w:t>
      </w:r>
      <w:r w:rsidRPr="00425E31">
        <w:rPr>
          <w:color w:val="000000"/>
          <w:spacing w:val="-1"/>
        </w:rPr>
        <w:t>ел</w:t>
      </w:r>
      <w:r w:rsidRPr="00425E31">
        <w:rPr>
          <w:color w:val="000000"/>
        </w:rPr>
        <w:t>яют</w:t>
      </w:r>
      <w:r w:rsidRPr="00425E31">
        <w:rPr>
          <w:color w:val="000000"/>
          <w:spacing w:val="-1"/>
        </w:rPr>
        <w:t xml:space="preserve"> </w:t>
      </w:r>
      <w:r w:rsidRPr="00425E31">
        <w:rPr>
          <w:color w:val="000000"/>
        </w:rPr>
        <w:t xml:space="preserve">по </w:t>
      </w:r>
      <w:r w:rsidRPr="00425E31">
        <w:rPr>
          <w:color w:val="000000"/>
          <w:spacing w:val="-1"/>
        </w:rPr>
        <w:t>фо</w:t>
      </w:r>
      <w:r w:rsidRPr="00425E31">
        <w:rPr>
          <w:color w:val="000000"/>
        </w:rPr>
        <w:t>рм</w:t>
      </w:r>
      <w:r w:rsidRPr="00425E31">
        <w:rPr>
          <w:color w:val="000000"/>
          <w:spacing w:val="-3"/>
        </w:rPr>
        <w:t>у</w:t>
      </w:r>
      <w:r w:rsidRPr="00425E31">
        <w:rPr>
          <w:color w:val="000000"/>
          <w:spacing w:val="-1"/>
        </w:rPr>
        <w:t>л</w:t>
      </w:r>
      <w:r w:rsidR="00B32C99" w:rsidRPr="00425E31">
        <w:rPr>
          <w:color w:val="000000"/>
        </w:rPr>
        <w:t>е</w:t>
      </w:r>
    </w:p>
    <w:p w14:paraId="29379AF7" w14:textId="0BB03B6D" w:rsidR="00DF5C8D" w:rsidRPr="00425E31" w:rsidRDefault="00006BF5" w:rsidP="00425E31">
      <w:pPr>
        <w:ind w:firstLine="708"/>
        <w:jc w:val="right"/>
      </w:pPr>
      <w:r w:rsidRPr="00425E31">
        <w:tab/>
      </w:r>
      <w:r w:rsidR="00DF5C8D" w:rsidRPr="00425E31">
        <w:rPr>
          <w:position w:val="-12"/>
        </w:rPr>
        <w:object w:dxaOrig="1520" w:dyaOrig="360" w14:anchorId="4495284B">
          <v:shape id="_x0000_i1044" type="#_x0000_t75" style="width:94pt;height:23pt" o:ole="">
            <v:imagedata r:id="rId53" o:title=""/>
          </v:shape>
          <o:OLEObject Type="Embed" ProgID="Equation.3" ShapeID="_x0000_i1044" DrawAspect="Content" ObjectID="_1759387399" r:id="rId54"/>
        </w:object>
      </w:r>
      <w:r w:rsidR="00DF5C8D" w:rsidRPr="00425E31">
        <w:tab/>
      </w:r>
      <w:r w:rsidR="00DF5C8D" w:rsidRPr="00425E31">
        <w:tab/>
      </w:r>
      <w:r w:rsidR="00DF5C8D" w:rsidRPr="00425E31">
        <w:tab/>
      </w:r>
      <w:r w:rsidR="00DF5C8D" w:rsidRPr="00425E31">
        <w:tab/>
      </w:r>
      <w:r w:rsidR="00DF5C8D" w:rsidRPr="00425E31">
        <w:tab/>
        <w:t xml:space="preserve"> (</w:t>
      </w:r>
      <w:r w:rsidR="00A4041A" w:rsidRPr="00425E31">
        <w:t>20</w:t>
      </w:r>
      <w:r w:rsidR="00DF5C8D" w:rsidRPr="00425E31">
        <w:t>)</w:t>
      </w:r>
    </w:p>
    <w:p w14:paraId="2807424D" w14:textId="77777777" w:rsidR="009202D2" w:rsidRPr="00425E31" w:rsidRDefault="009202D2" w:rsidP="00425E31">
      <w:pPr>
        <w:ind w:firstLine="708"/>
        <w:jc w:val="right"/>
      </w:pPr>
    </w:p>
    <w:p w14:paraId="692855D8" w14:textId="5238D6E8" w:rsidR="00A16E99" w:rsidRPr="00425E31" w:rsidRDefault="00DF5C8D" w:rsidP="00EC6DD4">
      <w:pPr>
        <w:jc w:val="both"/>
        <w:rPr>
          <w:color w:val="FF0000"/>
        </w:rPr>
      </w:pPr>
      <w:r w:rsidRPr="00425E31">
        <w:t xml:space="preserve">где </w:t>
      </w:r>
      <w:r w:rsidRPr="00425E31">
        <w:rPr>
          <w:i/>
          <w:lang w:val="en-US"/>
        </w:rPr>
        <w:t>N</w:t>
      </w:r>
      <w:r w:rsidRPr="00425E31">
        <w:t xml:space="preserve"> </w:t>
      </w:r>
      <w:r w:rsidRPr="00425E31">
        <w:rPr>
          <w:color w:val="000000"/>
        </w:rPr>
        <w:t xml:space="preserve">– мощность всех электрических нагревательных элементов оборудования, </w:t>
      </w:r>
      <w:r w:rsidR="009202D2" w:rsidRPr="00425E31">
        <w:rPr>
          <w:color w:val="000000"/>
        </w:rPr>
        <w:t xml:space="preserve">принимаемая </w:t>
      </w:r>
      <w:r w:rsidR="000A1F2B" w:rsidRPr="00425E31">
        <w:rPr>
          <w:color w:val="000000"/>
        </w:rPr>
        <w:t xml:space="preserve">для данного расчета условно </w:t>
      </w:r>
      <w:r w:rsidR="009202D2" w:rsidRPr="00425E31">
        <w:rPr>
          <w:color w:val="000000"/>
        </w:rPr>
        <w:t>равной</w:t>
      </w:r>
      <w:r w:rsidRPr="00425E31">
        <w:rPr>
          <w:color w:val="000000"/>
        </w:rPr>
        <w:t xml:space="preserve"> </w:t>
      </w:r>
      <w:r w:rsidR="009202D2" w:rsidRPr="00425E31">
        <w:rPr>
          <w:color w:val="000000"/>
        </w:rPr>
        <w:t xml:space="preserve">1,7 кВт – для плит с 2-я ТЭН и </w:t>
      </w:r>
      <w:r w:rsidR="00A16E99" w:rsidRPr="00425E31">
        <w:rPr>
          <w:color w:val="000000"/>
        </w:rPr>
        <w:t>3 кВт</w:t>
      </w:r>
      <w:r w:rsidR="009202D2" w:rsidRPr="00425E31">
        <w:rPr>
          <w:color w:val="000000"/>
        </w:rPr>
        <w:t xml:space="preserve"> – для плит с 4-я ТЭН</w:t>
      </w:r>
      <w:r w:rsidRPr="00425E31">
        <w:rPr>
          <w:color w:val="000000"/>
        </w:rPr>
        <w:t>;</w:t>
      </w:r>
      <w:r w:rsidR="00A16E99" w:rsidRPr="00425E31">
        <w:rPr>
          <w:color w:val="FF0000"/>
        </w:rPr>
        <w:t xml:space="preserve"> </w:t>
      </w:r>
    </w:p>
    <w:p w14:paraId="0022EC8C" w14:textId="12D33DCB" w:rsidR="00181469" w:rsidRPr="00425E31" w:rsidRDefault="00181469" w:rsidP="00EC6DD4">
      <w:pPr>
        <w:ind w:firstLine="462"/>
        <w:jc w:val="both"/>
        <w:rPr>
          <w:color w:val="000000"/>
        </w:rPr>
      </w:pPr>
      <w:r w:rsidRPr="00425E31">
        <w:rPr>
          <w:i/>
          <w:color w:val="000000"/>
          <w:lang w:val="en-US"/>
        </w:rPr>
        <w:t>K</w:t>
      </w:r>
      <w:r w:rsidRPr="00425E31">
        <w:rPr>
          <w:i/>
          <w:color w:val="000000"/>
          <w:vertAlign w:val="subscript"/>
        </w:rPr>
        <w:t>н</w:t>
      </w:r>
      <w:r w:rsidRPr="00425E31">
        <w:rPr>
          <w:i/>
          <w:color w:val="000000"/>
        </w:rPr>
        <w:t xml:space="preserve"> </w:t>
      </w:r>
      <w:r w:rsidRPr="00425E31">
        <w:rPr>
          <w:color w:val="000000"/>
        </w:rPr>
        <w:t>– то же, что в формуле 1</w:t>
      </w:r>
      <w:r w:rsidR="00A4041A" w:rsidRPr="00425E31">
        <w:rPr>
          <w:color w:val="000000"/>
        </w:rPr>
        <w:t>9</w:t>
      </w:r>
    </w:p>
    <w:p w14:paraId="4CF66212" w14:textId="77777777" w:rsidR="00B32C99" w:rsidRPr="00425E31" w:rsidRDefault="00B32C99" w:rsidP="00EC6DD4">
      <w:pPr>
        <w:ind w:firstLine="462"/>
        <w:jc w:val="both"/>
        <w:rPr>
          <w:color w:val="FF0000"/>
        </w:rPr>
      </w:pPr>
    </w:p>
    <w:p w14:paraId="332CC8F2" w14:textId="7F3FA156" w:rsidR="00CA652E" w:rsidRPr="00425E31" w:rsidRDefault="00CA652E" w:rsidP="00EC6DD4">
      <w:pPr>
        <w:ind w:firstLine="567"/>
        <w:jc w:val="both"/>
        <w:rPr>
          <w:color w:val="000000"/>
        </w:rPr>
      </w:pPr>
      <w:r w:rsidRPr="00425E31">
        <w:rPr>
          <w:color w:val="000000"/>
        </w:rPr>
        <w:t>Результат</w:t>
      </w:r>
      <w:r w:rsidR="009202D2" w:rsidRPr="00425E31">
        <w:rPr>
          <w:color w:val="000000"/>
        </w:rPr>
        <w:t xml:space="preserve">ы вычислений занести в таблицу </w:t>
      </w:r>
      <w:r w:rsidRPr="00425E31">
        <w:rPr>
          <w:color w:val="000000"/>
        </w:rPr>
        <w:t>4.</w:t>
      </w:r>
    </w:p>
    <w:p w14:paraId="471D556E" w14:textId="77777777" w:rsidR="009202D2" w:rsidRPr="00425E31" w:rsidRDefault="009202D2" w:rsidP="00425E31"/>
    <w:p w14:paraId="564D0B39" w14:textId="5C82FBA6" w:rsidR="00CA652E" w:rsidRPr="00425E31" w:rsidRDefault="00CA652E" w:rsidP="00425E31">
      <w:pPr>
        <w:jc w:val="center"/>
        <w:rPr>
          <w:b/>
          <w:bCs/>
          <w:color w:val="000000"/>
        </w:rPr>
      </w:pPr>
      <w:r w:rsidRPr="00425E31">
        <w:rPr>
          <w:b/>
          <w:bCs/>
          <w:color w:val="000000"/>
        </w:rPr>
        <w:t>3.</w:t>
      </w:r>
      <w:r w:rsidR="00280D4E" w:rsidRPr="00425E31">
        <w:rPr>
          <w:b/>
          <w:bCs/>
          <w:color w:val="000000"/>
        </w:rPr>
        <w:t>8</w:t>
      </w:r>
      <w:r w:rsidRPr="00425E31">
        <w:rPr>
          <w:b/>
          <w:bCs/>
          <w:color w:val="000000"/>
        </w:rPr>
        <w:t xml:space="preserve"> Прочие теплопоступления</w:t>
      </w:r>
    </w:p>
    <w:p w14:paraId="77EE5CEF" w14:textId="04FD17CF" w:rsidR="00CA652E" w:rsidRPr="00425E31" w:rsidRDefault="00CA652E" w:rsidP="00D72AC3">
      <w:pPr>
        <w:ind w:firstLine="567"/>
        <w:rPr>
          <w:bCs/>
          <w:color w:val="000000"/>
        </w:rPr>
      </w:pPr>
      <w:r w:rsidRPr="00425E31">
        <w:rPr>
          <w:bCs/>
          <w:color w:val="000000"/>
        </w:rPr>
        <w:t>К прочим теплопоступлениям можно отнести следующие источники:</w:t>
      </w:r>
    </w:p>
    <w:p w14:paraId="0E702A39" w14:textId="77777777" w:rsidR="00CA652E" w:rsidRPr="00425E31" w:rsidRDefault="00CA652E" w:rsidP="00D72AC3">
      <w:pPr>
        <w:pStyle w:val="af6"/>
        <w:numPr>
          <w:ilvl w:val="0"/>
          <w:numId w:val="2"/>
        </w:numPr>
        <w:tabs>
          <w:tab w:val="left" w:pos="851"/>
        </w:tabs>
        <w:spacing w:after="0" w:line="240" w:lineRule="auto"/>
        <w:ind w:left="0" w:firstLine="567"/>
        <w:rPr>
          <w:rFonts w:ascii="Times New Roman" w:eastAsia="Times New Roman" w:hAnsi="Times New Roman"/>
          <w:bCs/>
          <w:color w:val="000000"/>
          <w:sz w:val="24"/>
          <w:szCs w:val="24"/>
        </w:rPr>
      </w:pPr>
      <w:r w:rsidRPr="00425E31">
        <w:rPr>
          <w:rFonts w:ascii="Times New Roman" w:eastAsia="Times New Roman" w:hAnsi="Times New Roman"/>
          <w:bCs/>
          <w:color w:val="000000"/>
          <w:sz w:val="24"/>
          <w:szCs w:val="24"/>
        </w:rPr>
        <w:t>Горячие блюда;</w:t>
      </w:r>
    </w:p>
    <w:p w14:paraId="001087AE" w14:textId="77777777" w:rsidR="00CA652E" w:rsidRPr="00425E31" w:rsidRDefault="00CA652E" w:rsidP="00D72AC3">
      <w:pPr>
        <w:pStyle w:val="af6"/>
        <w:numPr>
          <w:ilvl w:val="0"/>
          <w:numId w:val="2"/>
        </w:numPr>
        <w:tabs>
          <w:tab w:val="left" w:pos="851"/>
        </w:tabs>
        <w:spacing w:after="0" w:line="240" w:lineRule="auto"/>
        <w:ind w:left="0" w:firstLine="567"/>
        <w:rPr>
          <w:rFonts w:ascii="Times New Roman" w:eastAsia="Times New Roman" w:hAnsi="Times New Roman"/>
          <w:bCs/>
          <w:color w:val="000000"/>
          <w:sz w:val="24"/>
          <w:szCs w:val="24"/>
        </w:rPr>
      </w:pPr>
      <w:r w:rsidRPr="00425E31">
        <w:rPr>
          <w:rFonts w:ascii="Times New Roman" w:eastAsia="Times New Roman" w:hAnsi="Times New Roman"/>
          <w:bCs/>
          <w:color w:val="000000"/>
          <w:sz w:val="24"/>
          <w:szCs w:val="24"/>
        </w:rPr>
        <w:t>Трубопроводы системы ГВС;</w:t>
      </w:r>
    </w:p>
    <w:p w14:paraId="1531CFD1" w14:textId="77777777" w:rsidR="00CA652E" w:rsidRPr="00425E31" w:rsidRDefault="00CA652E" w:rsidP="00D72AC3">
      <w:pPr>
        <w:pStyle w:val="af6"/>
        <w:numPr>
          <w:ilvl w:val="0"/>
          <w:numId w:val="2"/>
        </w:numPr>
        <w:tabs>
          <w:tab w:val="left" w:pos="851"/>
        </w:tabs>
        <w:spacing w:after="0" w:line="240" w:lineRule="auto"/>
        <w:ind w:left="0" w:firstLine="567"/>
        <w:rPr>
          <w:rFonts w:ascii="Times New Roman" w:eastAsia="Times New Roman" w:hAnsi="Times New Roman"/>
          <w:bCs/>
          <w:color w:val="000000"/>
          <w:sz w:val="24"/>
          <w:szCs w:val="24"/>
        </w:rPr>
      </w:pPr>
      <w:r w:rsidRPr="00425E31">
        <w:rPr>
          <w:rFonts w:ascii="Times New Roman" w:eastAsia="Times New Roman" w:hAnsi="Times New Roman"/>
          <w:bCs/>
          <w:color w:val="000000"/>
          <w:sz w:val="24"/>
          <w:szCs w:val="24"/>
        </w:rPr>
        <w:t>Камины с открытым очагом;</w:t>
      </w:r>
    </w:p>
    <w:p w14:paraId="6F9FDF61" w14:textId="0214ED87" w:rsidR="00CA652E" w:rsidRPr="00425E31" w:rsidRDefault="00D72AC3" w:rsidP="00D72AC3">
      <w:pPr>
        <w:pStyle w:val="af6"/>
        <w:numPr>
          <w:ilvl w:val="0"/>
          <w:numId w:val="2"/>
        </w:numPr>
        <w:tabs>
          <w:tab w:val="left" w:pos="851"/>
        </w:tabs>
        <w:spacing w:after="0" w:line="240" w:lineRule="auto"/>
        <w:ind w:left="0" w:firstLine="567"/>
        <w:rPr>
          <w:rFonts w:ascii="Times New Roman" w:eastAsia="Times New Roman" w:hAnsi="Times New Roman"/>
          <w:bCs/>
          <w:color w:val="000000"/>
          <w:sz w:val="24"/>
          <w:szCs w:val="24"/>
        </w:rPr>
      </w:pPr>
      <w:r>
        <w:rPr>
          <w:rFonts w:ascii="Times New Roman" w:eastAsia="Times New Roman" w:hAnsi="Times New Roman"/>
          <w:bCs/>
          <w:color w:val="000000"/>
          <w:sz w:val="24"/>
          <w:szCs w:val="24"/>
        </w:rPr>
        <w:t>Кирпичные дымоходы каминов</w:t>
      </w:r>
    </w:p>
    <w:p w14:paraId="33E53715" w14:textId="6415764E" w:rsidR="007F50EF" w:rsidRPr="00425E31" w:rsidRDefault="0015461E" w:rsidP="00EC6DD4">
      <w:pPr>
        <w:pStyle w:val="af6"/>
        <w:spacing w:after="0" w:line="240" w:lineRule="auto"/>
        <w:ind w:left="0" w:firstLine="567"/>
        <w:jc w:val="both"/>
        <w:rPr>
          <w:rFonts w:ascii="Times New Roman" w:eastAsia="Times New Roman" w:hAnsi="Times New Roman"/>
          <w:bCs/>
          <w:color w:val="000000"/>
          <w:sz w:val="24"/>
          <w:szCs w:val="24"/>
        </w:rPr>
      </w:pPr>
      <w:r w:rsidRPr="00425E31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Теплопоступления от камина в теплый период года равны номинальной тепловой производительности топочной камеры. Определение данной величины производится </w:t>
      </w:r>
      <w:r w:rsidR="003E2859" w:rsidRPr="00425E31">
        <w:rPr>
          <w:rFonts w:ascii="Times New Roman" w:eastAsia="Times New Roman" w:hAnsi="Times New Roman"/>
          <w:bCs/>
          <w:color w:val="000000"/>
          <w:sz w:val="24"/>
          <w:szCs w:val="24"/>
        </w:rPr>
        <w:t>по</w:t>
      </w:r>
      <w:r w:rsidRPr="00425E31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 теплово</w:t>
      </w:r>
      <w:r w:rsidR="003E2859" w:rsidRPr="00425E31">
        <w:rPr>
          <w:rFonts w:ascii="Times New Roman" w:eastAsia="Times New Roman" w:hAnsi="Times New Roman"/>
          <w:bCs/>
          <w:color w:val="000000"/>
          <w:sz w:val="24"/>
          <w:szCs w:val="24"/>
        </w:rPr>
        <w:t>му</w:t>
      </w:r>
      <w:r w:rsidRPr="00425E31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 баланс</w:t>
      </w:r>
      <w:r w:rsidR="003E2859" w:rsidRPr="00425E31">
        <w:rPr>
          <w:rFonts w:ascii="Times New Roman" w:eastAsia="Times New Roman" w:hAnsi="Times New Roman"/>
          <w:bCs/>
          <w:color w:val="000000"/>
          <w:sz w:val="24"/>
          <w:szCs w:val="24"/>
        </w:rPr>
        <w:t>у</w:t>
      </w:r>
      <w:r w:rsidRPr="00425E31">
        <w:rPr>
          <w:rFonts w:ascii="Times New Roman" w:eastAsia="Times New Roman" w:hAnsi="Times New Roman"/>
          <w:bCs/>
          <w:color w:val="000000"/>
          <w:sz w:val="24"/>
          <w:szCs w:val="24"/>
        </w:rPr>
        <w:t>. Исходя из условия, что камин должен обеспечить компенсацию</w:t>
      </w:r>
      <w:r w:rsidR="007F50EF" w:rsidRPr="00425E31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 полных</w:t>
      </w:r>
      <w:r w:rsidRPr="00425E31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 тепло</w:t>
      </w:r>
      <w:r w:rsidR="007F50EF" w:rsidRPr="00425E31">
        <w:rPr>
          <w:rFonts w:ascii="Times New Roman" w:eastAsia="Times New Roman" w:hAnsi="Times New Roman"/>
          <w:bCs/>
          <w:color w:val="000000"/>
          <w:sz w:val="24"/>
          <w:szCs w:val="24"/>
        </w:rPr>
        <w:t>вых потерь</w:t>
      </w:r>
      <w:r w:rsidRPr="00425E31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 в обслуживаемом помещении</w:t>
      </w:r>
      <w:r w:rsidR="00D436D0" w:rsidRPr="00425E31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 в холодный период года</w:t>
      </w:r>
      <w:r w:rsidRPr="00425E31">
        <w:rPr>
          <w:rFonts w:ascii="Times New Roman" w:eastAsia="Times New Roman" w:hAnsi="Times New Roman"/>
          <w:bCs/>
          <w:color w:val="000000"/>
          <w:sz w:val="24"/>
          <w:szCs w:val="24"/>
        </w:rPr>
        <w:t>, необходимо произвести расчет последних, и полученное значение приравнять к мощности камина.</w:t>
      </w:r>
    </w:p>
    <w:p w14:paraId="0FF2F3A2" w14:textId="33C14A6D" w:rsidR="007F50EF" w:rsidRPr="00425E31" w:rsidRDefault="00B32C99" w:rsidP="00D72AC3">
      <w:pPr>
        <w:ind w:firstLine="567"/>
        <w:rPr>
          <w:bCs/>
          <w:color w:val="000000"/>
        </w:rPr>
      </w:pPr>
      <w:r w:rsidRPr="00425E31">
        <w:rPr>
          <w:bCs/>
          <w:color w:val="000000"/>
        </w:rPr>
        <w:tab/>
        <w:t>Теплопоступления от камина</w:t>
      </w:r>
    </w:p>
    <w:p w14:paraId="73E4180A" w14:textId="77777777" w:rsidR="00E21FC3" w:rsidRPr="00425E31" w:rsidRDefault="00E21FC3" w:rsidP="00425E31">
      <w:pPr>
        <w:rPr>
          <w:bCs/>
          <w:color w:val="000000"/>
        </w:rPr>
      </w:pPr>
    </w:p>
    <w:p w14:paraId="5B6FB197" w14:textId="22222036" w:rsidR="00E21FC3" w:rsidRPr="00425E31" w:rsidRDefault="0015203B" w:rsidP="00425E31">
      <w:pPr>
        <w:pStyle w:val="af6"/>
        <w:spacing w:after="0" w:line="240" w:lineRule="auto"/>
        <w:ind w:left="0"/>
        <w:jc w:val="right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position w:val="-14"/>
          <w:sz w:val="24"/>
          <w:szCs w:val="24"/>
        </w:rPr>
        <w:object w:dxaOrig="1060" w:dyaOrig="400" w14:anchorId="13753C92">
          <v:shape id="_x0000_i1045" type="#_x0000_t75" style="width:73pt;height:27pt" o:ole="">
            <v:imagedata r:id="rId55" o:title=""/>
          </v:shape>
          <o:OLEObject Type="Embed" ProgID="Equation.3" ShapeID="_x0000_i1045" DrawAspect="Content" ObjectID="_1759387400" r:id="rId56"/>
        </w:object>
      </w:r>
      <w:r w:rsidR="00E21FC3" w:rsidRPr="00425E31">
        <w:rPr>
          <w:rFonts w:ascii="Times New Roman" w:hAnsi="Times New Roman"/>
          <w:sz w:val="24"/>
          <w:szCs w:val="24"/>
        </w:rPr>
        <w:t xml:space="preserve"> </w:t>
      </w:r>
      <w:r w:rsidR="00E21FC3" w:rsidRPr="00425E31">
        <w:rPr>
          <w:rFonts w:ascii="Times New Roman" w:hAnsi="Times New Roman"/>
          <w:sz w:val="24"/>
          <w:szCs w:val="24"/>
        </w:rPr>
        <w:tab/>
      </w:r>
      <w:r w:rsidR="00E21FC3" w:rsidRPr="00425E31">
        <w:rPr>
          <w:rFonts w:ascii="Times New Roman" w:hAnsi="Times New Roman"/>
          <w:sz w:val="24"/>
          <w:szCs w:val="24"/>
        </w:rPr>
        <w:tab/>
      </w:r>
      <w:r w:rsidR="00E21FC3" w:rsidRPr="00425E31">
        <w:rPr>
          <w:rFonts w:ascii="Times New Roman" w:hAnsi="Times New Roman"/>
          <w:sz w:val="24"/>
          <w:szCs w:val="24"/>
        </w:rPr>
        <w:tab/>
        <w:t xml:space="preserve">           </w:t>
      </w:r>
      <w:r w:rsidR="00E21FC3" w:rsidRPr="00425E31">
        <w:rPr>
          <w:rFonts w:ascii="Times New Roman" w:hAnsi="Times New Roman"/>
          <w:sz w:val="24"/>
          <w:szCs w:val="24"/>
        </w:rPr>
        <w:tab/>
      </w:r>
      <w:r w:rsidR="00E21FC3" w:rsidRPr="00425E31">
        <w:rPr>
          <w:rFonts w:ascii="Times New Roman" w:hAnsi="Times New Roman"/>
          <w:sz w:val="24"/>
          <w:szCs w:val="24"/>
        </w:rPr>
        <w:tab/>
        <w:t>(2</w:t>
      </w:r>
      <w:r w:rsidR="00A4041A" w:rsidRPr="00425E31">
        <w:rPr>
          <w:rFonts w:ascii="Times New Roman" w:hAnsi="Times New Roman"/>
          <w:sz w:val="24"/>
          <w:szCs w:val="24"/>
        </w:rPr>
        <w:t>1</w:t>
      </w:r>
      <w:r w:rsidR="00E21FC3" w:rsidRPr="00425E31">
        <w:rPr>
          <w:rFonts w:ascii="Times New Roman" w:hAnsi="Times New Roman"/>
          <w:sz w:val="24"/>
          <w:szCs w:val="24"/>
        </w:rPr>
        <w:t>)</w:t>
      </w:r>
    </w:p>
    <w:p w14:paraId="0965A6E6" w14:textId="77777777" w:rsidR="00E21FC3" w:rsidRPr="00425E31" w:rsidRDefault="00E21FC3" w:rsidP="00425E31">
      <w:pPr>
        <w:pStyle w:val="af6"/>
        <w:spacing w:after="0" w:line="240" w:lineRule="auto"/>
        <w:ind w:left="0"/>
        <w:jc w:val="right"/>
        <w:rPr>
          <w:rFonts w:ascii="Times New Roman" w:hAnsi="Times New Roman"/>
          <w:sz w:val="24"/>
          <w:szCs w:val="24"/>
        </w:rPr>
      </w:pPr>
    </w:p>
    <w:p w14:paraId="40326DA0" w14:textId="04CA5092" w:rsidR="00E21FC3" w:rsidRPr="00425E31" w:rsidRDefault="00E21FC3" w:rsidP="00EC6DD4">
      <w:pPr>
        <w:pStyle w:val="af6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 xml:space="preserve">где </w:t>
      </w:r>
      <w:r w:rsidR="00C61FD2" w:rsidRPr="00425E31">
        <w:rPr>
          <w:rFonts w:ascii="Times New Roman" w:hAnsi="Times New Roman"/>
          <w:position w:val="-14"/>
          <w:sz w:val="24"/>
          <w:szCs w:val="24"/>
        </w:rPr>
        <w:object w:dxaOrig="540" w:dyaOrig="400" w14:anchorId="222E966E">
          <v:shape id="_x0000_i1046" type="#_x0000_t75" style="width:37pt;height:27pt" o:ole="">
            <v:imagedata r:id="rId57" o:title=""/>
          </v:shape>
          <o:OLEObject Type="Embed" ProgID="Equation.3" ShapeID="_x0000_i1046" DrawAspect="Content" ObjectID="_1759387401" r:id="rId58"/>
        </w:object>
      </w:r>
      <w:r w:rsidR="00C61FD2" w:rsidRPr="00425E31">
        <w:rPr>
          <w:rFonts w:ascii="Times New Roman" w:hAnsi="Times New Roman"/>
          <w:sz w:val="24"/>
          <w:szCs w:val="24"/>
        </w:rPr>
        <w:t xml:space="preserve"> </w:t>
      </w:r>
      <w:r w:rsidR="00C61FD2" w:rsidRPr="00425E31">
        <w:rPr>
          <w:color w:val="000000"/>
          <w:sz w:val="24"/>
          <w:szCs w:val="24"/>
        </w:rPr>
        <w:t xml:space="preserve">– </w:t>
      </w:r>
      <w:r w:rsidR="00C61FD2" w:rsidRPr="00425E31">
        <w:rPr>
          <w:rFonts w:ascii="Times New Roman" w:hAnsi="Times New Roman"/>
          <w:sz w:val="24"/>
          <w:szCs w:val="24"/>
        </w:rPr>
        <w:t xml:space="preserve">полные тепловые потери обслуживаемого помещения в </w:t>
      </w:r>
      <w:r w:rsidR="00D436D0" w:rsidRPr="00425E31">
        <w:rPr>
          <w:rFonts w:ascii="Times New Roman" w:hAnsi="Times New Roman"/>
          <w:sz w:val="24"/>
          <w:szCs w:val="24"/>
        </w:rPr>
        <w:t>холодный</w:t>
      </w:r>
      <w:r w:rsidR="00C61FD2" w:rsidRPr="00425E31">
        <w:rPr>
          <w:rFonts w:ascii="Times New Roman" w:hAnsi="Times New Roman"/>
          <w:sz w:val="24"/>
          <w:szCs w:val="24"/>
        </w:rPr>
        <w:t xml:space="preserve"> период</w:t>
      </w:r>
      <w:r w:rsidR="00D436D0" w:rsidRPr="00425E31">
        <w:rPr>
          <w:rFonts w:ascii="Times New Roman" w:hAnsi="Times New Roman"/>
          <w:sz w:val="24"/>
          <w:szCs w:val="24"/>
        </w:rPr>
        <w:t xml:space="preserve"> года</w:t>
      </w:r>
      <w:r w:rsidR="00B32C99" w:rsidRPr="00425E31">
        <w:rPr>
          <w:rFonts w:ascii="Times New Roman" w:hAnsi="Times New Roman"/>
          <w:sz w:val="24"/>
          <w:szCs w:val="24"/>
        </w:rPr>
        <w:t>, Вт</w:t>
      </w:r>
    </w:p>
    <w:p w14:paraId="608194DA" w14:textId="77777777" w:rsidR="00B32C99" w:rsidRPr="00425E31" w:rsidRDefault="00B32C99" w:rsidP="00425E31">
      <w:pPr>
        <w:pStyle w:val="af6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43009DBD" w14:textId="681F5731" w:rsidR="00181469" w:rsidRPr="00425E31" w:rsidRDefault="00181469" w:rsidP="00EC6DD4">
      <w:pPr>
        <w:pStyle w:val="af6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 xml:space="preserve">Теплопоступления от кирпичных дымоходов каминов рассчитываются </w:t>
      </w:r>
      <w:r w:rsidR="003E2859" w:rsidRPr="00425E31">
        <w:rPr>
          <w:rFonts w:ascii="Times New Roman" w:hAnsi="Times New Roman"/>
          <w:sz w:val="24"/>
          <w:szCs w:val="24"/>
        </w:rPr>
        <w:t>для вышестоящих</w:t>
      </w:r>
      <w:r w:rsidR="00F56B69" w:rsidRPr="00425E31">
        <w:rPr>
          <w:rFonts w:ascii="Times New Roman" w:hAnsi="Times New Roman"/>
          <w:sz w:val="24"/>
          <w:szCs w:val="24"/>
        </w:rPr>
        <w:t xml:space="preserve"> комнат</w:t>
      </w:r>
      <w:r w:rsidR="003E2859" w:rsidRPr="00425E31">
        <w:rPr>
          <w:rFonts w:ascii="Times New Roman" w:hAnsi="Times New Roman"/>
          <w:sz w:val="24"/>
          <w:szCs w:val="24"/>
        </w:rPr>
        <w:t>, относительно помещения с камином</w:t>
      </w:r>
      <w:r w:rsidR="00DD70B9" w:rsidRPr="00425E31">
        <w:rPr>
          <w:rFonts w:ascii="Times New Roman" w:hAnsi="Times New Roman"/>
          <w:sz w:val="24"/>
          <w:szCs w:val="24"/>
        </w:rPr>
        <w:t>; в</w:t>
      </w:r>
      <w:r w:rsidR="003E2859" w:rsidRPr="00425E31">
        <w:rPr>
          <w:rFonts w:ascii="Times New Roman" w:hAnsi="Times New Roman"/>
          <w:sz w:val="24"/>
          <w:szCs w:val="24"/>
        </w:rPr>
        <w:t xml:space="preserve"> зависимости от</w:t>
      </w:r>
      <w:r w:rsidRPr="00425E31">
        <w:rPr>
          <w:rFonts w:ascii="Times New Roman" w:hAnsi="Times New Roman"/>
          <w:sz w:val="24"/>
          <w:szCs w:val="24"/>
        </w:rPr>
        <w:t xml:space="preserve"> материала</w:t>
      </w:r>
      <w:r w:rsidR="00F56B69" w:rsidRPr="00425E31">
        <w:rPr>
          <w:rFonts w:ascii="Times New Roman" w:hAnsi="Times New Roman"/>
          <w:sz w:val="24"/>
          <w:szCs w:val="24"/>
        </w:rPr>
        <w:t xml:space="preserve"> стенок</w:t>
      </w:r>
      <w:r w:rsidRPr="00425E31">
        <w:rPr>
          <w:rFonts w:ascii="Times New Roman" w:hAnsi="Times New Roman"/>
          <w:sz w:val="24"/>
          <w:szCs w:val="24"/>
        </w:rPr>
        <w:t xml:space="preserve"> и конструктивного исполнения, а также тепловой производительности </w:t>
      </w:r>
      <w:r w:rsidR="00D436D0" w:rsidRPr="00425E31">
        <w:rPr>
          <w:rFonts w:ascii="Times New Roman" w:hAnsi="Times New Roman"/>
          <w:sz w:val="24"/>
          <w:szCs w:val="24"/>
        </w:rPr>
        <w:t xml:space="preserve">топочной камеры </w:t>
      </w:r>
      <w:r w:rsidR="00B32C99" w:rsidRPr="00425E31">
        <w:rPr>
          <w:rFonts w:ascii="Times New Roman" w:hAnsi="Times New Roman"/>
          <w:sz w:val="24"/>
          <w:szCs w:val="24"/>
        </w:rPr>
        <w:t>и КПД камина</w:t>
      </w:r>
    </w:p>
    <w:p w14:paraId="41943356" w14:textId="6A0AFCC5" w:rsidR="00181469" w:rsidRPr="00425E31" w:rsidRDefault="0015203B" w:rsidP="00425E31">
      <w:pPr>
        <w:pStyle w:val="af6"/>
        <w:spacing w:after="0" w:line="240" w:lineRule="auto"/>
        <w:ind w:left="0"/>
        <w:jc w:val="right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position w:val="-28"/>
          <w:sz w:val="24"/>
          <w:szCs w:val="24"/>
        </w:rPr>
        <w:object w:dxaOrig="1340" w:dyaOrig="660" w14:anchorId="4F386554">
          <v:shape id="_x0000_i1047" type="#_x0000_t75" style="width:93pt;height:44pt" o:ole="">
            <v:imagedata r:id="rId59" o:title=""/>
          </v:shape>
          <o:OLEObject Type="Embed" ProgID="Equation.3" ShapeID="_x0000_i1047" DrawAspect="Content" ObjectID="_1759387402" r:id="rId60"/>
        </w:object>
      </w:r>
      <w:r w:rsidR="00181469" w:rsidRPr="00425E31">
        <w:rPr>
          <w:rFonts w:ascii="Times New Roman" w:hAnsi="Times New Roman"/>
          <w:sz w:val="24"/>
          <w:szCs w:val="24"/>
        </w:rPr>
        <w:t xml:space="preserve"> </w:t>
      </w:r>
      <w:r w:rsidR="00181469" w:rsidRPr="00425E31">
        <w:rPr>
          <w:rFonts w:ascii="Times New Roman" w:hAnsi="Times New Roman"/>
          <w:sz w:val="24"/>
          <w:szCs w:val="24"/>
        </w:rPr>
        <w:tab/>
      </w:r>
      <w:r w:rsidR="00181469" w:rsidRPr="00425E31">
        <w:rPr>
          <w:rFonts w:ascii="Times New Roman" w:hAnsi="Times New Roman"/>
          <w:sz w:val="24"/>
          <w:szCs w:val="24"/>
        </w:rPr>
        <w:tab/>
      </w:r>
      <w:r w:rsidR="00181469" w:rsidRPr="00425E31">
        <w:rPr>
          <w:rFonts w:ascii="Times New Roman" w:hAnsi="Times New Roman"/>
          <w:sz w:val="24"/>
          <w:szCs w:val="24"/>
        </w:rPr>
        <w:tab/>
        <w:t xml:space="preserve">           </w:t>
      </w:r>
      <w:r w:rsidR="00181469" w:rsidRPr="00425E31">
        <w:rPr>
          <w:rFonts w:ascii="Times New Roman" w:hAnsi="Times New Roman"/>
          <w:sz w:val="24"/>
          <w:szCs w:val="24"/>
        </w:rPr>
        <w:tab/>
      </w:r>
      <w:r w:rsidR="00181469" w:rsidRPr="00425E31">
        <w:rPr>
          <w:rFonts w:ascii="Times New Roman" w:hAnsi="Times New Roman"/>
          <w:sz w:val="24"/>
          <w:szCs w:val="24"/>
        </w:rPr>
        <w:tab/>
        <w:t>(2</w:t>
      </w:r>
      <w:r w:rsidR="00A4041A" w:rsidRPr="00425E31">
        <w:rPr>
          <w:rFonts w:ascii="Times New Roman" w:hAnsi="Times New Roman"/>
          <w:sz w:val="24"/>
          <w:szCs w:val="24"/>
        </w:rPr>
        <w:t>2</w:t>
      </w:r>
      <w:r w:rsidR="00181469" w:rsidRPr="00425E31">
        <w:rPr>
          <w:rFonts w:ascii="Times New Roman" w:hAnsi="Times New Roman"/>
          <w:sz w:val="24"/>
          <w:szCs w:val="24"/>
        </w:rPr>
        <w:t>)</w:t>
      </w:r>
    </w:p>
    <w:p w14:paraId="30729BEE" w14:textId="77777777" w:rsidR="00181469" w:rsidRPr="00425E31" w:rsidRDefault="00181469" w:rsidP="00425E31">
      <w:pPr>
        <w:pStyle w:val="af6"/>
        <w:spacing w:after="0" w:line="240" w:lineRule="auto"/>
        <w:ind w:left="0"/>
        <w:jc w:val="right"/>
        <w:rPr>
          <w:rFonts w:ascii="Times New Roman" w:hAnsi="Times New Roman"/>
          <w:sz w:val="24"/>
          <w:szCs w:val="24"/>
        </w:rPr>
      </w:pPr>
    </w:p>
    <w:p w14:paraId="4544AB60" w14:textId="2B9C2906" w:rsidR="00B621DD" w:rsidRPr="00425E31" w:rsidRDefault="00B621DD" w:rsidP="00EC6DD4">
      <w:pPr>
        <w:jc w:val="both"/>
      </w:pPr>
      <w:r w:rsidRPr="00425E31">
        <w:t xml:space="preserve">где </w:t>
      </w:r>
      <w:r w:rsidRPr="00425E31">
        <w:rPr>
          <w:i/>
          <w:lang w:val="en-US"/>
        </w:rPr>
        <w:t>Q</w:t>
      </w:r>
      <w:r w:rsidRPr="00425E31">
        <w:rPr>
          <w:i/>
          <w:vertAlign w:val="subscript"/>
        </w:rPr>
        <w:t>к</w:t>
      </w:r>
      <w:r w:rsidRPr="00425E31">
        <w:t xml:space="preserve"> – номинальная тепловая производительность камина, определяемая по формуле 2</w:t>
      </w:r>
      <w:r w:rsidR="00A4041A" w:rsidRPr="00425E31">
        <w:t>1</w:t>
      </w:r>
      <w:r w:rsidRPr="00425E31">
        <w:t>, Вт;</w:t>
      </w:r>
    </w:p>
    <w:p w14:paraId="766F5D36" w14:textId="337E4F6F" w:rsidR="00B621DD" w:rsidRPr="00425E31" w:rsidRDefault="00B621DD" w:rsidP="00EC6DD4">
      <w:pPr>
        <w:ind w:firstLine="490"/>
        <w:jc w:val="both"/>
      </w:pPr>
      <w:r w:rsidRPr="00425E31">
        <w:rPr>
          <w:i/>
        </w:rPr>
        <w:t>ŋ</w:t>
      </w:r>
      <w:r w:rsidRPr="00425E31">
        <w:t xml:space="preserve"> – КПД камина, определяемое в зависимости от конструктивного исполнения</w:t>
      </w:r>
      <w:r w:rsidR="00413B28" w:rsidRPr="00425E31">
        <w:t xml:space="preserve"> (указано </w:t>
      </w:r>
      <w:r w:rsidR="00794891" w:rsidRPr="00425E31">
        <w:t>в экспликации интерьера</w:t>
      </w:r>
      <w:r w:rsidR="00413B28" w:rsidRPr="00425E31">
        <w:t>)</w:t>
      </w:r>
      <w:r w:rsidRPr="00425E31">
        <w:t xml:space="preserve">, для </w:t>
      </w:r>
      <w:r w:rsidR="00474D13" w:rsidRPr="00425E31">
        <w:t>каминов открытого типа 0,25; для каминов закрытого типа 0,65</w:t>
      </w:r>
      <w:r w:rsidRPr="00425E31">
        <w:t>;</w:t>
      </w:r>
    </w:p>
    <w:p w14:paraId="409CE42B" w14:textId="6065DC78" w:rsidR="00181469" w:rsidRPr="00425E31" w:rsidRDefault="00474D13" w:rsidP="00EC6DD4">
      <w:pPr>
        <w:ind w:firstLine="490"/>
        <w:jc w:val="both"/>
      </w:pPr>
      <w:r w:rsidRPr="00425E31">
        <w:rPr>
          <w:i/>
          <w:lang w:val="en-US"/>
        </w:rPr>
        <w:t>K</w:t>
      </w:r>
      <w:r w:rsidRPr="00425E31">
        <w:rPr>
          <w:i/>
          <w:vertAlign w:val="subscript"/>
        </w:rPr>
        <w:t>У</w:t>
      </w:r>
      <w:r w:rsidR="00B621DD" w:rsidRPr="00425E31">
        <w:t xml:space="preserve"> –</w:t>
      </w:r>
      <w:r w:rsidRPr="00425E31">
        <w:t xml:space="preserve"> коэффициент, учитывающий количество теплоты поступающей через стенки дымохода</w:t>
      </w:r>
      <w:r w:rsidR="00B621DD" w:rsidRPr="00425E31">
        <w:t xml:space="preserve">, определяемый в зависимости от </w:t>
      </w:r>
      <w:r w:rsidRPr="00425E31">
        <w:t>протяженности дымохода в обслуживаемом помещении</w:t>
      </w:r>
      <w:r w:rsidR="00B621DD" w:rsidRPr="00425E31">
        <w:t xml:space="preserve">, для </w:t>
      </w:r>
      <w:r w:rsidRPr="00425E31">
        <w:t xml:space="preserve">2,7 м </w:t>
      </w:r>
      <w:r w:rsidR="00B621DD" w:rsidRPr="00425E31">
        <w:t xml:space="preserve">– </w:t>
      </w:r>
      <w:r w:rsidRPr="00425E31">
        <w:t>0,07</w:t>
      </w:r>
      <w:r w:rsidR="00B621DD" w:rsidRPr="00425E31">
        <w:t xml:space="preserve">; для </w:t>
      </w:r>
      <w:r w:rsidRPr="00425E31">
        <w:t>3 м</w:t>
      </w:r>
      <w:r w:rsidR="00B621DD" w:rsidRPr="00425E31">
        <w:t xml:space="preserve"> – 0,</w:t>
      </w:r>
      <w:r w:rsidRPr="00425E31">
        <w:t>1</w:t>
      </w:r>
      <w:r w:rsidR="00B621DD" w:rsidRPr="00425E31">
        <w:t xml:space="preserve">; для </w:t>
      </w:r>
      <w:r w:rsidRPr="00425E31">
        <w:t>3,3 м</w:t>
      </w:r>
      <w:r w:rsidR="00B621DD" w:rsidRPr="00425E31">
        <w:t xml:space="preserve"> – 0,</w:t>
      </w:r>
      <w:r w:rsidRPr="00425E31">
        <w:t>12</w:t>
      </w:r>
      <w:r w:rsidR="00B621DD" w:rsidRPr="00425E31">
        <w:t xml:space="preserve">, </w:t>
      </w:r>
      <w:r w:rsidRPr="00425E31">
        <w:t>для 3,6 м – 0,15</w:t>
      </w:r>
    </w:p>
    <w:p w14:paraId="3EC7E0FA" w14:textId="77777777" w:rsidR="00B32C99" w:rsidRPr="00425E31" w:rsidRDefault="00B32C99" w:rsidP="00425E31">
      <w:pPr>
        <w:ind w:firstLine="490"/>
      </w:pPr>
    </w:p>
    <w:p w14:paraId="631F72CB" w14:textId="72C34642" w:rsidR="00E21FC3" w:rsidRDefault="00C61FD2" w:rsidP="00425E31">
      <w:pPr>
        <w:rPr>
          <w:bCs/>
          <w:color w:val="000000"/>
        </w:rPr>
      </w:pPr>
      <w:r w:rsidRPr="00425E31">
        <w:rPr>
          <w:bCs/>
          <w:color w:val="000000"/>
        </w:rPr>
        <w:tab/>
        <w:t>Теплопоступления от трубопроводов системы ГВС, прокладываемых на кухне для обеспечения горячей водой санитарных пр</w:t>
      </w:r>
      <w:r w:rsidR="00B32C99" w:rsidRPr="00425E31">
        <w:rPr>
          <w:bCs/>
          <w:color w:val="000000"/>
        </w:rPr>
        <w:t>иборов, определяется по формуле</w:t>
      </w:r>
    </w:p>
    <w:p w14:paraId="486B485D" w14:textId="77777777" w:rsidR="00D72AC3" w:rsidRPr="00425E31" w:rsidRDefault="00D72AC3" w:rsidP="00425E31">
      <w:pPr>
        <w:rPr>
          <w:bCs/>
          <w:color w:val="000000"/>
        </w:rPr>
      </w:pPr>
    </w:p>
    <w:p w14:paraId="24A00ED4" w14:textId="1836E4F3" w:rsidR="00C61FD2" w:rsidRPr="00425E31" w:rsidRDefault="00612C43" w:rsidP="00425E31">
      <w:pPr>
        <w:jc w:val="right"/>
      </w:pPr>
      <w:r w:rsidRPr="00425E31">
        <w:rPr>
          <w:position w:val="-14"/>
        </w:rPr>
        <w:object w:dxaOrig="2500" w:dyaOrig="380" w14:anchorId="4CACCB87">
          <v:shape id="_x0000_i1048" type="#_x0000_t75" style="width:172pt;height:25pt" o:ole="">
            <v:imagedata r:id="rId61" o:title=""/>
          </v:shape>
          <o:OLEObject Type="Embed" ProgID="Equation.3" ShapeID="_x0000_i1048" DrawAspect="Content" ObjectID="_1759387403" r:id="rId62"/>
        </w:object>
      </w:r>
      <w:r w:rsidR="00C61FD2" w:rsidRPr="00425E31">
        <w:t xml:space="preserve">        </w:t>
      </w:r>
      <w:r w:rsidR="00C61FD2" w:rsidRPr="00425E31">
        <w:tab/>
      </w:r>
      <w:r w:rsidR="00C61FD2" w:rsidRPr="00425E31">
        <w:tab/>
      </w:r>
      <w:r w:rsidR="00C61FD2" w:rsidRPr="00425E31">
        <w:tab/>
      </w:r>
      <w:r w:rsidR="00C61FD2" w:rsidRPr="00425E31">
        <w:tab/>
        <w:t>(2</w:t>
      </w:r>
      <w:r w:rsidR="00A4041A" w:rsidRPr="00425E31">
        <w:t>3</w:t>
      </w:r>
      <w:r w:rsidR="00C61FD2" w:rsidRPr="00425E31">
        <w:t>)</w:t>
      </w:r>
    </w:p>
    <w:p w14:paraId="45DE9A47" w14:textId="77777777" w:rsidR="00C61FD2" w:rsidRPr="00425E31" w:rsidRDefault="00C61FD2" w:rsidP="00425E31">
      <w:pPr>
        <w:jc w:val="right"/>
      </w:pPr>
    </w:p>
    <w:p w14:paraId="07641AA9" w14:textId="4B5493DB" w:rsidR="00C61FD2" w:rsidRPr="00425E31" w:rsidRDefault="00C61FD2" w:rsidP="00663E5E">
      <w:pPr>
        <w:jc w:val="both"/>
      </w:pPr>
      <w:r w:rsidRPr="00425E31">
        <w:t xml:space="preserve">где </w:t>
      </w:r>
      <w:r w:rsidRPr="00425E31">
        <w:rPr>
          <w:i/>
          <w:lang w:val="en-US"/>
        </w:rPr>
        <w:t>d</w:t>
      </w:r>
      <w:r w:rsidRPr="00425E31">
        <w:rPr>
          <w:i/>
          <w:vertAlign w:val="subscript"/>
        </w:rPr>
        <w:t>н</w:t>
      </w:r>
      <w:r w:rsidRPr="00425E31">
        <w:t xml:space="preserve"> – наружный диаметр трубы, определяемый по таблице 1</w:t>
      </w:r>
      <w:r w:rsidR="00DD70B9" w:rsidRPr="00425E31">
        <w:t>1</w:t>
      </w:r>
      <w:r w:rsidRPr="00425E31">
        <w:t>, относительно требуемого расхода горячей воды, м;</w:t>
      </w:r>
    </w:p>
    <w:p w14:paraId="3A49C76D" w14:textId="131C7B29" w:rsidR="00C61FD2" w:rsidRPr="00425E31" w:rsidRDefault="00C61FD2" w:rsidP="00663E5E">
      <w:pPr>
        <w:ind w:firstLine="490"/>
        <w:jc w:val="both"/>
      </w:pPr>
      <w:r w:rsidRPr="00425E31">
        <w:rPr>
          <w:i/>
          <w:lang w:val="en-US"/>
        </w:rPr>
        <w:t>l</w:t>
      </w:r>
      <w:r w:rsidRPr="00425E31">
        <w:rPr>
          <w:i/>
        </w:rPr>
        <w:t xml:space="preserve"> </w:t>
      </w:r>
      <w:r w:rsidRPr="00425E31">
        <w:t>– длина трубопровода систем</w:t>
      </w:r>
      <w:r w:rsidR="000473A4" w:rsidRPr="00425E31">
        <w:t>ы ГВС, определяемая по чертежу (приближенно), м;</w:t>
      </w:r>
    </w:p>
    <w:p w14:paraId="6A9FE4E1" w14:textId="2199707F" w:rsidR="000473A4" w:rsidRPr="00425E31" w:rsidRDefault="000473A4" w:rsidP="00663E5E">
      <w:pPr>
        <w:ind w:firstLine="490"/>
        <w:jc w:val="both"/>
      </w:pPr>
      <w:r w:rsidRPr="00425E31">
        <w:rPr>
          <w:i/>
          <w:lang w:val="en-US"/>
        </w:rPr>
        <w:t>k</w:t>
      </w:r>
      <w:r w:rsidRPr="00425E31">
        <w:rPr>
          <w:i/>
          <w:vertAlign w:val="subscript"/>
        </w:rPr>
        <w:t>т</w:t>
      </w:r>
      <w:r w:rsidRPr="00425E31">
        <w:t xml:space="preserve"> – коэффициент теплопроводности трубы, определяемый в зависимости от материала, для стальных труб – 11,6; для металло</w:t>
      </w:r>
      <w:r w:rsidR="00A62646" w:rsidRPr="00425E31">
        <w:t>полимерных</w:t>
      </w:r>
      <w:r w:rsidRPr="00425E31">
        <w:t xml:space="preserve"> – 0,</w:t>
      </w:r>
      <w:r w:rsidR="00413B28" w:rsidRPr="00425E31">
        <w:t>5</w:t>
      </w:r>
      <w:r w:rsidRPr="00425E31">
        <w:t>; для п</w:t>
      </w:r>
      <w:r w:rsidR="00A62646" w:rsidRPr="00425E31">
        <w:t>олимерны</w:t>
      </w:r>
      <w:r w:rsidRPr="00425E31">
        <w:t>х – 0,</w:t>
      </w:r>
      <w:r w:rsidR="00413B28" w:rsidRPr="00425E31">
        <w:t>4</w:t>
      </w:r>
      <w:r w:rsidRPr="00425E31">
        <w:t>, Вт/(м</w:t>
      </w:r>
      <w:r w:rsidRPr="00425E31">
        <w:rPr>
          <w:vertAlign w:val="superscript"/>
        </w:rPr>
        <w:t>2</w:t>
      </w:r>
      <w:r w:rsidR="00663E5E">
        <w:t>·</w:t>
      </w:r>
      <w:r w:rsidRPr="00425E31">
        <w:t>°с);</w:t>
      </w:r>
    </w:p>
    <w:p w14:paraId="5133B7FF" w14:textId="670073C8" w:rsidR="00287C7B" w:rsidRPr="00425E31" w:rsidRDefault="00287C7B" w:rsidP="00663E5E">
      <w:pPr>
        <w:ind w:firstLine="490"/>
        <w:jc w:val="both"/>
      </w:pPr>
      <w:r w:rsidRPr="00425E31">
        <w:rPr>
          <w:i/>
          <w:lang w:val="en-US"/>
        </w:rPr>
        <w:t>t</w:t>
      </w:r>
      <w:r w:rsidRPr="00425E31">
        <w:rPr>
          <w:i/>
          <w:vertAlign w:val="subscript"/>
        </w:rPr>
        <w:t>г</w:t>
      </w:r>
      <w:r w:rsidRPr="00425E31">
        <w:rPr>
          <w:i/>
        </w:rPr>
        <w:t xml:space="preserve"> </w:t>
      </w:r>
      <w:r w:rsidRPr="00425E31">
        <w:t>– температура горячей воды после подогревателя ГВС и в точке водоразбора</w:t>
      </w:r>
      <w:r w:rsidR="00D436D0" w:rsidRPr="00425E31">
        <w:t xml:space="preserve">, равная </w:t>
      </w:r>
      <w:r w:rsidR="00A4041A" w:rsidRPr="00425E31">
        <w:t>60</w:t>
      </w:r>
      <w:r w:rsidRPr="00425E31">
        <w:t>, °</w:t>
      </w:r>
      <w:r w:rsidR="00B32C99" w:rsidRPr="00425E31">
        <w:t>С</w:t>
      </w:r>
      <w:r w:rsidRPr="00425E31">
        <w:t>;</w:t>
      </w:r>
    </w:p>
    <w:p w14:paraId="417DEE8B" w14:textId="5C796DBB" w:rsidR="0001036C" w:rsidRPr="00425E31" w:rsidRDefault="00287C7B" w:rsidP="00663E5E">
      <w:pPr>
        <w:ind w:firstLine="490"/>
        <w:jc w:val="both"/>
      </w:pPr>
      <w:r w:rsidRPr="00425E31">
        <w:rPr>
          <w:i/>
          <w:lang w:val="en-US"/>
        </w:rPr>
        <w:t>t</w:t>
      </w:r>
      <w:r w:rsidRPr="00425E31">
        <w:rPr>
          <w:i/>
          <w:vertAlign w:val="subscript"/>
        </w:rPr>
        <w:t>в</w:t>
      </w:r>
      <w:r w:rsidRPr="00425E31">
        <w:rPr>
          <w:i/>
        </w:rPr>
        <w:t xml:space="preserve"> </w:t>
      </w:r>
      <w:r w:rsidRPr="00425E31">
        <w:t>– температура внутреннего воздуха</w:t>
      </w:r>
      <w:r w:rsidR="00B32C99" w:rsidRPr="00425E31">
        <w:t xml:space="preserve"> рассматриваемого помещения, °С</w:t>
      </w:r>
    </w:p>
    <w:p w14:paraId="67A4C197" w14:textId="77777777" w:rsidR="00B32C99" w:rsidRPr="00425E31" w:rsidRDefault="00B32C99" w:rsidP="00663E5E">
      <w:pPr>
        <w:ind w:firstLine="490"/>
        <w:jc w:val="both"/>
      </w:pPr>
    </w:p>
    <w:p w14:paraId="69D18AAA" w14:textId="5DD56ECC" w:rsidR="0001036C" w:rsidRPr="00425E31" w:rsidRDefault="0001036C" w:rsidP="00663E5E">
      <w:pPr>
        <w:ind w:firstLine="490"/>
        <w:jc w:val="both"/>
      </w:pPr>
      <w:r w:rsidRPr="00425E31">
        <w:t>Полный расход горячей воды потребителем определяется условно, исходя из коли</w:t>
      </w:r>
      <w:r w:rsidR="00353BAE" w:rsidRPr="00425E31">
        <w:t>чества человек</w:t>
      </w:r>
      <w:r w:rsidR="003E2859" w:rsidRPr="00425E31">
        <w:t>, ею пользующихся,</w:t>
      </w:r>
      <w:r w:rsidRPr="00425E31">
        <w:t xml:space="preserve"> и номинального расхода </w:t>
      </w:r>
      <w:r w:rsidR="00353BAE" w:rsidRPr="00425E31">
        <w:t xml:space="preserve">горячей воды </w:t>
      </w:r>
      <w:r w:rsidRPr="00425E31">
        <w:t xml:space="preserve">одним </w:t>
      </w:r>
      <w:r w:rsidR="00353BAE" w:rsidRPr="00425E31">
        <w:t>человеком</w:t>
      </w:r>
    </w:p>
    <w:p w14:paraId="00531B15" w14:textId="77777777" w:rsidR="0001036C" w:rsidRPr="00425E31" w:rsidRDefault="0001036C" w:rsidP="00425E31">
      <w:pPr>
        <w:ind w:firstLine="490"/>
      </w:pPr>
    </w:p>
    <w:p w14:paraId="0D00FE94" w14:textId="1BC6D367" w:rsidR="0001036C" w:rsidRPr="00425E31" w:rsidRDefault="00794891" w:rsidP="00425E31">
      <w:pPr>
        <w:ind w:firstLine="490"/>
        <w:jc w:val="right"/>
      </w:pPr>
      <w:r w:rsidRPr="00425E31">
        <w:rPr>
          <w:position w:val="-12"/>
        </w:rPr>
        <w:object w:dxaOrig="1060" w:dyaOrig="360" w14:anchorId="07A78310">
          <v:shape id="_x0000_i1049" type="#_x0000_t75" style="width:65pt;height:21pt" o:ole="">
            <v:imagedata r:id="rId63" o:title=""/>
          </v:shape>
          <o:OLEObject Type="Embed" ProgID="Equation.3" ShapeID="_x0000_i1049" DrawAspect="Content" ObjectID="_1759387404" r:id="rId64"/>
        </w:object>
      </w:r>
      <w:r w:rsidR="0001036C" w:rsidRPr="00425E31">
        <w:tab/>
      </w:r>
      <w:r w:rsidR="0001036C" w:rsidRPr="00425E31">
        <w:tab/>
      </w:r>
      <w:r w:rsidR="0001036C" w:rsidRPr="00425E31">
        <w:tab/>
      </w:r>
      <w:r w:rsidR="0001036C" w:rsidRPr="00425E31">
        <w:tab/>
      </w:r>
      <w:r w:rsidR="0001036C" w:rsidRPr="00425E31">
        <w:tab/>
      </w:r>
      <w:r w:rsidR="0001036C" w:rsidRPr="00425E31">
        <w:tab/>
        <w:t>(2</w:t>
      </w:r>
      <w:r w:rsidR="00A4041A" w:rsidRPr="00425E31">
        <w:t>4</w:t>
      </w:r>
      <w:r w:rsidR="0001036C" w:rsidRPr="00425E31">
        <w:t>)</w:t>
      </w:r>
    </w:p>
    <w:p w14:paraId="25B71018" w14:textId="77777777" w:rsidR="0001036C" w:rsidRPr="00425E31" w:rsidRDefault="0001036C" w:rsidP="00425E31">
      <w:pPr>
        <w:ind w:firstLine="490"/>
        <w:jc w:val="right"/>
      </w:pPr>
    </w:p>
    <w:p w14:paraId="11433FC6" w14:textId="0739F681" w:rsidR="0001036C" w:rsidRPr="00425E31" w:rsidRDefault="0001036C" w:rsidP="00425E31">
      <w:r w:rsidRPr="00425E31">
        <w:t xml:space="preserve">где </w:t>
      </w:r>
      <w:r w:rsidRPr="00425E31">
        <w:rPr>
          <w:i/>
          <w:lang w:val="en-US"/>
        </w:rPr>
        <w:t>n</w:t>
      </w:r>
      <w:r w:rsidRPr="00425E31">
        <w:t xml:space="preserve"> – количество по</w:t>
      </w:r>
      <w:r w:rsidR="00353BAE" w:rsidRPr="00425E31">
        <w:t>требителей</w:t>
      </w:r>
      <w:r w:rsidRPr="00425E31">
        <w:t>;</w:t>
      </w:r>
    </w:p>
    <w:p w14:paraId="68598916" w14:textId="4AFF74AD" w:rsidR="00353BAE" w:rsidRPr="00425E31" w:rsidRDefault="0001036C" w:rsidP="00425E31">
      <w:pPr>
        <w:ind w:firstLine="448"/>
      </w:pPr>
      <w:r w:rsidRPr="00425E31">
        <w:rPr>
          <w:i/>
          <w:lang w:val="en-US"/>
        </w:rPr>
        <w:t>G</w:t>
      </w:r>
      <w:r w:rsidRPr="00425E31">
        <w:rPr>
          <w:i/>
          <w:vertAlign w:val="subscript"/>
        </w:rPr>
        <w:t>н</w:t>
      </w:r>
      <w:r w:rsidRPr="00425E31">
        <w:rPr>
          <w:i/>
        </w:rPr>
        <w:t xml:space="preserve"> </w:t>
      </w:r>
      <w:r w:rsidRPr="00425E31">
        <w:t>– номинальный средний часовой расход горячей воды одним пользователем</w:t>
      </w:r>
      <w:r w:rsidR="00A62646" w:rsidRPr="00425E31">
        <w:t xml:space="preserve"> – 7,5</w:t>
      </w:r>
      <w:r w:rsidRPr="00425E31">
        <w:t>, л/ч</w:t>
      </w:r>
    </w:p>
    <w:p w14:paraId="5608B826" w14:textId="77777777" w:rsidR="003E2859" w:rsidRPr="00425E31" w:rsidRDefault="003E2859" w:rsidP="00425E31"/>
    <w:p w14:paraId="6277DA30" w14:textId="105DF052" w:rsidR="00287C7B" w:rsidRPr="00425E31" w:rsidRDefault="00287C7B" w:rsidP="00425E31">
      <w:pPr>
        <w:rPr>
          <w:color w:val="000000"/>
        </w:rPr>
      </w:pPr>
      <w:r w:rsidRPr="00425E31">
        <w:rPr>
          <w:color w:val="000000"/>
          <w:spacing w:val="-1"/>
        </w:rPr>
        <w:t>Т</w:t>
      </w:r>
      <w:r w:rsidRPr="00425E31">
        <w:rPr>
          <w:color w:val="000000"/>
        </w:rPr>
        <w:t xml:space="preserve">аблица </w:t>
      </w:r>
      <w:r w:rsidR="00353BAE" w:rsidRPr="00425E31">
        <w:rPr>
          <w:color w:val="000000"/>
        </w:rPr>
        <w:t>1</w:t>
      </w:r>
      <w:r w:rsidR="00A4041A" w:rsidRPr="00425E31">
        <w:rPr>
          <w:color w:val="000000"/>
        </w:rPr>
        <w:t>1</w:t>
      </w:r>
      <w:r w:rsidRPr="00425E31">
        <w:rPr>
          <w:color w:val="000000"/>
        </w:rPr>
        <w:t xml:space="preserve"> –</w:t>
      </w:r>
      <w:r w:rsidRPr="00425E31">
        <w:rPr>
          <w:color w:val="000000"/>
          <w:spacing w:val="3"/>
        </w:rPr>
        <w:t xml:space="preserve"> </w:t>
      </w:r>
      <w:r w:rsidR="00353BAE" w:rsidRPr="00425E31">
        <w:rPr>
          <w:color w:val="000000"/>
          <w:spacing w:val="-1"/>
        </w:rPr>
        <w:t>На</w:t>
      </w:r>
      <w:r w:rsidR="00B32C99" w:rsidRPr="00425E31">
        <w:rPr>
          <w:color w:val="000000"/>
          <w:spacing w:val="-1"/>
        </w:rPr>
        <w:t>ружные диаметры труб систем ГВС</w:t>
      </w:r>
    </w:p>
    <w:tbl>
      <w:tblPr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989"/>
        <w:gridCol w:w="2527"/>
        <w:gridCol w:w="2528"/>
        <w:gridCol w:w="2528"/>
      </w:tblGrid>
      <w:tr w:rsidR="00A62646" w:rsidRPr="00425E31" w14:paraId="0DEC3E80" w14:textId="77777777" w:rsidTr="00D72AC3">
        <w:trPr>
          <w:cantSplit/>
          <w:trHeight w:val="20"/>
        </w:trPr>
        <w:tc>
          <w:tcPr>
            <w:tcW w:w="1989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AFA4179" w14:textId="546972D8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 xml:space="preserve">Полный расход горячей воды, </w:t>
            </w:r>
            <w:r w:rsidRPr="00425E31">
              <w:rPr>
                <w:color w:val="000000"/>
                <w:lang w:val="en-US"/>
              </w:rPr>
              <w:t>G</w:t>
            </w:r>
            <w:r w:rsidRPr="00425E31">
              <w:rPr>
                <w:color w:val="000000"/>
                <w:vertAlign w:val="subscript"/>
              </w:rPr>
              <w:t>н</w:t>
            </w:r>
            <w:r w:rsidRPr="00425E31">
              <w:rPr>
                <w:color w:val="000000"/>
              </w:rPr>
              <w:t>, л/ч</w:t>
            </w:r>
          </w:p>
        </w:tc>
        <w:tc>
          <w:tcPr>
            <w:tcW w:w="7583" w:type="dxa"/>
            <w:gridSpan w:val="3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DAE9739" w14:textId="6B588CDB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  <w:spacing w:val="-1"/>
              </w:rPr>
              <w:t>Наружный диаметр труб, мм</w:t>
            </w:r>
          </w:p>
        </w:tc>
      </w:tr>
      <w:tr w:rsidR="00A62646" w:rsidRPr="00425E31" w14:paraId="475DD8B3" w14:textId="77777777" w:rsidTr="00D72AC3">
        <w:trPr>
          <w:cantSplit/>
          <w:trHeight w:val="20"/>
        </w:trPr>
        <w:tc>
          <w:tcPr>
            <w:tcW w:w="1989" w:type="dxa"/>
            <w:vMerge/>
            <w:tcBorders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81CE159" w14:textId="77777777" w:rsidR="00A62646" w:rsidRPr="00425E31" w:rsidRDefault="00A62646" w:rsidP="00425E31">
            <w:pPr>
              <w:jc w:val="center"/>
              <w:rPr>
                <w:color w:val="000000"/>
              </w:rPr>
            </w:pPr>
          </w:p>
        </w:tc>
        <w:tc>
          <w:tcPr>
            <w:tcW w:w="2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234F87" w14:textId="1FA52FF4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Стальных труб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5B32F8" w14:textId="1F2D6E6C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Полимерных труб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FDF2F1" w14:textId="2CF1E35A" w:rsidR="00A62646" w:rsidRPr="00425E31" w:rsidRDefault="00A62646" w:rsidP="00425E31">
            <w:pPr>
              <w:jc w:val="center"/>
              <w:rPr>
                <w:color w:val="000000"/>
                <w:spacing w:val="-1"/>
              </w:rPr>
            </w:pPr>
            <w:r w:rsidRPr="00425E31">
              <w:rPr>
                <w:color w:val="000000"/>
                <w:spacing w:val="-1"/>
              </w:rPr>
              <w:t>Металлополимерных труб</w:t>
            </w:r>
          </w:p>
        </w:tc>
      </w:tr>
      <w:tr w:rsidR="00A62646" w:rsidRPr="00425E31" w14:paraId="6FA7767E" w14:textId="77777777" w:rsidTr="00D72AC3">
        <w:trPr>
          <w:cantSplit/>
          <w:trHeight w:val="20"/>
        </w:trPr>
        <w:tc>
          <w:tcPr>
            <w:tcW w:w="19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267158" w14:textId="795B27C7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15</w:t>
            </w:r>
          </w:p>
        </w:tc>
        <w:tc>
          <w:tcPr>
            <w:tcW w:w="2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34E13A" w14:textId="6C117C49" w:rsidR="00A62646" w:rsidRPr="00425E31" w:rsidRDefault="00353BAE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21,3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B128F7" w14:textId="2BD16A88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23,8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D70353" w14:textId="10E72819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20</w:t>
            </w:r>
          </w:p>
        </w:tc>
      </w:tr>
      <w:tr w:rsidR="00A62646" w:rsidRPr="00425E31" w14:paraId="51B40CCA" w14:textId="77777777" w:rsidTr="00D72AC3">
        <w:trPr>
          <w:cantSplit/>
          <w:trHeight w:val="20"/>
        </w:trPr>
        <w:tc>
          <w:tcPr>
            <w:tcW w:w="19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760819F" w14:textId="3911FFBE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22,5</w:t>
            </w:r>
          </w:p>
        </w:tc>
        <w:tc>
          <w:tcPr>
            <w:tcW w:w="2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DFACAE" w14:textId="459EC417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</w:t>
            </w:r>
            <w:r w:rsidR="00353BAE" w:rsidRPr="00425E31">
              <w:rPr>
                <w:color w:val="000000"/>
              </w:rPr>
              <w:t>6,8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F05471" w14:textId="0C50265F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23,8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59879B" w14:textId="0EF9F564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20</w:t>
            </w:r>
          </w:p>
        </w:tc>
      </w:tr>
      <w:tr w:rsidR="00A62646" w:rsidRPr="00425E31" w14:paraId="4FF2AB41" w14:textId="77777777" w:rsidTr="00D72AC3">
        <w:trPr>
          <w:cantSplit/>
          <w:trHeight w:val="20"/>
        </w:trPr>
        <w:tc>
          <w:tcPr>
            <w:tcW w:w="19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350C5A9" w14:textId="168800A9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30</w:t>
            </w:r>
          </w:p>
        </w:tc>
        <w:tc>
          <w:tcPr>
            <w:tcW w:w="2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23C0B49" w14:textId="2F0422E9" w:rsidR="00A62646" w:rsidRPr="00425E31" w:rsidRDefault="00353BAE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26,8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89B25B" w14:textId="14920C3A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</w:t>
            </w:r>
            <w:r w:rsidR="00353BAE" w:rsidRPr="00425E31">
              <w:rPr>
                <w:color w:val="000000"/>
              </w:rPr>
              <w:t>9</w:t>
            </w:r>
            <w:r w:rsidRPr="00425E31">
              <w:rPr>
                <w:color w:val="000000"/>
              </w:rPr>
              <w:t>,6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BBE950" w14:textId="3183E58E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26</w:t>
            </w:r>
          </w:p>
        </w:tc>
      </w:tr>
      <w:tr w:rsidR="00A62646" w:rsidRPr="00425E31" w14:paraId="14EE521A" w14:textId="77777777" w:rsidTr="00D72AC3">
        <w:trPr>
          <w:cantSplit/>
          <w:trHeight w:val="20"/>
        </w:trPr>
        <w:tc>
          <w:tcPr>
            <w:tcW w:w="19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CC78926" w14:textId="36CCBD9F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37,5</w:t>
            </w:r>
          </w:p>
        </w:tc>
        <w:tc>
          <w:tcPr>
            <w:tcW w:w="2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49C01E5" w14:textId="685D478B" w:rsidR="00A62646" w:rsidRPr="00425E31" w:rsidRDefault="00353BAE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26,8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018D6C" w14:textId="0B46B80B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</w:t>
            </w:r>
            <w:r w:rsidR="00353BAE" w:rsidRPr="00425E31">
              <w:rPr>
                <w:color w:val="000000"/>
              </w:rPr>
              <w:t>9</w:t>
            </w:r>
            <w:r w:rsidRPr="00425E31">
              <w:rPr>
                <w:color w:val="000000"/>
              </w:rPr>
              <w:t>,6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E568B1" w14:textId="2057104F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26</w:t>
            </w:r>
          </w:p>
        </w:tc>
      </w:tr>
      <w:tr w:rsidR="00A62646" w:rsidRPr="00425E31" w14:paraId="47CB0AEA" w14:textId="77777777" w:rsidTr="00D72AC3">
        <w:trPr>
          <w:cantSplit/>
          <w:trHeight w:val="20"/>
        </w:trPr>
        <w:tc>
          <w:tcPr>
            <w:tcW w:w="19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E1ACB34" w14:textId="536E8846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45</w:t>
            </w:r>
          </w:p>
        </w:tc>
        <w:tc>
          <w:tcPr>
            <w:tcW w:w="2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E40AB0F" w14:textId="41CB3C22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</w:t>
            </w:r>
            <w:r w:rsidR="00353BAE" w:rsidRPr="00425E31">
              <w:rPr>
                <w:color w:val="000000"/>
              </w:rPr>
              <w:t>3,5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EF5B35" w14:textId="452367F4" w:rsidR="00A62646" w:rsidRPr="00425E31" w:rsidRDefault="00353BAE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38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F28AFD" w14:textId="3711CF11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26</w:t>
            </w:r>
          </w:p>
        </w:tc>
      </w:tr>
      <w:tr w:rsidR="00A62646" w:rsidRPr="00425E31" w14:paraId="6C4CC84F" w14:textId="77777777" w:rsidTr="00D72AC3">
        <w:trPr>
          <w:cantSplit/>
          <w:trHeight w:val="20"/>
        </w:trPr>
        <w:tc>
          <w:tcPr>
            <w:tcW w:w="19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8D495B" w14:textId="58AD7A54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52,5</w:t>
            </w:r>
          </w:p>
        </w:tc>
        <w:tc>
          <w:tcPr>
            <w:tcW w:w="2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7F2D714" w14:textId="1229B210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</w:t>
            </w:r>
            <w:r w:rsidR="00353BAE" w:rsidRPr="00425E31">
              <w:rPr>
                <w:color w:val="000000"/>
              </w:rPr>
              <w:t>3,5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31C008" w14:textId="7A57D3AE" w:rsidR="00A62646" w:rsidRPr="00425E31" w:rsidRDefault="00353BAE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38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43DB9C" w14:textId="263F59FC" w:rsidR="00A62646" w:rsidRPr="00425E31" w:rsidRDefault="00A62646" w:rsidP="00425E31">
            <w:pPr>
              <w:jc w:val="center"/>
              <w:rPr>
                <w:color w:val="000000"/>
              </w:rPr>
            </w:pPr>
            <w:r w:rsidRPr="00425E31">
              <w:rPr>
                <w:color w:val="000000"/>
              </w:rPr>
              <w:t>32</w:t>
            </w:r>
          </w:p>
        </w:tc>
      </w:tr>
    </w:tbl>
    <w:p w14:paraId="0BF57435" w14:textId="77777777" w:rsidR="00287C7B" w:rsidRPr="00425E31" w:rsidRDefault="00287C7B" w:rsidP="00425E31">
      <w:pPr>
        <w:rPr>
          <w:bCs/>
          <w:color w:val="000000"/>
        </w:rPr>
      </w:pPr>
    </w:p>
    <w:p w14:paraId="3AA9DD64" w14:textId="3D5DE061" w:rsidR="00CA652E" w:rsidRPr="00425E31" w:rsidRDefault="00CA652E" w:rsidP="00425E31">
      <w:pPr>
        <w:ind w:firstLine="709"/>
      </w:pPr>
      <w:r w:rsidRPr="00425E31">
        <w:t xml:space="preserve">Теплопоступления от горячих блюд определяются </w:t>
      </w:r>
      <w:r w:rsidR="00CB1667" w:rsidRPr="00425E31">
        <w:t>по формуле</w:t>
      </w:r>
    </w:p>
    <w:p w14:paraId="25B941EA" w14:textId="77777777" w:rsidR="005F37E4" w:rsidRDefault="005F37E4" w:rsidP="00425E31">
      <w:pPr>
        <w:pStyle w:val="af6"/>
        <w:spacing w:after="0" w:line="240" w:lineRule="auto"/>
        <w:ind w:left="0"/>
        <w:jc w:val="right"/>
        <w:rPr>
          <w:rFonts w:ascii="Times New Roman" w:hAnsi="Times New Roman"/>
          <w:sz w:val="24"/>
          <w:szCs w:val="24"/>
        </w:rPr>
      </w:pPr>
    </w:p>
    <w:p w14:paraId="483AF647" w14:textId="5B8F5B95" w:rsidR="00CA652E" w:rsidRPr="00425E31" w:rsidRDefault="00794891" w:rsidP="00425E31">
      <w:pPr>
        <w:pStyle w:val="af6"/>
        <w:spacing w:after="0" w:line="240" w:lineRule="auto"/>
        <w:ind w:left="0"/>
        <w:jc w:val="right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position w:val="-24"/>
          <w:sz w:val="24"/>
          <w:szCs w:val="24"/>
        </w:rPr>
        <w:object w:dxaOrig="3660" w:dyaOrig="680" w14:anchorId="71939935">
          <v:shape id="_x0000_i1050" type="#_x0000_t75" style="width:211pt;height:38pt" o:ole="">
            <v:imagedata r:id="rId65" o:title=""/>
          </v:shape>
          <o:OLEObject Type="Embed" ProgID="Equation.3" ShapeID="_x0000_i1050" DrawAspect="Content" ObjectID="_1759387405" r:id="rId66"/>
        </w:object>
      </w:r>
      <w:r w:rsidR="00CA652E" w:rsidRPr="00425E31">
        <w:rPr>
          <w:rFonts w:ascii="Times New Roman" w:hAnsi="Times New Roman"/>
          <w:sz w:val="24"/>
          <w:szCs w:val="24"/>
        </w:rPr>
        <w:t xml:space="preserve"> </w:t>
      </w:r>
      <w:r w:rsidR="009139A5" w:rsidRPr="00425E31">
        <w:rPr>
          <w:rFonts w:ascii="Times New Roman" w:hAnsi="Times New Roman"/>
          <w:sz w:val="24"/>
          <w:szCs w:val="24"/>
        </w:rPr>
        <w:t xml:space="preserve"> </w:t>
      </w:r>
      <w:r w:rsidR="009139A5" w:rsidRPr="00425E31">
        <w:rPr>
          <w:rFonts w:ascii="Times New Roman" w:hAnsi="Times New Roman"/>
          <w:sz w:val="24"/>
          <w:szCs w:val="24"/>
        </w:rPr>
        <w:tab/>
      </w:r>
      <w:r w:rsidRPr="00425E31">
        <w:rPr>
          <w:rFonts w:ascii="Times New Roman" w:hAnsi="Times New Roman"/>
          <w:sz w:val="24"/>
          <w:szCs w:val="24"/>
        </w:rPr>
        <w:tab/>
      </w:r>
      <w:r w:rsidR="009139A5" w:rsidRPr="00425E31">
        <w:rPr>
          <w:rFonts w:ascii="Times New Roman" w:hAnsi="Times New Roman"/>
          <w:sz w:val="24"/>
          <w:szCs w:val="24"/>
        </w:rPr>
        <w:tab/>
      </w:r>
      <w:r w:rsidR="009139A5" w:rsidRPr="00425E31">
        <w:rPr>
          <w:rFonts w:ascii="Times New Roman" w:hAnsi="Times New Roman"/>
          <w:sz w:val="24"/>
          <w:szCs w:val="24"/>
        </w:rPr>
        <w:tab/>
        <w:t>(2</w:t>
      </w:r>
      <w:r w:rsidR="00A4041A" w:rsidRPr="00425E31">
        <w:rPr>
          <w:rFonts w:ascii="Times New Roman" w:hAnsi="Times New Roman"/>
          <w:sz w:val="24"/>
          <w:szCs w:val="24"/>
        </w:rPr>
        <w:t>5</w:t>
      </w:r>
      <w:r w:rsidR="009139A5" w:rsidRPr="00425E31">
        <w:rPr>
          <w:rFonts w:ascii="Times New Roman" w:hAnsi="Times New Roman"/>
          <w:sz w:val="24"/>
          <w:szCs w:val="24"/>
        </w:rPr>
        <w:t>)</w:t>
      </w:r>
    </w:p>
    <w:p w14:paraId="2DC04108" w14:textId="77777777" w:rsidR="009139A5" w:rsidRPr="00425E31" w:rsidRDefault="009139A5" w:rsidP="00425E31">
      <w:pPr>
        <w:pStyle w:val="af6"/>
        <w:spacing w:after="0" w:line="240" w:lineRule="auto"/>
        <w:ind w:left="0"/>
        <w:jc w:val="right"/>
        <w:rPr>
          <w:rFonts w:ascii="Times New Roman" w:hAnsi="Times New Roman"/>
          <w:sz w:val="24"/>
          <w:szCs w:val="24"/>
        </w:rPr>
      </w:pPr>
    </w:p>
    <w:p w14:paraId="30ED9D8D" w14:textId="510E368B" w:rsidR="009139A5" w:rsidRPr="00425E31" w:rsidRDefault="009139A5" w:rsidP="00663E5E">
      <w:pPr>
        <w:jc w:val="both"/>
        <w:rPr>
          <w:color w:val="000000"/>
        </w:rPr>
      </w:pPr>
      <w:r w:rsidRPr="00425E31">
        <w:t xml:space="preserve">где </w:t>
      </w:r>
      <w:r w:rsidR="00CB1667" w:rsidRPr="00425E31">
        <w:rPr>
          <w:i/>
          <w:lang w:val="en-US"/>
        </w:rPr>
        <w:t>m</w:t>
      </w:r>
      <w:r w:rsidRPr="00425E31">
        <w:t xml:space="preserve"> </w:t>
      </w:r>
      <w:r w:rsidRPr="00425E31">
        <w:rPr>
          <w:color w:val="000000"/>
        </w:rPr>
        <w:t xml:space="preserve">– </w:t>
      </w:r>
      <w:r w:rsidR="00A2760B" w:rsidRPr="00425E31">
        <w:rPr>
          <w:color w:val="000000"/>
        </w:rPr>
        <w:t>общая</w:t>
      </w:r>
      <w:r w:rsidR="007A46C2" w:rsidRPr="00425E31">
        <w:rPr>
          <w:color w:val="000000"/>
        </w:rPr>
        <w:t xml:space="preserve"> </w:t>
      </w:r>
      <w:r w:rsidR="00CB1667" w:rsidRPr="00425E31">
        <w:rPr>
          <w:color w:val="000000"/>
        </w:rPr>
        <w:t>м</w:t>
      </w:r>
      <w:r w:rsidR="007A46C2" w:rsidRPr="00425E31">
        <w:rPr>
          <w:color w:val="000000"/>
        </w:rPr>
        <w:t>асса всех блюд, определяемая в зависимости от пола и возрас</w:t>
      </w:r>
      <w:r w:rsidR="00A2760B" w:rsidRPr="00425E31">
        <w:rPr>
          <w:color w:val="000000"/>
        </w:rPr>
        <w:t>та людей</w:t>
      </w:r>
      <w:r w:rsidR="007A46C2" w:rsidRPr="00425E31">
        <w:rPr>
          <w:color w:val="000000"/>
        </w:rPr>
        <w:t>, для мужчин – 0,85 кг, для женщин – 0,7 кг, для детей – 0,5 кг;</w:t>
      </w:r>
    </w:p>
    <w:p w14:paraId="0B9625ED" w14:textId="462B221E" w:rsidR="007A46C2" w:rsidRPr="00425E31" w:rsidRDefault="007A46C2" w:rsidP="00663E5E">
      <w:pPr>
        <w:ind w:firstLine="426"/>
        <w:jc w:val="both"/>
        <w:rPr>
          <w:color w:val="000000"/>
        </w:rPr>
      </w:pPr>
      <w:r w:rsidRPr="00425E31">
        <w:rPr>
          <w:i/>
        </w:rPr>
        <w:t>с</w:t>
      </w:r>
      <w:r w:rsidRPr="00425E31">
        <w:rPr>
          <w:i/>
          <w:vertAlign w:val="subscript"/>
        </w:rPr>
        <w:t>ср.п.</w:t>
      </w:r>
      <w:r w:rsidRPr="00425E31">
        <w:rPr>
          <w:i/>
        </w:rPr>
        <w:t xml:space="preserve"> </w:t>
      </w:r>
      <w:r w:rsidRPr="00425E31">
        <w:rPr>
          <w:color w:val="000000"/>
        </w:rPr>
        <w:t xml:space="preserve">– средняя теплоемкость горячего блюда, </w:t>
      </w:r>
      <w:r w:rsidR="00A2760B" w:rsidRPr="00425E31">
        <w:rPr>
          <w:color w:val="000000"/>
        </w:rPr>
        <w:t xml:space="preserve">принимаемую для данного расчета 3350 </w:t>
      </w:r>
      <w:r w:rsidRPr="00425E31">
        <w:rPr>
          <w:color w:val="000000"/>
        </w:rPr>
        <w:t>Дж/(кг</w:t>
      </w:r>
      <w:r w:rsidR="00BF0C64" w:rsidRPr="00425E31">
        <w:rPr>
          <w:color w:val="000000"/>
        </w:rPr>
        <w:t>·</w:t>
      </w:r>
      <w:r w:rsidRPr="00425E31">
        <w:rPr>
          <w:color w:val="000000"/>
        </w:rPr>
        <w:t>°С);</w:t>
      </w:r>
    </w:p>
    <w:p w14:paraId="05E1065D" w14:textId="451C96E4" w:rsidR="007A46C2" w:rsidRPr="00425E31" w:rsidRDefault="007A46C2" w:rsidP="00425E31">
      <w:pPr>
        <w:ind w:firstLine="426"/>
        <w:rPr>
          <w:color w:val="000000"/>
        </w:rPr>
      </w:pPr>
      <w:r w:rsidRPr="00425E31">
        <w:rPr>
          <w:i/>
          <w:color w:val="000000"/>
          <w:lang w:val="en-US"/>
        </w:rPr>
        <w:t>t</w:t>
      </w:r>
      <w:r w:rsidRPr="00425E31">
        <w:rPr>
          <w:i/>
          <w:color w:val="000000"/>
          <w:vertAlign w:val="subscript"/>
        </w:rPr>
        <w:t>н.п.</w:t>
      </w:r>
      <w:r w:rsidRPr="00425E31">
        <w:rPr>
          <w:color w:val="000000"/>
        </w:rPr>
        <w:t xml:space="preserve"> – начальная температура горячего блюда, равная 70 </w:t>
      </w:r>
      <w:r w:rsidRPr="00425E31">
        <w:t>°С</w:t>
      </w:r>
      <w:r w:rsidRPr="00425E31">
        <w:rPr>
          <w:color w:val="000000"/>
        </w:rPr>
        <w:t xml:space="preserve">; </w:t>
      </w:r>
    </w:p>
    <w:p w14:paraId="760E4D16" w14:textId="74D5855D" w:rsidR="007A46C2" w:rsidRPr="00425E31" w:rsidRDefault="007A46C2" w:rsidP="00425E31">
      <w:pPr>
        <w:ind w:firstLine="426"/>
        <w:rPr>
          <w:color w:val="000000"/>
        </w:rPr>
      </w:pPr>
      <w:r w:rsidRPr="00425E31">
        <w:rPr>
          <w:i/>
          <w:color w:val="000000"/>
          <w:lang w:val="en-US"/>
        </w:rPr>
        <w:t>t</w:t>
      </w:r>
      <w:r w:rsidRPr="00425E31">
        <w:rPr>
          <w:i/>
          <w:color w:val="000000"/>
          <w:vertAlign w:val="subscript"/>
        </w:rPr>
        <w:t>к.п.</w:t>
      </w:r>
      <w:r w:rsidRPr="00425E31">
        <w:rPr>
          <w:color w:val="000000"/>
        </w:rPr>
        <w:t xml:space="preserve"> – конечная температура горячего блюда, равная 40 </w:t>
      </w:r>
      <w:r w:rsidRPr="00425E31">
        <w:t>°С</w:t>
      </w:r>
      <w:r w:rsidRPr="00425E31">
        <w:rPr>
          <w:color w:val="000000"/>
        </w:rPr>
        <w:t xml:space="preserve">; </w:t>
      </w:r>
    </w:p>
    <w:p w14:paraId="08A67CCC" w14:textId="7A4CA2B1" w:rsidR="007A46C2" w:rsidRPr="00425E31" w:rsidRDefault="007A46C2" w:rsidP="00425E31">
      <w:pPr>
        <w:ind w:firstLine="426"/>
        <w:rPr>
          <w:color w:val="000000"/>
        </w:rPr>
      </w:pPr>
      <w:r w:rsidRPr="00425E31">
        <w:rPr>
          <w:i/>
          <w:color w:val="000000"/>
        </w:rPr>
        <w:t xml:space="preserve">τ </w:t>
      </w:r>
      <w:r w:rsidRPr="00425E31">
        <w:rPr>
          <w:color w:val="000000"/>
        </w:rPr>
        <w:t>– время приема пищи, определяемое в зависимости от помещения, для кухонь – 0,</w:t>
      </w:r>
      <w:r w:rsidR="00A2760B" w:rsidRPr="00425E31">
        <w:rPr>
          <w:color w:val="000000"/>
        </w:rPr>
        <w:t>3</w:t>
      </w:r>
      <w:r w:rsidRPr="00425E31">
        <w:rPr>
          <w:color w:val="000000"/>
        </w:rPr>
        <w:t xml:space="preserve"> ч; для столовых, кухонь-столовых и гостиных-столовых – 0,</w:t>
      </w:r>
      <w:r w:rsidR="00A2760B" w:rsidRPr="00425E31">
        <w:rPr>
          <w:color w:val="000000"/>
        </w:rPr>
        <w:t>5</w:t>
      </w:r>
      <w:r w:rsidR="00D72AC3">
        <w:rPr>
          <w:color w:val="000000"/>
        </w:rPr>
        <w:t xml:space="preserve"> ч; сек</w:t>
      </w:r>
    </w:p>
    <w:p w14:paraId="50818987" w14:textId="77777777" w:rsidR="00B32C99" w:rsidRPr="00425E31" w:rsidRDefault="00B32C99" w:rsidP="00425E31">
      <w:pPr>
        <w:ind w:firstLine="426"/>
        <w:rPr>
          <w:i/>
          <w:color w:val="000000"/>
          <w:vertAlign w:val="subscript"/>
        </w:rPr>
      </w:pPr>
    </w:p>
    <w:p w14:paraId="7F4F9762" w14:textId="68BF4052" w:rsidR="0015203B" w:rsidRPr="00425E31" w:rsidRDefault="0015203B" w:rsidP="00425E31">
      <w:pPr>
        <w:rPr>
          <w:color w:val="000000"/>
        </w:rPr>
      </w:pPr>
      <w:r w:rsidRPr="00425E31">
        <w:rPr>
          <w:color w:val="000000"/>
        </w:rPr>
        <w:tab/>
        <w:t>Сумма теплоп</w:t>
      </w:r>
      <w:r w:rsidR="00B32C99" w:rsidRPr="00425E31">
        <w:rPr>
          <w:color w:val="000000"/>
        </w:rPr>
        <w:t>оступлений от прочих источников</w:t>
      </w:r>
    </w:p>
    <w:p w14:paraId="5E9032E0" w14:textId="77777777" w:rsidR="0015203B" w:rsidRPr="00425E31" w:rsidRDefault="0015203B" w:rsidP="00425E31">
      <w:pPr>
        <w:rPr>
          <w:color w:val="000000"/>
        </w:rPr>
      </w:pPr>
    </w:p>
    <w:p w14:paraId="2B6F7D52" w14:textId="329FF30C" w:rsidR="0015203B" w:rsidRPr="00425E31" w:rsidRDefault="0015203B" w:rsidP="00425E31">
      <w:pPr>
        <w:ind w:firstLine="426"/>
        <w:jc w:val="right"/>
      </w:pPr>
      <w:r w:rsidRPr="00425E31">
        <w:rPr>
          <w:position w:val="-14"/>
        </w:rPr>
        <w:object w:dxaOrig="2820" w:dyaOrig="380" w14:anchorId="13ECCC43">
          <v:shape id="_x0000_i1051" type="#_x0000_t75" style="width:193pt;height:25pt" o:ole="">
            <v:imagedata r:id="rId67" o:title=""/>
          </v:shape>
          <o:OLEObject Type="Embed" ProgID="Equation.3" ShapeID="_x0000_i1051" DrawAspect="Content" ObjectID="_1759387406" r:id="rId68"/>
        </w:object>
      </w:r>
      <w:r w:rsidRPr="00425E31">
        <w:tab/>
      </w:r>
      <w:r w:rsidRPr="00425E31">
        <w:tab/>
      </w:r>
      <w:r w:rsidRPr="00425E31">
        <w:tab/>
        <w:t>(2</w:t>
      </w:r>
      <w:r w:rsidR="00A4041A" w:rsidRPr="00425E31">
        <w:t>6</w:t>
      </w:r>
      <w:r w:rsidRPr="00425E31">
        <w:t>)</w:t>
      </w:r>
    </w:p>
    <w:p w14:paraId="311895D7" w14:textId="77777777" w:rsidR="0015203B" w:rsidRPr="00425E31" w:rsidRDefault="0015203B" w:rsidP="00425E31">
      <w:pPr>
        <w:ind w:firstLine="426"/>
        <w:jc w:val="right"/>
      </w:pPr>
    </w:p>
    <w:p w14:paraId="4FAE5E37" w14:textId="338C0641" w:rsidR="00CA652E" w:rsidRPr="00425E31" w:rsidRDefault="00CA652E" w:rsidP="00425E31">
      <w:pPr>
        <w:ind w:firstLine="708"/>
        <w:jc w:val="both"/>
        <w:rPr>
          <w:color w:val="000000"/>
        </w:rPr>
      </w:pPr>
      <w:r w:rsidRPr="00425E31">
        <w:rPr>
          <w:color w:val="000000"/>
        </w:rPr>
        <w:t>Результат</w:t>
      </w:r>
      <w:r w:rsidR="009202D2" w:rsidRPr="00425E31">
        <w:rPr>
          <w:color w:val="000000"/>
        </w:rPr>
        <w:t xml:space="preserve">ы вычислений занести в таблицу </w:t>
      </w:r>
      <w:r w:rsidRPr="00425E31">
        <w:rPr>
          <w:color w:val="000000"/>
        </w:rPr>
        <w:t>4.</w:t>
      </w:r>
    </w:p>
    <w:p w14:paraId="766BC17E" w14:textId="77777777" w:rsidR="009139A5" w:rsidRPr="00425E31" w:rsidRDefault="009139A5" w:rsidP="00425E31">
      <w:pPr>
        <w:jc w:val="center"/>
        <w:rPr>
          <w:b/>
        </w:rPr>
      </w:pPr>
    </w:p>
    <w:p w14:paraId="32CC151C" w14:textId="6A50596C" w:rsidR="00131721" w:rsidRPr="00425E31" w:rsidRDefault="009139A5" w:rsidP="00425E31">
      <w:pPr>
        <w:jc w:val="center"/>
        <w:rPr>
          <w:b/>
        </w:rPr>
      </w:pPr>
      <w:r w:rsidRPr="00425E31">
        <w:rPr>
          <w:b/>
        </w:rPr>
        <w:t>4 Определение влаго</w:t>
      </w:r>
      <w:r w:rsidR="007934C5" w:rsidRPr="00425E31">
        <w:rPr>
          <w:b/>
        </w:rPr>
        <w:t>поступлений</w:t>
      </w:r>
      <w:r w:rsidRPr="00425E31">
        <w:rPr>
          <w:b/>
        </w:rPr>
        <w:t xml:space="preserve"> в кондиционируемых помещениях</w:t>
      </w:r>
    </w:p>
    <w:p w14:paraId="0F9CC5F5" w14:textId="597C4D27" w:rsidR="00C07BA1" w:rsidRPr="00425E31" w:rsidRDefault="00C07BA1" w:rsidP="00D72AC3">
      <w:pPr>
        <w:ind w:firstLine="567"/>
        <w:jc w:val="both"/>
      </w:pPr>
      <w:r w:rsidRPr="00425E31">
        <w:t xml:space="preserve">Источниками влаговыделений в различных помещениях могут быть люди, приточный наружный воздух, технологическое оборудование, потребляющее пар, воду горячую и холодную, остывающая пища, водная и смоченная поверхности. </w:t>
      </w:r>
    </w:p>
    <w:p w14:paraId="1C847D6B" w14:textId="2C4690AC" w:rsidR="007934C5" w:rsidRPr="00425E31" w:rsidRDefault="00C07BA1" w:rsidP="00D72AC3">
      <w:pPr>
        <w:ind w:firstLine="567"/>
        <w:jc w:val="both"/>
      </w:pPr>
      <w:r w:rsidRPr="00425E31">
        <w:t xml:space="preserve">Основное количество поступающей в помещение влаги происходит </w:t>
      </w:r>
      <w:r w:rsidR="007934C5" w:rsidRPr="00425E31">
        <w:t xml:space="preserve">за счет </w:t>
      </w:r>
      <w:r w:rsidR="005670D6" w:rsidRPr="00425E31">
        <w:t>трех</w:t>
      </w:r>
      <w:r w:rsidR="007934C5" w:rsidRPr="00425E31">
        <w:t xml:space="preserve"> процессов: с приточным воздухом</w:t>
      </w:r>
      <w:r w:rsidR="005670D6" w:rsidRPr="00425E31">
        <w:t>,</w:t>
      </w:r>
      <w:r w:rsidR="007934C5" w:rsidRPr="00425E31">
        <w:t xml:space="preserve"> за счет выделения влаги людьми</w:t>
      </w:r>
      <w:r w:rsidR="005670D6" w:rsidRPr="00425E31">
        <w:t xml:space="preserve"> и от остывающей пищи</w:t>
      </w:r>
      <w:r w:rsidR="007934C5" w:rsidRPr="00425E31">
        <w:t xml:space="preserve">. Учет обоих необходим для подбора кондиционера, так как влагосодержание воздуха </w:t>
      </w:r>
      <w:r w:rsidR="00D83E48" w:rsidRPr="00425E31">
        <w:t xml:space="preserve">в обслуживаемом помещении </w:t>
      </w:r>
      <w:r w:rsidR="007934C5" w:rsidRPr="00425E31">
        <w:t xml:space="preserve">оказывает значительное влияние на режим работы </w:t>
      </w:r>
      <w:r w:rsidR="006F4570" w:rsidRPr="00425E31">
        <w:t>оборудования СКВ</w:t>
      </w:r>
      <w:r w:rsidR="007934C5" w:rsidRPr="00425E31">
        <w:t>.</w:t>
      </w:r>
    </w:p>
    <w:p w14:paraId="34820587" w14:textId="54787A70" w:rsidR="008D476B" w:rsidRPr="00425E31" w:rsidRDefault="008D476B" w:rsidP="00D72AC3">
      <w:pPr>
        <w:ind w:firstLine="567"/>
      </w:pPr>
      <w:r w:rsidRPr="00425E31">
        <w:t>Полное поступление влаги в по</w:t>
      </w:r>
      <w:r w:rsidR="00B32C99" w:rsidRPr="00425E31">
        <w:t>мещении определяется по формуле</w:t>
      </w:r>
    </w:p>
    <w:p w14:paraId="383CB154" w14:textId="77777777" w:rsidR="008D476B" w:rsidRPr="00425E31" w:rsidRDefault="008D476B" w:rsidP="00425E31"/>
    <w:p w14:paraId="3B7DA993" w14:textId="4820D99B" w:rsidR="008D476B" w:rsidRPr="00425E31" w:rsidRDefault="00794891" w:rsidP="00425E31">
      <w:pPr>
        <w:jc w:val="right"/>
      </w:pPr>
      <w:r w:rsidRPr="00425E31">
        <w:rPr>
          <w:position w:val="-14"/>
        </w:rPr>
        <w:object w:dxaOrig="5440" w:dyaOrig="400" w14:anchorId="63F3CE16">
          <v:shape id="_x0000_i1052" type="#_x0000_t75" style="width:326pt;height:25pt" o:ole="">
            <v:imagedata r:id="rId69" o:title=""/>
          </v:shape>
          <o:OLEObject Type="Embed" ProgID="Equation.3" ShapeID="_x0000_i1052" DrawAspect="Content" ObjectID="_1759387407" r:id="rId70"/>
        </w:object>
      </w:r>
      <w:r w:rsidR="008D476B" w:rsidRPr="00425E31">
        <w:tab/>
      </w:r>
      <w:r w:rsidRPr="00425E31">
        <w:tab/>
      </w:r>
      <w:r w:rsidR="008D476B" w:rsidRPr="00425E31">
        <w:t xml:space="preserve"> (2</w:t>
      </w:r>
      <w:r w:rsidR="00A4041A" w:rsidRPr="00425E31">
        <w:t>7</w:t>
      </w:r>
      <w:r w:rsidR="008D476B" w:rsidRPr="00425E31">
        <w:t>)</w:t>
      </w:r>
    </w:p>
    <w:p w14:paraId="04CDE0BB" w14:textId="77777777" w:rsidR="008D476B" w:rsidRPr="00425E31" w:rsidRDefault="008D476B" w:rsidP="00425E31"/>
    <w:p w14:paraId="1F67642C" w14:textId="799A5A00" w:rsidR="009202D2" w:rsidRPr="00425E31" w:rsidRDefault="00C66FCB" w:rsidP="00663E5E">
      <w:pPr>
        <w:jc w:val="both"/>
      </w:pPr>
      <w:r w:rsidRPr="00425E31">
        <w:t xml:space="preserve">где </w:t>
      </w:r>
      <w:r w:rsidR="009202D2" w:rsidRPr="00425E31">
        <w:rPr>
          <w:i/>
          <w:lang w:val="en-US"/>
        </w:rPr>
        <w:t>W</w:t>
      </w:r>
      <w:r w:rsidR="009202D2" w:rsidRPr="00425E31">
        <w:rPr>
          <w:i/>
          <w:vertAlign w:val="subscript"/>
        </w:rPr>
        <w:t>н</w:t>
      </w:r>
      <w:r w:rsidR="009202D2" w:rsidRPr="00425E31">
        <w:rPr>
          <w:vertAlign w:val="subscript"/>
        </w:rPr>
        <w:t xml:space="preserve"> </w:t>
      </w:r>
      <w:r w:rsidR="009202D2" w:rsidRPr="00425E31">
        <w:t>– количество влаги</w:t>
      </w:r>
      <w:r w:rsidR="00063889" w:rsidRPr="00425E31">
        <w:t>,</w:t>
      </w:r>
      <w:r w:rsidR="009202D2" w:rsidRPr="00425E31">
        <w:t xml:space="preserve"> поступившее с наружным воздухом, определяется по формуле (2</w:t>
      </w:r>
      <w:r w:rsidR="00A4041A" w:rsidRPr="00425E31">
        <w:t>8</w:t>
      </w:r>
      <w:r w:rsidR="009202D2" w:rsidRPr="00425E31">
        <w:t>), кг/с;</w:t>
      </w:r>
    </w:p>
    <w:p w14:paraId="7293865B" w14:textId="6DCFE769" w:rsidR="00C66FCB" w:rsidRPr="00425E31" w:rsidRDefault="00C66FCB" w:rsidP="00663E5E">
      <w:pPr>
        <w:ind w:firstLine="426"/>
        <w:jc w:val="both"/>
      </w:pPr>
      <w:r w:rsidRPr="00425E31">
        <w:rPr>
          <w:i/>
          <w:lang w:val="en-US"/>
        </w:rPr>
        <w:t>W</w:t>
      </w:r>
      <w:r w:rsidRPr="00425E31">
        <w:rPr>
          <w:i/>
          <w:vertAlign w:val="subscript"/>
        </w:rPr>
        <w:t>л</w:t>
      </w:r>
      <w:r w:rsidRPr="00425E31">
        <w:t xml:space="preserve"> – количество влаги, выделяемое людьми, определяемое по формуле (</w:t>
      </w:r>
      <w:r w:rsidR="009202D2" w:rsidRPr="00425E31">
        <w:t>2</w:t>
      </w:r>
      <w:r w:rsidR="00A4041A" w:rsidRPr="00425E31">
        <w:t>9</w:t>
      </w:r>
      <w:r w:rsidRPr="00425E31">
        <w:t>), кг/с;</w:t>
      </w:r>
    </w:p>
    <w:p w14:paraId="2F04AA55" w14:textId="55D9AE20" w:rsidR="005670D6" w:rsidRPr="00425E31" w:rsidRDefault="005670D6" w:rsidP="00663E5E">
      <w:pPr>
        <w:ind w:firstLine="426"/>
        <w:jc w:val="both"/>
      </w:pPr>
      <w:r w:rsidRPr="00425E31">
        <w:rPr>
          <w:i/>
          <w:lang w:val="en-US"/>
        </w:rPr>
        <w:t>W</w:t>
      </w:r>
      <w:r w:rsidRPr="00425E31">
        <w:rPr>
          <w:i/>
          <w:vertAlign w:val="subscript"/>
        </w:rPr>
        <w:t>гор.б.</w:t>
      </w:r>
      <w:r w:rsidRPr="00425E31">
        <w:rPr>
          <w:i/>
        </w:rPr>
        <w:t xml:space="preserve"> </w:t>
      </w:r>
      <w:r w:rsidRPr="00425E31">
        <w:t>– количество влаги, выделяемое остывающей пищей, определяемое по формуле (</w:t>
      </w:r>
      <w:r w:rsidR="00A4041A" w:rsidRPr="00425E31">
        <w:t>30</w:t>
      </w:r>
      <w:r w:rsidRPr="00425E31">
        <w:t>), кг/с</w:t>
      </w:r>
      <w:r w:rsidR="00A2760B" w:rsidRPr="00425E31">
        <w:t>;</w:t>
      </w:r>
    </w:p>
    <w:p w14:paraId="54F26273" w14:textId="12B3DAAE" w:rsidR="00612C43" w:rsidRPr="00425E31" w:rsidRDefault="00612C43" w:rsidP="00663E5E">
      <w:pPr>
        <w:ind w:firstLine="426"/>
        <w:jc w:val="both"/>
      </w:pPr>
      <w:r w:rsidRPr="00425E31">
        <w:rPr>
          <w:i/>
          <w:lang w:val="en-US"/>
        </w:rPr>
        <w:t>W</w:t>
      </w:r>
      <w:r w:rsidRPr="00425E31">
        <w:rPr>
          <w:i/>
          <w:vertAlign w:val="subscript"/>
        </w:rPr>
        <w:t>пол.</w:t>
      </w:r>
      <w:r w:rsidRPr="00425E31">
        <w:rPr>
          <w:i/>
        </w:rPr>
        <w:t xml:space="preserve"> </w:t>
      </w:r>
      <w:r w:rsidRPr="00425E31">
        <w:t>– количество влаги, выделяемое мокрой поверхностью пола, определяемое по формуле (3</w:t>
      </w:r>
      <w:r w:rsidR="00700BA2" w:rsidRPr="00425E31">
        <w:t>1</w:t>
      </w:r>
      <w:r w:rsidRPr="00425E31">
        <w:t>), кг/с;</w:t>
      </w:r>
    </w:p>
    <w:p w14:paraId="48A37885" w14:textId="5ABFFBF5" w:rsidR="00700BA2" w:rsidRPr="00425E31" w:rsidRDefault="00700BA2" w:rsidP="00663E5E">
      <w:pPr>
        <w:ind w:firstLine="426"/>
        <w:jc w:val="both"/>
      </w:pPr>
      <w:r w:rsidRPr="00425E31">
        <w:rPr>
          <w:i/>
          <w:lang w:val="en-US"/>
        </w:rPr>
        <w:t>W</w:t>
      </w:r>
      <w:r w:rsidRPr="00425E31">
        <w:rPr>
          <w:i/>
          <w:vertAlign w:val="subscript"/>
        </w:rPr>
        <w:t>пол.</w:t>
      </w:r>
      <w:r w:rsidRPr="00425E31">
        <w:rPr>
          <w:i/>
        </w:rPr>
        <w:t xml:space="preserve"> </w:t>
      </w:r>
      <w:r w:rsidRPr="00425E31">
        <w:t>– количество влаги, выделяемое мокрой поверхностью пола, определяемое по формуле (32), кг/с;</w:t>
      </w:r>
    </w:p>
    <w:p w14:paraId="61A66CA9" w14:textId="460570C5" w:rsidR="00700BA2" w:rsidRPr="00425E31" w:rsidRDefault="001443AE" w:rsidP="00663E5E">
      <w:pPr>
        <w:ind w:firstLine="426"/>
        <w:jc w:val="both"/>
      </w:pPr>
      <w:r w:rsidRPr="00425E31">
        <w:rPr>
          <w:i/>
          <w:lang w:val="en-US"/>
        </w:rPr>
        <w:t>W</w:t>
      </w:r>
      <w:r w:rsidRPr="00425E31">
        <w:rPr>
          <w:i/>
          <w:vertAlign w:val="subscript"/>
        </w:rPr>
        <w:t>р</w:t>
      </w:r>
      <w:r w:rsidR="00794891" w:rsidRPr="00425E31">
        <w:rPr>
          <w:i/>
          <w:vertAlign w:val="subscript"/>
        </w:rPr>
        <w:t>.</w:t>
      </w:r>
      <w:r w:rsidRPr="00425E31">
        <w:rPr>
          <w:i/>
        </w:rPr>
        <w:t xml:space="preserve"> </w:t>
      </w:r>
      <w:r w:rsidRPr="00425E31">
        <w:t>– количество влаги, выделяемое комнатными растениями, определяемое по формуле (33), кг/с;</w:t>
      </w:r>
    </w:p>
    <w:p w14:paraId="1A369337" w14:textId="02C5D84C" w:rsidR="00794891" w:rsidRPr="00425E31" w:rsidRDefault="00794891" w:rsidP="00663E5E">
      <w:pPr>
        <w:ind w:firstLine="426"/>
        <w:jc w:val="both"/>
      </w:pPr>
      <w:r w:rsidRPr="00425E31">
        <w:rPr>
          <w:i/>
          <w:lang w:val="en-US"/>
        </w:rPr>
        <w:t>W</w:t>
      </w:r>
      <w:r w:rsidRPr="00425E31">
        <w:rPr>
          <w:i/>
          <w:vertAlign w:val="subscript"/>
        </w:rPr>
        <w:t>а.</w:t>
      </w:r>
      <w:r w:rsidRPr="00425E31">
        <w:rPr>
          <w:vertAlign w:val="subscript"/>
        </w:rPr>
        <w:t xml:space="preserve"> </w:t>
      </w:r>
      <w:r w:rsidRPr="00425E31">
        <w:t xml:space="preserve">– количество влаги, выделяющееся с поверхности жидкости открытого аквариума, определяется по формуле </w:t>
      </w:r>
      <w:r w:rsidR="00B32C99" w:rsidRPr="00425E31">
        <w:t>(34), кг/с</w:t>
      </w:r>
    </w:p>
    <w:p w14:paraId="7B077B00" w14:textId="77777777" w:rsidR="00B32C99" w:rsidRPr="00425E31" w:rsidRDefault="00B32C99" w:rsidP="00663E5E">
      <w:pPr>
        <w:ind w:firstLine="426"/>
        <w:jc w:val="both"/>
      </w:pPr>
    </w:p>
    <w:p w14:paraId="4035CEDD" w14:textId="0ED5D6F2" w:rsidR="007934C5" w:rsidRDefault="007934C5" w:rsidP="00D72AC3">
      <w:pPr>
        <w:ind w:firstLine="567"/>
        <w:jc w:val="both"/>
      </w:pPr>
      <w:r w:rsidRPr="00425E31">
        <w:t>Количество влаги</w:t>
      </w:r>
      <w:r w:rsidR="00063889" w:rsidRPr="00425E31">
        <w:t>,</w:t>
      </w:r>
      <w:r w:rsidRPr="00425E31">
        <w:t xml:space="preserve"> поступившее с наружным воз</w:t>
      </w:r>
      <w:r w:rsidR="00B32C99" w:rsidRPr="00425E31">
        <w:t>духом, определяется по формуле</w:t>
      </w:r>
    </w:p>
    <w:p w14:paraId="3CA3BCCF" w14:textId="77777777" w:rsidR="00D72AC3" w:rsidRPr="00425E31" w:rsidRDefault="00D72AC3" w:rsidP="00D72AC3">
      <w:pPr>
        <w:ind w:firstLine="567"/>
        <w:jc w:val="both"/>
      </w:pPr>
    </w:p>
    <w:p w14:paraId="3998D974" w14:textId="541FA5CC" w:rsidR="007934C5" w:rsidRPr="00425E31" w:rsidRDefault="003C4600" w:rsidP="00425E31">
      <w:pPr>
        <w:jc w:val="right"/>
      </w:pPr>
      <w:r w:rsidRPr="00425E31">
        <w:rPr>
          <w:position w:val="-24"/>
        </w:rPr>
        <w:object w:dxaOrig="2020" w:dyaOrig="620" w14:anchorId="29E146F7">
          <v:shape id="_x0000_i1053" type="#_x0000_t75" style="width:125pt;height:39pt" o:ole="">
            <v:imagedata r:id="rId71" o:title=""/>
          </v:shape>
          <o:OLEObject Type="Embed" ProgID="Equation.3" ShapeID="_x0000_i1053" DrawAspect="Content" ObjectID="_1759387408" r:id="rId72"/>
        </w:object>
      </w:r>
      <w:r w:rsidR="007934C5" w:rsidRPr="00425E31">
        <w:tab/>
      </w:r>
      <w:r w:rsidR="007934C5" w:rsidRPr="00425E31">
        <w:tab/>
      </w:r>
      <w:r w:rsidR="007934C5" w:rsidRPr="00425E31">
        <w:tab/>
      </w:r>
      <w:r w:rsidR="007934C5" w:rsidRPr="00425E31">
        <w:tab/>
      </w:r>
      <w:r w:rsidR="007934C5" w:rsidRPr="00425E31">
        <w:tab/>
        <w:t>(2</w:t>
      </w:r>
      <w:r w:rsidR="00A4041A" w:rsidRPr="00425E31">
        <w:t>8</w:t>
      </w:r>
      <w:r w:rsidR="007934C5" w:rsidRPr="00425E31">
        <w:t>)</w:t>
      </w:r>
    </w:p>
    <w:p w14:paraId="2FB03495" w14:textId="24C6C344" w:rsidR="007934C5" w:rsidRPr="00425E31" w:rsidRDefault="007934C5" w:rsidP="00425E31">
      <w:r w:rsidRPr="00425E31">
        <w:lastRenderedPageBreak/>
        <w:t xml:space="preserve">где </w:t>
      </w:r>
      <w:r w:rsidRPr="00425E31">
        <w:rPr>
          <w:i/>
          <w:lang w:val="en-US"/>
        </w:rPr>
        <w:t>G</w:t>
      </w:r>
      <w:r w:rsidR="008D476B" w:rsidRPr="00425E31">
        <w:rPr>
          <w:i/>
          <w:vertAlign w:val="subscript"/>
        </w:rPr>
        <w:t>н</w:t>
      </w:r>
      <w:r w:rsidRPr="00425E31">
        <w:rPr>
          <w:vertAlign w:val="subscript"/>
        </w:rPr>
        <w:t xml:space="preserve"> </w:t>
      </w:r>
      <w:r w:rsidRPr="00425E31">
        <w:t xml:space="preserve">– </w:t>
      </w:r>
      <w:r w:rsidR="00A4041A" w:rsidRPr="00425E31">
        <w:t xml:space="preserve">то же, что в формуле </w:t>
      </w:r>
      <w:r w:rsidR="00063889" w:rsidRPr="00425E31">
        <w:t>(1</w:t>
      </w:r>
      <w:r w:rsidR="00A4041A" w:rsidRPr="00425E31">
        <w:t>5</w:t>
      </w:r>
      <w:r w:rsidR="00063889" w:rsidRPr="00425E31">
        <w:t>)</w:t>
      </w:r>
      <w:r w:rsidR="008D476B" w:rsidRPr="00425E31">
        <w:t>, м</w:t>
      </w:r>
      <w:r w:rsidR="008D476B" w:rsidRPr="00425E31">
        <w:rPr>
          <w:vertAlign w:val="superscript"/>
        </w:rPr>
        <w:t>3</w:t>
      </w:r>
      <w:r w:rsidR="008D476B" w:rsidRPr="00425E31">
        <w:t>/ч;</w:t>
      </w:r>
    </w:p>
    <w:p w14:paraId="44324274" w14:textId="74B294D4" w:rsidR="008D476B" w:rsidRPr="00425E31" w:rsidRDefault="008D476B" w:rsidP="00425E31">
      <w:pPr>
        <w:ind w:firstLine="426"/>
      </w:pPr>
      <w:r w:rsidRPr="00425E31">
        <w:rPr>
          <w:i/>
        </w:rPr>
        <w:t xml:space="preserve">ρ </w:t>
      </w:r>
      <w:r w:rsidRPr="00425E31">
        <w:t>– то же что в формуле (</w:t>
      </w:r>
      <w:r w:rsidR="00A4041A" w:rsidRPr="00425E31">
        <w:t>15</w:t>
      </w:r>
      <w:r w:rsidRPr="00425E31">
        <w:t>);</w:t>
      </w:r>
    </w:p>
    <w:p w14:paraId="66D15D9B" w14:textId="3446BB0C" w:rsidR="008D476B" w:rsidRPr="00425E31" w:rsidRDefault="008D476B" w:rsidP="00425E31">
      <w:pPr>
        <w:ind w:firstLine="426"/>
      </w:pPr>
      <w:r w:rsidRPr="00425E31">
        <w:rPr>
          <w:i/>
          <w:lang w:val="en-US"/>
        </w:rPr>
        <w:t>d</w:t>
      </w:r>
      <w:r w:rsidRPr="00425E31">
        <w:rPr>
          <w:i/>
          <w:vertAlign w:val="subscript"/>
        </w:rPr>
        <w:t xml:space="preserve">н </w:t>
      </w:r>
      <w:r w:rsidRPr="00425E31">
        <w:t xml:space="preserve">– влагосодержание приточного воздуха, определяемое по </w:t>
      </w:r>
      <w:r w:rsidRPr="00425E31">
        <w:rPr>
          <w:lang w:val="en-US"/>
        </w:rPr>
        <w:t>i</w:t>
      </w:r>
      <w:r w:rsidRPr="00425E31">
        <w:t>-</w:t>
      </w:r>
      <w:r w:rsidRPr="00425E31">
        <w:rPr>
          <w:lang w:val="en-US"/>
        </w:rPr>
        <w:t>d</w:t>
      </w:r>
      <w:r w:rsidRPr="00425E31">
        <w:t xml:space="preserve"> диаграмме влажного воздуха относительно </w:t>
      </w:r>
      <w:r w:rsidR="00001329" w:rsidRPr="00425E31">
        <w:t xml:space="preserve">расчетных </w:t>
      </w:r>
      <w:r w:rsidRPr="00425E31">
        <w:t>параметров наружного воздуха (</w:t>
      </w:r>
      <w:r w:rsidRPr="00425E31">
        <w:rPr>
          <w:lang w:val="en-US"/>
        </w:rPr>
        <w:t>t</w:t>
      </w:r>
      <w:r w:rsidRPr="00425E31">
        <w:rPr>
          <w:vertAlign w:val="subscript"/>
        </w:rPr>
        <w:t>н</w:t>
      </w:r>
      <w:r w:rsidRPr="00425E31">
        <w:t xml:space="preserve">, </w:t>
      </w:r>
      <w:r w:rsidRPr="00425E31">
        <w:rPr>
          <w:lang w:val="en-US"/>
        </w:rPr>
        <w:t>φ</w:t>
      </w:r>
      <w:r w:rsidRPr="00425E31">
        <w:rPr>
          <w:vertAlign w:val="subscript"/>
        </w:rPr>
        <w:t>н</w:t>
      </w:r>
      <w:r w:rsidRPr="00425E31">
        <w:t>)</w:t>
      </w:r>
      <w:r w:rsidR="00C66FCB" w:rsidRPr="00425E31">
        <w:t>, г/кг</w:t>
      </w:r>
      <w:r w:rsidRPr="00425E31">
        <w:t>;</w:t>
      </w:r>
    </w:p>
    <w:p w14:paraId="41F077B5" w14:textId="5A2F51FB" w:rsidR="008D476B" w:rsidRPr="00425E31" w:rsidRDefault="008D476B" w:rsidP="00425E31">
      <w:pPr>
        <w:ind w:firstLine="426"/>
      </w:pPr>
      <w:r w:rsidRPr="00425E31">
        <w:rPr>
          <w:i/>
          <w:lang w:val="en-US"/>
        </w:rPr>
        <w:t>d</w:t>
      </w:r>
      <w:r w:rsidRPr="00425E31">
        <w:rPr>
          <w:i/>
          <w:vertAlign w:val="subscript"/>
        </w:rPr>
        <w:t xml:space="preserve">в </w:t>
      </w:r>
      <w:r w:rsidRPr="00425E31">
        <w:t xml:space="preserve">– влагосодержание внутреннего воздуха, определяемое по </w:t>
      </w:r>
      <w:r w:rsidRPr="00425E31">
        <w:rPr>
          <w:lang w:val="en-US"/>
        </w:rPr>
        <w:t>i</w:t>
      </w:r>
      <w:r w:rsidRPr="00425E31">
        <w:t>-</w:t>
      </w:r>
      <w:r w:rsidRPr="00425E31">
        <w:rPr>
          <w:lang w:val="en-US"/>
        </w:rPr>
        <w:t>d</w:t>
      </w:r>
      <w:r w:rsidRPr="00425E31">
        <w:t xml:space="preserve"> диаграмме влажного воздуха относительно </w:t>
      </w:r>
      <w:r w:rsidR="00001329" w:rsidRPr="00425E31">
        <w:t xml:space="preserve">расчетных </w:t>
      </w:r>
      <w:r w:rsidRPr="00425E31">
        <w:t>параметров воздуха в обслуживаемом помещении (</w:t>
      </w:r>
      <w:r w:rsidRPr="00425E31">
        <w:rPr>
          <w:lang w:val="en-US"/>
        </w:rPr>
        <w:t>t</w:t>
      </w:r>
      <w:r w:rsidRPr="00425E31">
        <w:rPr>
          <w:vertAlign w:val="subscript"/>
        </w:rPr>
        <w:t>в</w:t>
      </w:r>
      <w:r w:rsidRPr="00425E31">
        <w:t xml:space="preserve">, </w:t>
      </w:r>
      <w:r w:rsidRPr="00425E31">
        <w:rPr>
          <w:lang w:val="en-US"/>
        </w:rPr>
        <w:t>φ</w:t>
      </w:r>
      <w:r w:rsidRPr="00425E31">
        <w:rPr>
          <w:vertAlign w:val="subscript"/>
        </w:rPr>
        <w:t>в</w:t>
      </w:r>
      <w:r w:rsidRPr="00425E31">
        <w:t>)</w:t>
      </w:r>
      <w:r w:rsidR="00C66FCB" w:rsidRPr="00425E31">
        <w:t>, г/кг</w:t>
      </w:r>
    </w:p>
    <w:p w14:paraId="6468E61E" w14:textId="77777777" w:rsidR="00B32C99" w:rsidRPr="00425E31" w:rsidRDefault="00B32C99" w:rsidP="00425E31">
      <w:pPr>
        <w:ind w:firstLine="426"/>
      </w:pPr>
    </w:p>
    <w:p w14:paraId="53683F65" w14:textId="6C19DDB4" w:rsidR="008D476B" w:rsidRPr="00425E31" w:rsidRDefault="008D476B" w:rsidP="00D72AC3">
      <w:pPr>
        <w:ind w:firstLine="567"/>
      </w:pPr>
      <w:r w:rsidRPr="00425E31">
        <w:t>Количество влаги</w:t>
      </w:r>
      <w:r w:rsidR="00063889" w:rsidRPr="00425E31">
        <w:t>,</w:t>
      </w:r>
      <w:r w:rsidRPr="00425E31">
        <w:t xml:space="preserve"> поступившее от </w:t>
      </w:r>
      <w:r w:rsidR="00B32C99" w:rsidRPr="00425E31">
        <w:t>людей, определяется по формуле</w:t>
      </w:r>
    </w:p>
    <w:p w14:paraId="5C48CA5B" w14:textId="77777777" w:rsidR="008D476B" w:rsidRPr="00425E31" w:rsidRDefault="008D476B" w:rsidP="00425E31"/>
    <w:p w14:paraId="60943A3C" w14:textId="57B2797C" w:rsidR="008D476B" w:rsidRPr="00425E31" w:rsidRDefault="003C4600" w:rsidP="00425E31">
      <w:pPr>
        <w:jc w:val="right"/>
      </w:pPr>
      <w:r w:rsidRPr="00425E31">
        <w:rPr>
          <w:position w:val="-24"/>
        </w:rPr>
        <w:object w:dxaOrig="1160" w:dyaOrig="620" w14:anchorId="597C27EC">
          <v:shape id="_x0000_i1054" type="#_x0000_t75" style="width:71pt;height:39pt" o:ole="">
            <v:imagedata r:id="rId73" o:title=""/>
          </v:shape>
          <o:OLEObject Type="Embed" ProgID="Equation.3" ShapeID="_x0000_i1054" DrawAspect="Content" ObjectID="_1759387409" r:id="rId74"/>
        </w:object>
      </w:r>
      <w:r w:rsidR="008D476B" w:rsidRPr="00425E31">
        <w:tab/>
      </w:r>
      <w:r w:rsidR="00D41F0A" w:rsidRPr="00425E31">
        <w:tab/>
      </w:r>
      <w:r w:rsidR="008D476B" w:rsidRPr="00425E31">
        <w:tab/>
      </w:r>
      <w:r w:rsidR="00063889" w:rsidRPr="00425E31">
        <w:tab/>
      </w:r>
      <w:r w:rsidR="008D476B" w:rsidRPr="00425E31">
        <w:tab/>
        <w:t xml:space="preserve"> (</w:t>
      </w:r>
      <w:r w:rsidR="00063889" w:rsidRPr="00425E31">
        <w:t>2</w:t>
      </w:r>
      <w:r w:rsidR="00A4041A" w:rsidRPr="00425E31">
        <w:t>9</w:t>
      </w:r>
      <w:r w:rsidR="008D476B" w:rsidRPr="00425E31">
        <w:t>)</w:t>
      </w:r>
    </w:p>
    <w:p w14:paraId="2353238B" w14:textId="77777777" w:rsidR="008D476B" w:rsidRPr="00425E31" w:rsidRDefault="008D476B" w:rsidP="00425E31">
      <w:pPr>
        <w:jc w:val="right"/>
      </w:pPr>
    </w:p>
    <w:p w14:paraId="0587F332" w14:textId="2FC02600" w:rsidR="008D476B" w:rsidRPr="00425E31" w:rsidRDefault="008D476B" w:rsidP="00425E31">
      <w:r w:rsidRPr="00425E31">
        <w:t xml:space="preserve">где </w:t>
      </w:r>
      <w:r w:rsidRPr="00425E31">
        <w:rPr>
          <w:i/>
        </w:rPr>
        <w:t>ω</w:t>
      </w:r>
      <w:r w:rsidRPr="00425E31">
        <w:rPr>
          <w:i/>
          <w:vertAlign w:val="subscript"/>
        </w:rPr>
        <w:t>л</w:t>
      </w:r>
      <w:r w:rsidRPr="00425E31">
        <w:t xml:space="preserve"> – количество влаги, выделяемое одним человеком, в зависимости от температуры внутреннего воздуха в обслуживаемом помещении</w:t>
      </w:r>
      <w:r w:rsidR="00C66FCB" w:rsidRPr="00425E31">
        <w:t xml:space="preserve">, определяемое </w:t>
      </w:r>
      <w:r w:rsidRPr="00425E31">
        <w:t xml:space="preserve">по таблице </w:t>
      </w:r>
      <w:r w:rsidR="00A4041A" w:rsidRPr="00425E31">
        <w:t>9</w:t>
      </w:r>
      <w:r w:rsidR="00C66FCB" w:rsidRPr="00425E31">
        <w:t>, г/час;</w:t>
      </w:r>
    </w:p>
    <w:p w14:paraId="6CA048B1" w14:textId="360A04CA" w:rsidR="008D476B" w:rsidRPr="00425E31" w:rsidRDefault="008D476B" w:rsidP="00425E31">
      <w:pPr>
        <w:ind w:firstLine="426"/>
      </w:pPr>
      <w:r w:rsidRPr="00425E31">
        <w:rPr>
          <w:i/>
          <w:lang w:val="en-US"/>
        </w:rPr>
        <w:t>n</w:t>
      </w:r>
      <w:r w:rsidRPr="00425E31">
        <w:t xml:space="preserve"> – количество люд</w:t>
      </w:r>
      <w:r w:rsidR="00B32C99" w:rsidRPr="00425E31">
        <w:t>ей в кондиционируемом помещении</w:t>
      </w:r>
    </w:p>
    <w:p w14:paraId="39667F4B" w14:textId="77777777" w:rsidR="00B32C99" w:rsidRPr="00425E31" w:rsidRDefault="00B32C99" w:rsidP="00425E31">
      <w:pPr>
        <w:ind w:firstLine="426"/>
      </w:pPr>
    </w:p>
    <w:p w14:paraId="38E0EFCB" w14:textId="3DB44BF3" w:rsidR="005670D6" w:rsidRDefault="005670D6" w:rsidP="00D72AC3">
      <w:pPr>
        <w:ind w:firstLine="567"/>
        <w:jc w:val="both"/>
      </w:pPr>
      <w:r w:rsidRPr="00425E31">
        <w:t>Количество влаги, поступившее от остывающей пи</w:t>
      </w:r>
      <w:r w:rsidR="00B32C99" w:rsidRPr="00425E31">
        <w:t>щи, определяется по формуле</w:t>
      </w:r>
    </w:p>
    <w:p w14:paraId="48D281D8" w14:textId="77777777" w:rsidR="005F37E4" w:rsidRPr="00425E31" w:rsidRDefault="005F37E4" w:rsidP="00D72AC3">
      <w:pPr>
        <w:ind w:firstLine="567"/>
        <w:jc w:val="both"/>
      </w:pPr>
    </w:p>
    <w:p w14:paraId="038C04C1" w14:textId="74EB64B5" w:rsidR="005670D6" w:rsidRPr="00425E31" w:rsidRDefault="003C4600" w:rsidP="00425E31">
      <w:pPr>
        <w:ind w:firstLine="426"/>
        <w:jc w:val="right"/>
      </w:pPr>
      <w:r w:rsidRPr="00425E31">
        <w:rPr>
          <w:position w:val="-30"/>
        </w:rPr>
        <w:object w:dxaOrig="2100" w:dyaOrig="720" w14:anchorId="2616A4B9">
          <v:shape id="_x0000_i1055" type="#_x0000_t75" style="width:128pt;height:44pt" o:ole="">
            <v:imagedata r:id="rId75" o:title=""/>
          </v:shape>
          <o:OLEObject Type="Embed" ProgID="Equation.3" ShapeID="_x0000_i1055" DrawAspect="Content" ObjectID="_1759387410" r:id="rId76"/>
        </w:object>
      </w:r>
      <w:r w:rsidR="005670D6" w:rsidRPr="00425E31">
        <w:tab/>
      </w:r>
      <w:r w:rsidRPr="00425E31">
        <w:tab/>
      </w:r>
      <w:r w:rsidR="005670D6" w:rsidRPr="00425E31">
        <w:tab/>
      </w:r>
      <w:r w:rsidR="005670D6" w:rsidRPr="00425E31">
        <w:tab/>
      </w:r>
      <w:r w:rsidR="005670D6" w:rsidRPr="00425E31">
        <w:tab/>
        <w:t xml:space="preserve"> (</w:t>
      </w:r>
      <w:r w:rsidR="00A4041A" w:rsidRPr="00425E31">
        <w:t>30</w:t>
      </w:r>
      <w:r w:rsidR="005670D6" w:rsidRPr="00425E31">
        <w:t>)</w:t>
      </w:r>
    </w:p>
    <w:p w14:paraId="2A172566" w14:textId="77777777" w:rsidR="005670D6" w:rsidRPr="00425E31" w:rsidRDefault="005670D6" w:rsidP="00425E31">
      <w:pPr>
        <w:ind w:firstLine="426"/>
        <w:jc w:val="right"/>
      </w:pPr>
    </w:p>
    <w:p w14:paraId="2AA7A83C" w14:textId="45198CA8" w:rsidR="005670D6" w:rsidRPr="00425E31" w:rsidRDefault="005670D6" w:rsidP="00425E31">
      <w:r w:rsidRPr="00425E31">
        <w:t xml:space="preserve">где </w:t>
      </w:r>
      <w:r w:rsidRPr="00425E31">
        <w:rPr>
          <w:i/>
          <w:lang w:val="en-US"/>
        </w:rPr>
        <w:t>Q</w:t>
      </w:r>
      <w:r w:rsidR="00293A1C" w:rsidRPr="00425E31">
        <w:rPr>
          <w:i/>
          <w:vertAlign w:val="subscript"/>
        </w:rPr>
        <w:t>гор.б.</w:t>
      </w:r>
      <w:r w:rsidRPr="00425E31">
        <w:rPr>
          <w:i/>
          <w:vertAlign w:val="subscript"/>
        </w:rPr>
        <w:t xml:space="preserve"> </w:t>
      </w:r>
      <w:r w:rsidR="00293A1C" w:rsidRPr="00425E31">
        <w:t>– теплопоступления от горячих блюд, определяемые по формуле (2</w:t>
      </w:r>
      <w:r w:rsidR="00A4041A" w:rsidRPr="00425E31">
        <w:t>5</w:t>
      </w:r>
      <w:r w:rsidR="00293A1C" w:rsidRPr="00425E31">
        <w:t>), Вт;</w:t>
      </w:r>
    </w:p>
    <w:p w14:paraId="0033F393" w14:textId="550ED063" w:rsidR="00293A1C" w:rsidRPr="00425E31" w:rsidRDefault="00293A1C" w:rsidP="00425E31">
      <w:pPr>
        <w:ind w:firstLine="448"/>
      </w:pPr>
      <w:r w:rsidRPr="00425E31">
        <w:rPr>
          <w:i/>
          <w:lang w:val="en-US"/>
        </w:rPr>
        <w:t>t</w:t>
      </w:r>
      <w:r w:rsidRPr="00425E31">
        <w:rPr>
          <w:i/>
          <w:vertAlign w:val="subscript"/>
        </w:rPr>
        <w:t>в</w:t>
      </w:r>
      <w:r w:rsidRPr="00425E31">
        <w:rPr>
          <w:vertAlign w:val="subscript"/>
        </w:rPr>
        <w:t xml:space="preserve"> </w:t>
      </w:r>
      <w:r w:rsidR="00BF0C64" w:rsidRPr="00425E31">
        <w:t>– то же, что в формуле (3), °С</w:t>
      </w:r>
    </w:p>
    <w:p w14:paraId="345D486C" w14:textId="77777777" w:rsidR="00BF0C64" w:rsidRPr="00425E31" w:rsidRDefault="00BF0C64" w:rsidP="00425E31">
      <w:pPr>
        <w:ind w:firstLine="448"/>
      </w:pPr>
    </w:p>
    <w:p w14:paraId="690416BC" w14:textId="3FA943EF" w:rsidR="00C7666C" w:rsidRDefault="00C7666C" w:rsidP="00EC6DD4">
      <w:pPr>
        <w:ind w:firstLine="567"/>
        <w:jc w:val="both"/>
      </w:pPr>
      <w:r w:rsidRPr="00425E31">
        <w:t xml:space="preserve">Количество влаги, выделяющееся с мокрой поверхности пола, определяется по </w:t>
      </w:r>
      <w:r w:rsidR="00B32C99" w:rsidRPr="00425E31">
        <w:t>формуле</w:t>
      </w:r>
    </w:p>
    <w:p w14:paraId="5B9FFB71" w14:textId="77777777" w:rsidR="00EC6DD4" w:rsidRPr="00425E31" w:rsidRDefault="00EC6DD4" w:rsidP="00EC6DD4">
      <w:pPr>
        <w:ind w:firstLine="567"/>
        <w:jc w:val="both"/>
      </w:pPr>
    </w:p>
    <w:p w14:paraId="5CE91751" w14:textId="20E1694E" w:rsidR="00C7666C" w:rsidRPr="00425E31" w:rsidRDefault="004A33DB" w:rsidP="00425E31">
      <w:pPr>
        <w:ind w:firstLine="426"/>
        <w:jc w:val="right"/>
      </w:pPr>
      <w:r w:rsidRPr="00425E31">
        <w:rPr>
          <w:position w:val="-24"/>
        </w:rPr>
        <w:object w:dxaOrig="3060" w:dyaOrig="620" w14:anchorId="74407CE3">
          <v:shape id="_x0000_i1056" type="#_x0000_t75" style="width:188pt;height:39pt" o:ole="">
            <v:imagedata r:id="rId77" o:title=""/>
          </v:shape>
          <o:OLEObject Type="Embed" ProgID="Equation.3" ShapeID="_x0000_i1056" DrawAspect="Content" ObjectID="_1759387411" r:id="rId78"/>
        </w:object>
      </w:r>
      <w:r w:rsidR="00C7666C" w:rsidRPr="00425E31">
        <w:tab/>
      </w:r>
      <w:r w:rsidR="00C7666C" w:rsidRPr="00425E31">
        <w:tab/>
      </w:r>
      <w:r w:rsidR="00C7666C" w:rsidRPr="00425E31">
        <w:tab/>
      </w:r>
      <w:r w:rsidR="00C7666C" w:rsidRPr="00425E31">
        <w:tab/>
        <w:t xml:space="preserve"> (3</w:t>
      </w:r>
      <w:r w:rsidR="00F8598B" w:rsidRPr="00425E31">
        <w:t>1</w:t>
      </w:r>
      <w:r w:rsidR="00C7666C" w:rsidRPr="00425E31">
        <w:t>)</w:t>
      </w:r>
    </w:p>
    <w:p w14:paraId="75306347" w14:textId="77777777" w:rsidR="00C7666C" w:rsidRPr="00425E31" w:rsidRDefault="00C7666C" w:rsidP="00425E31">
      <w:pPr>
        <w:ind w:firstLine="426"/>
        <w:jc w:val="right"/>
      </w:pPr>
    </w:p>
    <w:p w14:paraId="5C5D875D" w14:textId="6485D263" w:rsidR="00C7666C" w:rsidRPr="00425E31" w:rsidRDefault="00C7666C" w:rsidP="00425E31">
      <w:r w:rsidRPr="00425E31">
        <w:t xml:space="preserve">где </w:t>
      </w:r>
      <w:r w:rsidRPr="00425E31">
        <w:rPr>
          <w:i/>
          <w:lang w:val="en-US"/>
        </w:rPr>
        <w:t>t</w:t>
      </w:r>
      <w:r w:rsidRPr="00425E31">
        <w:rPr>
          <w:i/>
          <w:vertAlign w:val="subscript"/>
        </w:rPr>
        <w:t xml:space="preserve">в </w:t>
      </w:r>
      <w:r w:rsidRPr="00425E31">
        <w:t>– температура сухого термометра в помещении, °С;</w:t>
      </w:r>
    </w:p>
    <w:p w14:paraId="531139AC" w14:textId="0F2D7A5E" w:rsidR="00C7666C" w:rsidRPr="00425E31" w:rsidRDefault="00C7666C" w:rsidP="00425E31">
      <w:pPr>
        <w:ind w:firstLine="426"/>
      </w:pPr>
      <w:r w:rsidRPr="00425E31">
        <w:rPr>
          <w:i/>
          <w:lang w:val="en-US"/>
        </w:rPr>
        <w:t>t</w:t>
      </w:r>
      <w:r w:rsidR="00C170BE" w:rsidRPr="00425E31">
        <w:rPr>
          <w:i/>
          <w:vertAlign w:val="subscript"/>
        </w:rPr>
        <w:t>м</w:t>
      </w:r>
      <w:r w:rsidRPr="00425E31">
        <w:rPr>
          <w:i/>
          <w:vertAlign w:val="subscript"/>
        </w:rPr>
        <w:t xml:space="preserve"> </w:t>
      </w:r>
      <w:r w:rsidRPr="00425E31">
        <w:t xml:space="preserve">– температура мокрого термометра в помещении, определяемая по </w:t>
      </w:r>
      <w:r w:rsidRPr="00425E31">
        <w:rPr>
          <w:lang w:val="en-US"/>
        </w:rPr>
        <w:t>i</w:t>
      </w:r>
      <w:r w:rsidRPr="00425E31">
        <w:t>-</w:t>
      </w:r>
      <w:r w:rsidRPr="00425E31">
        <w:rPr>
          <w:lang w:val="en-US"/>
        </w:rPr>
        <w:t>d</w:t>
      </w:r>
      <w:r w:rsidRPr="00425E31">
        <w:t xml:space="preserve"> диаграмме, °С;</w:t>
      </w:r>
    </w:p>
    <w:p w14:paraId="54FC1E00" w14:textId="29BEA4A6" w:rsidR="00C7666C" w:rsidRPr="00425E31" w:rsidRDefault="00C7666C" w:rsidP="00425E31">
      <w:pPr>
        <w:ind w:firstLine="426"/>
      </w:pPr>
      <w:r w:rsidRPr="00425E31">
        <w:rPr>
          <w:i/>
          <w:lang w:val="en-US"/>
        </w:rPr>
        <w:t>F</w:t>
      </w:r>
      <w:r w:rsidRPr="00425E31">
        <w:t xml:space="preserve"> – то же, что в формуле </w:t>
      </w:r>
      <w:r w:rsidR="00F8598B" w:rsidRPr="00425E31">
        <w:t>(</w:t>
      </w:r>
      <w:r w:rsidRPr="00425E31">
        <w:t>11</w:t>
      </w:r>
      <w:r w:rsidR="00F8598B" w:rsidRPr="00425E31">
        <w:t>)</w:t>
      </w:r>
    </w:p>
    <w:p w14:paraId="7B7CF339" w14:textId="77777777" w:rsidR="00B32C99" w:rsidRPr="00425E31" w:rsidRDefault="00B32C99" w:rsidP="00425E31">
      <w:pPr>
        <w:ind w:firstLine="426"/>
      </w:pPr>
    </w:p>
    <w:p w14:paraId="26B37769" w14:textId="7C3619A1" w:rsidR="00700BA2" w:rsidRPr="00425E31" w:rsidRDefault="00700BA2" w:rsidP="00D72AC3">
      <w:pPr>
        <w:ind w:firstLine="567"/>
      </w:pPr>
      <w:r w:rsidRPr="00425E31">
        <w:t>Количество влаги, выделяющееся при готовке</w:t>
      </w:r>
      <w:r w:rsidR="00B32C99" w:rsidRPr="00425E31">
        <w:t xml:space="preserve"> пищи, определяется по формуле</w:t>
      </w:r>
    </w:p>
    <w:p w14:paraId="582F2200" w14:textId="05836BB8" w:rsidR="00700BA2" w:rsidRPr="00425E31" w:rsidRDefault="003C4600" w:rsidP="00425E31">
      <w:pPr>
        <w:ind w:firstLine="426"/>
        <w:jc w:val="right"/>
      </w:pPr>
      <w:r w:rsidRPr="00425E31">
        <w:rPr>
          <w:position w:val="-14"/>
        </w:rPr>
        <w:object w:dxaOrig="2260" w:dyaOrig="380" w14:anchorId="39A915BB">
          <v:shape id="_x0000_i1057" type="#_x0000_t75" style="width:140pt;height:24pt" o:ole="">
            <v:imagedata r:id="rId79" o:title=""/>
          </v:shape>
          <o:OLEObject Type="Embed" ProgID="Equation.3" ShapeID="_x0000_i1057" DrawAspect="Content" ObjectID="_1759387412" r:id="rId80"/>
        </w:object>
      </w:r>
      <w:r w:rsidR="00700BA2" w:rsidRPr="00425E31">
        <w:tab/>
      </w:r>
      <w:r w:rsidRPr="00425E31">
        <w:tab/>
      </w:r>
      <w:r w:rsidR="00700BA2" w:rsidRPr="00425E31">
        <w:tab/>
      </w:r>
      <w:r w:rsidR="00700BA2" w:rsidRPr="00425E31">
        <w:tab/>
      </w:r>
      <w:r w:rsidR="00700BA2" w:rsidRPr="00425E31">
        <w:tab/>
        <w:t xml:space="preserve"> (3</w:t>
      </w:r>
      <w:r w:rsidR="00F8598B" w:rsidRPr="00425E31">
        <w:t>2</w:t>
      </w:r>
      <w:r w:rsidR="00700BA2" w:rsidRPr="00425E31">
        <w:t>)</w:t>
      </w:r>
    </w:p>
    <w:p w14:paraId="23384620" w14:textId="77777777" w:rsidR="00700BA2" w:rsidRPr="00425E31" w:rsidRDefault="00700BA2" w:rsidP="00425E31">
      <w:pPr>
        <w:ind w:firstLine="426"/>
        <w:jc w:val="right"/>
      </w:pPr>
    </w:p>
    <w:p w14:paraId="40E6F139" w14:textId="25AE0B09" w:rsidR="00700BA2" w:rsidRPr="00425E31" w:rsidRDefault="00700BA2" w:rsidP="00425E31">
      <w:pPr>
        <w:jc w:val="both"/>
      </w:pPr>
      <w:r w:rsidRPr="00425E31">
        <w:t xml:space="preserve">где </w:t>
      </w:r>
      <w:r w:rsidRPr="00425E31">
        <w:rPr>
          <w:i/>
          <w:lang w:val="en-US"/>
        </w:rPr>
        <w:t>m</w:t>
      </w:r>
      <w:r w:rsidRPr="00425E31">
        <w:rPr>
          <w:i/>
          <w:vertAlign w:val="subscript"/>
        </w:rPr>
        <w:t xml:space="preserve"> </w:t>
      </w:r>
      <w:r w:rsidRPr="00425E31">
        <w:t>– влаговыделения от одного прибора, определяемые для данного расчета условно и равные для обычной готовки 0,5 – кг/ч, для готовки с использованием мультиварки – 0,8 кг/ч, °С;</w:t>
      </w:r>
    </w:p>
    <w:p w14:paraId="76C0E900" w14:textId="4F51AE8A" w:rsidR="00700BA2" w:rsidRPr="00425E31" w:rsidRDefault="00700BA2" w:rsidP="00425E31">
      <w:pPr>
        <w:ind w:firstLine="426"/>
        <w:jc w:val="both"/>
      </w:pPr>
      <w:r w:rsidRPr="00425E31">
        <w:rPr>
          <w:i/>
          <w:lang w:val="en-US"/>
        </w:rPr>
        <w:t>n</w:t>
      </w:r>
      <w:r w:rsidRPr="00425E31">
        <w:rPr>
          <w:i/>
          <w:vertAlign w:val="subscript"/>
        </w:rPr>
        <w:t xml:space="preserve"> </w:t>
      </w:r>
      <w:r w:rsidRPr="00425E31">
        <w:t>– количество приборов, определяемое относительна количества людей, проживающих в доме и принимаемое равным 1 – для 3 человек и менее, 2 – для 4 человек и более;</w:t>
      </w:r>
    </w:p>
    <w:p w14:paraId="3C3AAE25" w14:textId="66F2A484" w:rsidR="00700BA2" w:rsidRPr="00425E31" w:rsidRDefault="00700BA2" w:rsidP="00425E31">
      <w:pPr>
        <w:ind w:firstLine="426"/>
        <w:jc w:val="both"/>
      </w:pPr>
      <w:r w:rsidRPr="00425E31">
        <w:rPr>
          <w:i/>
          <w:lang w:val="en-US"/>
        </w:rPr>
        <w:t>k</w:t>
      </w:r>
      <w:r w:rsidRPr="00425E31">
        <w:rPr>
          <w:i/>
          <w:vertAlign w:val="subscript"/>
        </w:rPr>
        <w:t xml:space="preserve">з </w:t>
      </w:r>
      <w:r w:rsidRPr="00425E31">
        <w:t>–</w:t>
      </w:r>
      <w:r w:rsidR="00F8598B" w:rsidRPr="00425E31">
        <w:rPr>
          <w:color w:val="000000"/>
        </w:rPr>
        <w:t xml:space="preserve"> то же, что в формуле (19)</w:t>
      </w:r>
      <w:r w:rsidRPr="00425E31">
        <w:t>;</w:t>
      </w:r>
    </w:p>
    <w:p w14:paraId="07FE1645" w14:textId="21D74B26" w:rsidR="00700BA2" w:rsidRPr="00425E31" w:rsidRDefault="00700BA2" w:rsidP="00425E31">
      <w:pPr>
        <w:ind w:firstLine="426"/>
        <w:jc w:val="both"/>
      </w:pPr>
      <w:r w:rsidRPr="00425E31">
        <w:rPr>
          <w:i/>
          <w:lang w:val="en-US"/>
        </w:rPr>
        <w:t>F</w:t>
      </w:r>
      <w:r w:rsidRPr="00425E31">
        <w:rPr>
          <w:i/>
          <w:vertAlign w:val="subscript"/>
        </w:rPr>
        <w:t>в</w:t>
      </w:r>
      <w:r w:rsidRPr="00425E31">
        <w:t xml:space="preserve"> – площадь поверхности испарения одного прибора, определяемая для данного расчета условно и равная 0,0</w:t>
      </w:r>
      <w:r w:rsidR="00F8598B" w:rsidRPr="00425E31">
        <w:t>7</w:t>
      </w:r>
      <w:r w:rsidRPr="00425E31">
        <w:t xml:space="preserve"> м</w:t>
      </w:r>
      <w:r w:rsidRPr="00425E31">
        <w:rPr>
          <w:vertAlign w:val="superscript"/>
        </w:rPr>
        <w:t>2</w:t>
      </w:r>
    </w:p>
    <w:p w14:paraId="5B6AA627" w14:textId="77777777" w:rsidR="00B32C99" w:rsidRPr="00425E31" w:rsidRDefault="00B32C99" w:rsidP="00425E31">
      <w:pPr>
        <w:ind w:firstLine="426"/>
        <w:jc w:val="both"/>
      </w:pPr>
    </w:p>
    <w:p w14:paraId="3A4330AC" w14:textId="62B4F88E" w:rsidR="00D41F0A" w:rsidRPr="00425E31" w:rsidRDefault="00D41F0A" w:rsidP="00D72AC3">
      <w:pPr>
        <w:ind w:firstLine="567"/>
        <w:jc w:val="both"/>
      </w:pPr>
      <w:r w:rsidRPr="00425E31">
        <w:t>Количество влаги, выделяющееся раст</w:t>
      </w:r>
      <w:r w:rsidR="00B32C99" w:rsidRPr="00425E31">
        <w:t>ениями, определяется по формуле</w:t>
      </w:r>
    </w:p>
    <w:p w14:paraId="59C421FD" w14:textId="77777777" w:rsidR="00794891" w:rsidRPr="00425E31" w:rsidRDefault="00794891" w:rsidP="00425E31">
      <w:pPr>
        <w:ind w:firstLine="426"/>
      </w:pPr>
    </w:p>
    <w:p w14:paraId="58C3EDF5" w14:textId="1DC81DFB" w:rsidR="001443AE" w:rsidRPr="00425E31" w:rsidRDefault="003C4600" w:rsidP="00425E31">
      <w:pPr>
        <w:jc w:val="right"/>
      </w:pPr>
      <w:r w:rsidRPr="00425E31">
        <w:rPr>
          <w:position w:val="-24"/>
        </w:rPr>
        <w:object w:dxaOrig="1640" w:dyaOrig="680" w14:anchorId="347DCA3A">
          <v:shape id="_x0000_i1058" type="#_x0000_t75" style="width:102pt;height:42pt" o:ole="">
            <v:imagedata r:id="rId81" o:title=""/>
          </v:shape>
          <o:OLEObject Type="Embed" ProgID="Equation.3" ShapeID="_x0000_i1058" DrawAspect="Content" ObjectID="_1759387413" r:id="rId82"/>
        </w:object>
      </w:r>
      <w:r w:rsidR="001443AE" w:rsidRPr="00425E31">
        <w:tab/>
      </w:r>
      <w:r w:rsidRPr="00425E31">
        <w:tab/>
      </w:r>
      <w:r w:rsidR="001443AE" w:rsidRPr="00425E31">
        <w:tab/>
      </w:r>
      <w:r w:rsidR="00D41F0A" w:rsidRPr="00425E31">
        <w:tab/>
      </w:r>
      <w:r w:rsidR="001443AE" w:rsidRPr="00425E31">
        <w:tab/>
      </w:r>
      <w:r w:rsidR="001443AE" w:rsidRPr="00425E31">
        <w:tab/>
        <w:t xml:space="preserve"> (</w:t>
      </w:r>
      <w:r w:rsidR="00D41F0A" w:rsidRPr="00425E31">
        <w:t>33</w:t>
      </w:r>
      <w:r w:rsidR="001443AE" w:rsidRPr="00425E31">
        <w:t>)</w:t>
      </w:r>
    </w:p>
    <w:p w14:paraId="1DC54892" w14:textId="77777777" w:rsidR="001443AE" w:rsidRPr="00425E31" w:rsidRDefault="001443AE" w:rsidP="00425E31">
      <w:pPr>
        <w:ind w:firstLine="426"/>
      </w:pPr>
    </w:p>
    <w:p w14:paraId="61DD1D30" w14:textId="379B0E33" w:rsidR="001443AE" w:rsidRPr="00425E31" w:rsidRDefault="001443AE" w:rsidP="00425E31">
      <w:pPr>
        <w:jc w:val="both"/>
      </w:pPr>
      <w:r w:rsidRPr="00425E31">
        <w:t xml:space="preserve">где </w:t>
      </w:r>
      <w:r w:rsidRPr="00425E31">
        <w:rPr>
          <w:i/>
        </w:rPr>
        <w:t>ω</w:t>
      </w:r>
      <w:r w:rsidR="00FE359D" w:rsidRPr="00425E31">
        <w:rPr>
          <w:i/>
          <w:vertAlign w:val="subscript"/>
        </w:rPr>
        <w:t>р</w:t>
      </w:r>
      <w:r w:rsidRPr="00425E31">
        <w:t xml:space="preserve"> – количество влаги, выделяемое одним растением, в зависимости от его вида, определяемое по исходному варианту </w:t>
      </w:r>
      <w:r w:rsidR="00362A71" w:rsidRPr="00425E31">
        <w:t xml:space="preserve">экспликации интерьера </w:t>
      </w:r>
      <w:r w:rsidRPr="00425E31">
        <w:t xml:space="preserve">и принимаемой для данного расчета равным 10 – для </w:t>
      </w:r>
      <w:r w:rsidR="00362A71" w:rsidRPr="00425E31">
        <w:t>стеблевидных</w:t>
      </w:r>
      <w:r w:rsidRPr="00425E31">
        <w:t xml:space="preserve">, 20 – для </w:t>
      </w:r>
      <w:r w:rsidR="00362A71" w:rsidRPr="00425E31">
        <w:t>лиственных</w:t>
      </w:r>
      <w:r w:rsidR="008B5334" w:rsidRPr="00425E31">
        <w:t>, 1</w:t>
      </w:r>
      <w:r w:rsidR="00362A71" w:rsidRPr="00425E31">
        <w:t>5</w:t>
      </w:r>
      <w:r w:rsidR="008B5334" w:rsidRPr="00425E31">
        <w:t xml:space="preserve"> </w:t>
      </w:r>
      <w:r w:rsidR="00FE359D" w:rsidRPr="00425E31">
        <w:t>–</w:t>
      </w:r>
      <w:r w:rsidR="00362A71" w:rsidRPr="00425E31">
        <w:t xml:space="preserve"> для </w:t>
      </w:r>
      <w:r w:rsidR="008B5334" w:rsidRPr="00425E31">
        <w:t>кактус</w:t>
      </w:r>
      <w:r w:rsidR="00362A71" w:rsidRPr="00425E31">
        <w:t>ов</w:t>
      </w:r>
      <w:r w:rsidR="00FE359D" w:rsidRPr="00425E31">
        <w:t>,</w:t>
      </w:r>
      <w:r w:rsidR="008B5334" w:rsidRPr="00425E31">
        <w:t xml:space="preserve"> </w:t>
      </w:r>
      <w:r w:rsidRPr="00425E31">
        <w:t>г/час;</w:t>
      </w:r>
    </w:p>
    <w:p w14:paraId="00D40C00" w14:textId="3C7A147C" w:rsidR="001443AE" w:rsidRDefault="001443AE" w:rsidP="00425E31">
      <w:pPr>
        <w:ind w:firstLine="426"/>
        <w:jc w:val="both"/>
      </w:pPr>
      <w:r w:rsidRPr="00425E31">
        <w:rPr>
          <w:i/>
          <w:lang w:val="en-US"/>
        </w:rPr>
        <w:t>n</w:t>
      </w:r>
      <w:r w:rsidRPr="00425E31">
        <w:t xml:space="preserve"> – количество растений в кондиционируемом помещении</w:t>
      </w:r>
      <w:r w:rsidR="00FE359D" w:rsidRPr="00425E31">
        <w:t xml:space="preserve">, определяемое по исходному варианту </w:t>
      </w:r>
      <w:r w:rsidR="00847113" w:rsidRPr="00425E31">
        <w:t>экспликации интерьера</w:t>
      </w:r>
    </w:p>
    <w:p w14:paraId="3270BAD4" w14:textId="77777777" w:rsidR="00D72AC3" w:rsidRPr="00425E31" w:rsidRDefault="00D72AC3" w:rsidP="00425E31">
      <w:pPr>
        <w:ind w:firstLine="426"/>
        <w:jc w:val="both"/>
      </w:pPr>
    </w:p>
    <w:p w14:paraId="6894E395" w14:textId="4B258890" w:rsidR="00794891" w:rsidRPr="00425E31" w:rsidRDefault="00772447" w:rsidP="00D72AC3">
      <w:pPr>
        <w:ind w:firstLine="567"/>
        <w:jc w:val="both"/>
      </w:pPr>
      <w:r w:rsidRPr="00425E31">
        <w:t>Количество влаги, выделяющееся с поверхности жидкости открытого аквариума, определяется по формуле</w:t>
      </w:r>
    </w:p>
    <w:p w14:paraId="32EBB1C8" w14:textId="77777777" w:rsidR="00794891" w:rsidRPr="00425E31" w:rsidRDefault="00794891" w:rsidP="00425E31">
      <w:pPr>
        <w:ind w:firstLine="426"/>
      </w:pPr>
    </w:p>
    <w:p w14:paraId="171019A7" w14:textId="2132D923" w:rsidR="00794891" w:rsidRPr="00425E31" w:rsidRDefault="003C4600" w:rsidP="00425E31">
      <w:pPr>
        <w:jc w:val="right"/>
      </w:pPr>
      <w:r w:rsidRPr="00425E31">
        <w:rPr>
          <w:position w:val="-30"/>
        </w:rPr>
        <w:object w:dxaOrig="4020" w:dyaOrig="720" w14:anchorId="4377DE38">
          <v:shape id="_x0000_i1059" type="#_x0000_t75" style="width:247pt;height:45pt" o:ole="">
            <v:imagedata r:id="rId83" o:title=""/>
          </v:shape>
          <o:OLEObject Type="Embed" ProgID="Equation.3" ShapeID="_x0000_i1059" DrawAspect="Content" ObjectID="_1759387414" r:id="rId84"/>
        </w:object>
      </w:r>
      <w:r w:rsidR="00794891" w:rsidRPr="00425E31">
        <w:tab/>
      </w:r>
      <w:r w:rsidR="00794891" w:rsidRPr="00425E31">
        <w:tab/>
      </w:r>
      <w:r w:rsidRPr="00425E31">
        <w:tab/>
      </w:r>
      <w:r w:rsidR="00794891" w:rsidRPr="00425E31">
        <w:tab/>
        <w:t xml:space="preserve"> (33)</w:t>
      </w:r>
    </w:p>
    <w:p w14:paraId="5FB4E6E5" w14:textId="77777777" w:rsidR="00794891" w:rsidRPr="00425E31" w:rsidRDefault="00794891" w:rsidP="00425E31">
      <w:pPr>
        <w:ind w:firstLine="426"/>
      </w:pPr>
    </w:p>
    <w:p w14:paraId="3A0AC71E" w14:textId="4D609BED" w:rsidR="00794891" w:rsidRPr="00425E31" w:rsidRDefault="00794891" w:rsidP="00425E31">
      <w:pPr>
        <w:jc w:val="both"/>
      </w:pPr>
      <w:r w:rsidRPr="00425E31">
        <w:t xml:space="preserve">где </w:t>
      </w:r>
      <w:r w:rsidRPr="00425E31">
        <w:rPr>
          <w:i/>
        </w:rPr>
        <w:t>а</w:t>
      </w:r>
      <w:r w:rsidRPr="00425E31">
        <w:t xml:space="preserve"> – фактор скорости движения окружающего воздуха под влиянием гравитационных сил</w:t>
      </w:r>
      <w:r w:rsidR="00847113" w:rsidRPr="00425E31">
        <w:t>, равный 0,0</w:t>
      </w:r>
      <w:r w:rsidR="002267CC" w:rsidRPr="00425E31">
        <w:t>2</w:t>
      </w:r>
      <w:r w:rsidR="00847113" w:rsidRPr="00425E31">
        <w:t xml:space="preserve"> для 20 °С</w:t>
      </w:r>
      <w:r w:rsidR="00322498" w:rsidRPr="00425E31">
        <w:t>;</w:t>
      </w:r>
    </w:p>
    <w:p w14:paraId="4A85A144" w14:textId="3EC90F22" w:rsidR="00794891" w:rsidRPr="00425E31" w:rsidRDefault="00847113" w:rsidP="00425E31">
      <w:pPr>
        <w:ind w:firstLine="426"/>
        <w:jc w:val="both"/>
      </w:pPr>
      <w:r w:rsidRPr="00425E31">
        <w:rPr>
          <w:i/>
          <w:lang w:val="en-US"/>
        </w:rPr>
        <w:t>V</w:t>
      </w:r>
      <w:r w:rsidRPr="00425E31">
        <w:rPr>
          <w:i/>
          <w:vertAlign w:val="subscript"/>
        </w:rPr>
        <w:t>в</w:t>
      </w:r>
      <w:r w:rsidRPr="00425E31">
        <w:t xml:space="preserve"> </w:t>
      </w:r>
      <w:r w:rsidR="00794891" w:rsidRPr="00425E31">
        <w:t>–</w:t>
      </w:r>
      <w:r w:rsidRPr="00425E31">
        <w:t xml:space="preserve"> скорость движения воздуха над поверхностью жидкости, определяемая по таблице 3, м/с</w:t>
      </w:r>
      <w:r w:rsidR="00794891" w:rsidRPr="00425E31">
        <w:t>;</w:t>
      </w:r>
    </w:p>
    <w:p w14:paraId="42565F1F" w14:textId="00880EE4" w:rsidR="00847113" w:rsidRPr="00425E31" w:rsidRDefault="00847113" w:rsidP="00425E31">
      <w:pPr>
        <w:ind w:firstLine="426"/>
        <w:jc w:val="both"/>
      </w:pPr>
      <w:r w:rsidRPr="00425E31">
        <w:rPr>
          <w:i/>
          <w:lang w:val="en-US"/>
        </w:rPr>
        <w:t>P</w:t>
      </w:r>
      <w:r w:rsidRPr="00425E31">
        <w:rPr>
          <w:i/>
          <w:vertAlign w:val="subscript"/>
        </w:rPr>
        <w:t>2</w:t>
      </w:r>
      <w:r w:rsidRPr="00425E31">
        <w:rPr>
          <w:i/>
        </w:rPr>
        <w:t xml:space="preserve"> </w:t>
      </w:r>
      <w:r w:rsidRPr="00425E31">
        <w:t xml:space="preserve">– парциальное давление насыщенного водяного пара, при температуре мокрого термометра, принимаемое равным </w:t>
      </w:r>
      <w:r w:rsidR="002267CC" w:rsidRPr="00425E31">
        <w:t>1</w:t>
      </w:r>
      <w:r w:rsidRPr="00425E31">
        <w:t>,</w:t>
      </w:r>
      <w:r w:rsidR="002267CC" w:rsidRPr="00425E31">
        <w:t>6</w:t>
      </w:r>
      <w:r w:rsidR="003C4600" w:rsidRPr="00425E31">
        <w:t>5</w:t>
      </w:r>
      <w:r w:rsidRPr="00425E31">
        <w:t xml:space="preserve"> кПа;</w:t>
      </w:r>
    </w:p>
    <w:p w14:paraId="6E5B4D28" w14:textId="7150FBAC" w:rsidR="00847113" w:rsidRPr="00425E31" w:rsidRDefault="00847113" w:rsidP="00425E31">
      <w:pPr>
        <w:ind w:firstLine="426"/>
        <w:jc w:val="both"/>
      </w:pPr>
      <w:r w:rsidRPr="00425E31">
        <w:rPr>
          <w:i/>
          <w:lang w:val="en-US"/>
        </w:rPr>
        <w:t>P</w:t>
      </w:r>
      <w:r w:rsidR="00FD4CE7" w:rsidRPr="00425E31">
        <w:rPr>
          <w:i/>
          <w:vertAlign w:val="subscript"/>
        </w:rPr>
        <w:t>1</w:t>
      </w:r>
      <w:r w:rsidRPr="00425E31">
        <w:rPr>
          <w:i/>
        </w:rPr>
        <w:t xml:space="preserve"> </w:t>
      </w:r>
      <w:r w:rsidRPr="00425E31">
        <w:t xml:space="preserve">– парциальное давление насыщенного водяного пара, при температуре </w:t>
      </w:r>
      <w:r w:rsidR="002267CC" w:rsidRPr="00425E31">
        <w:t>сухого термометра</w:t>
      </w:r>
      <w:r w:rsidRPr="00425E31">
        <w:t xml:space="preserve">, принимаемое равным </w:t>
      </w:r>
      <w:r w:rsidR="002267CC" w:rsidRPr="00425E31">
        <w:t>1</w:t>
      </w:r>
      <w:r w:rsidRPr="00425E31">
        <w:t>,</w:t>
      </w:r>
      <w:r w:rsidR="002267CC" w:rsidRPr="00425E31">
        <w:t>1</w:t>
      </w:r>
      <w:r w:rsidR="003C4600" w:rsidRPr="00425E31">
        <w:t>5</w:t>
      </w:r>
      <w:r w:rsidRPr="00425E31">
        <w:t xml:space="preserve"> кПа;</w:t>
      </w:r>
    </w:p>
    <w:p w14:paraId="5BD9A1E1" w14:textId="3B01FE9D" w:rsidR="002267CC" w:rsidRPr="00425E31" w:rsidRDefault="002267CC" w:rsidP="00425E31">
      <w:pPr>
        <w:ind w:firstLine="426"/>
        <w:jc w:val="both"/>
      </w:pPr>
      <w:r w:rsidRPr="00425E31">
        <w:rPr>
          <w:i/>
          <w:lang w:val="en-US"/>
        </w:rPr>
        <w:t>F</w:t>
      </w:r>
      <w:r w:rsidRPr="00425E31">
        <w:t xml:space="preserve"> – площадь поверхности испарения,</w:t>
      </w:r>
      <w:r w:rsidR="001979E2" w:rsidRPr="00425E31">
        <w:t xml:space="preserve"> равное 1</w:t>
      </w:r>
      <w:r w:rsidR="003C4600" w:rsidRPr="00425E31">
        <w:t>,2</w:t>
      </w:r>
      <w:r w:rsidRPr="00425E31">
        <w:t xml:space="preserve"> м</w:t>
      </w:r>
      <w:r w:rsidRPr="00425E31">
        <w:rPr>
          <w:vertAlign w:val="superscript"/>
        </w:rPr>
        <w:t>2</w:t>
      </w:r>
      <w:r w:rsidRPr="00425E31">
        <w:t>;</w:t>
      </w:r>
    </w:p>
    <w:p w14:paraId="76AC1A3F" w14:textId="43304047" w:rsidR="00794891" w:rsidRPr="00425E31" w:rsidRDefault="002267CC" w:rsidP="00425E31">
      <w:pPr>
        <w:ind w:firstLine="426"/>
        <w:jc w:val="both"/>
      </w:pPr>
      <w:r w:rsidRPr="00425E31">
        <w:rPr>
          <w:i/>
          <w:lang w:val="en-US"/>
        </w:rPr>
        <w:t>P</w:t>
      </w:r>
      <w:r w:rsidRPr="00425E31">
        <w:rPr>
          <w:i/>
          <w:vertAlign w:val="subscript"/>
        </w:rPr>
        <w:t>Б</w:t>
      </w:r>
      <w:r w:rsidRPr="00425E31">
        <w:t xml:space="preserve"> – расчетное барометрическое давление для данной местности, </w:t>
      </w:r>
      <w:r w:rsidR="00C77422" w:rsidRPr="00425E31">
        <w:t>определяемое по данным для теплого периода года [1]</w:t>
      </w:r>
      <w:r w:rsidR="00322498" w:rsidRPr="00425E31">
        <w:t>, кПа</w:t>
      </w:r>
    </w:p>
    <w:p w14:paraId="2D1EC5BA" w14:textId="77777777" w:rsidR="00322498" w:rsidRPr="00425E31" w:rsidRDefault="00322498" w:rsidP="00425E31">
      <w:pPr>
        <w:ind w:firstLine="426"/>
        <w:jc w:val="both"/>
      </w:pPr>
    </w:p>
    <w:p w14:paraId="00AE49A3" w14:textId="76572FFB" w:rsidR="00C66FCB" w:rsidRPr="00425E31" w:rsidRDefault="00C66FCB" w:rsidP="00425E31">
      <w:pPr>
        <w:ind w:firstLine="708"/>
        <w:jc w:val="both"/>
        <w:rPr>
          <w:color w:val="000000"/>
        </w:rPr>
      </w:pPr>
      <w:r w:rsidRPr="00425E31">
        <w:rPr>
          <w:color w:val="000000"/>
        </w:rPr>
        <w:t xml:space="preserve">Результаты вычислений занести в таблицу </w:t>
      </w:r>
      <w:r w:rsidR="00063889" w:rsidRPr="00425E31">
        <w:rPr>
          <w:color w:val="000000"/>
        </w:rPr>
        <w:t>1</w:t>
      </w:r>
      <w:r w:rsidR="00724B76" w:rsidRPr="00425E31">
        <w:rPr>
          <w:color w:val="000000"/>
        </w:rPr>
        <w:t>2</w:t>
      </w:r>
      <w:r w:rsidRPr="00425E31">
        <w:rPr>
          <w:color w:val="000000"/>
        </w:rPr>
        <w:t>.</w:t>
      </w:r>
    </w:p>
    <w:p w14:paraId="4A34613B" w14:textId="77777777" w:rsidR="006F1FE1" w:rsidRPr="00425E31" w:rsidRDefault="006F1FE1" w:rsidP="00425E31">
      <w:pPr>
        <w:rPr>
          <w:color w:val="000000"/>
          <w:spacing w:val="1"/>
        </w:rPr>
      </w:pPr>
    </w:p>
    <w:p w14:paraId="649BCC44" w14:textId="55D0E6D5" w:rsidR="00C66FCB" w:rsidRPr="00425E31" w:rsidRDefault="00C66FCB" w:rsidP="00425E31">
      <w:pPr>
        <w:rPr>
          <w:color w:val="000000"/>
          <w:spacing w:val="1"/>
        </w:rPr>
      </w:pPr>
      <w:r w:rsidRPr="00425E31">
        <w:rPr>
          <w:color w:val="000000"/>
          <w:spacing w:val="1"/>
        </w:rPr>
        <w:t xml:space="preserve">Таблица </w:t>
      </w:r>
      <w:r w:rsidR="00063889" w:rsidRPr="00425E31">
        <w:rPr>
          <w:color w:val="000000"/>
          <w:spacing w:val="1"/>
        </w:rPr>
        <w:t>1</w:t>
      </w:r>
      <w:r w:rsidR="00724B76" w:rsidRPr="00425E31">
        <w:rPr>
          <w:color w:val="000000"/>
          <w:spacing w:val="1"/>
        </w:rPr>
        <w:t>2</w:t>
      </w:r>
      <w:r w:rsidRPr="00425E31">
        <w:rPr>
          <w:color w:val="000000"/>
          <w:spacing w:val="1"/>
        </w:rPr>
        <w:t xml:space="preserve"> – Объем влагопоступлений в помещение</w:t>
      </w:r>
    </w:p>
    <w:tbl>
      <w:tblPr>
        <w:tblStyle w:val="ad"/>
        <w:tblW w:w="5000" w:type="pct"/>
        <w:tblLook w:val="04A0" w:firstRow="1" w:lastRow="0" w:firstColumn="1" w:lastColumn="0" w:noHBand="0" w:noVBand="1"/>
      </w:tblPr>
      <w:tblGrid>
        <w:gridCol w:w="807"/>
        <w:gridCol w:w="1126"/>
        <w:gridCol w:w="951"/>
        <w:gridCol w:w="1151"/>
        <w:gridCol w:w="1224"/>
        <w:gridCol w:w="1222"/>
        <w:gridCol w:w="983"/>
        <w:gridCol w:w="1196"/>
        <w:gridCol w:w="1194"/>
      </w:tblGrid>
      <w:tr w:rsidR="00794891" w:rsidRPr="00425E31" w14:paraId="299AF937" w14:textId="77777777" w:rsidTr="00D72AC3">
        <w:trPr>
          <w:trHeight w:val="20"/>
        </w:trPr>
        <w:tc>
          <w:tcPr>
            <w:tcW w:w="409" w:type="pct"/>
            <w:shd w:val="clear" w:color="auto" w:fill="auto"/>
            <w:vAlign w:val="center"/>
          </w:tcPr>
          <w:p w14:paraId="47F838D3" w14:textId="649D5557" w:rsidR="00794891" w:rsidRPr="00425E31" w:rsidRDefault="004A33DB" w:rsidP="00D72AC3">
            <w:pPr>
              <w:jc w:val="center"/>
            </w:pPr>
            <w:r w:rsidRPr="00425E31">
              <w:t>№ пом.</w:t>
            </w:r>
          </w:p>
        </w:tc>
        <w:tc>
          <w:tcPr>
            <w:tcW w:w="571" w:type="pct"/>
            <w:shd w:val="clear" w:color="auto" w:fill="auto"/>
            <w:vAlign w:val="center"/>
          </w:tcPr>
          <w:p w14:paraId="1AAD21FA" w14:textId="217C5E9D" w:rsidR="004A33DB" w:rsidRPr="00425E31" w:rsidRDefault="00794891" w:rsidP="00D72AC3">
            <w:pPr>
              <w:jc w:val="center"/>
            </w:pPr>
            <w:r w:rsidRPr="00425E31">
              <w:rPr>
                <w:lang w:val="en-US"/>
              </w:rPr>
              <w:t>W</w:t>
            </w:r>
            <w:r w:rsidRPr="00425E31">
              <w:rPr>
                <w:vertAlign w:val="subscript"/>
              </w:rPr>
              <w:t>н</w:t>
            </w:r>
            <w:r w:rsidRPr="00425E31">
              <w:t>,</w:t>
            </w:r>
          </w:p>
          <w:p w14:paraId="3E917A11" w14:textId="7820BAD9" w:rsidR="00794891" w:rsidRPr="00425E31" w:rsidRDefault="00794891" w:rsidP="00D72AC3">
            <w:pPr>
              <w:jc w:val="center"/>
            </w:pPr>
            <w:r w:rsidRPr="00425E31">
              <w:t>кг/с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447A75C5" w14:textId="161C7153" w:rsidR="004A33DB" w:rsidRPr="00425E31" w:rsidRDefault="00794891" w:rsidP="00D72AC3">
            <w:pPr>
              <w:jc w:val="center"/>
            </w:pPr>
            <w:r w:rsidRPr="00425E31">
              <w:rPr>
                <w:lang w:val="en-US"/>
              </w:rPr>
              <w:t>W</w:t>
            </w:r>
            <w:r w:rsidRPr="00425E31">
              <w:rPr>
                <w:vertAlign w:val="subscript"/>
              </w:rPr>
              <w:t>л</w:t>
            </w:r>
            <w:r w:rsidRPr="00425E31">
              <w:t>,</w:t>
            </w:r>
          </w:p>
          <w:p w14:paraId="6911BCCE" w14:textId="0829BE69" w:rsidR="00794891" w:rsidRPr="00425E31" w:rsidRDefault="00794891" w:rsidP="00D72AC3">
            <w:pPr>
              <w:jc w:val="center"/>
            </w:pPr>
            <w:r w:rsidRPr="00425E31">
              <w:t>кг/с</w:t>
            </w:r>
          </w:p>
        </w:tc>
        <w:tc>
          <w:tcPr>
            <w:tcW w:w="584" w:type="pct"/>
            <w:shd w:val="clear" w:color="auto" w:fill="auto"/>
            <w:vAlign w:val="center"/>
          </w:tcPr>
          <w:p w14:paraId="53A4BD78" w14:textId="5C343F16" w:rsidR="004A33DB" w:rsidRPr="00425E31" w:rsidRDefault="00794891" w:rsidP="00D72AC3">
            <w:pPr>
              <w:jc w:val="center"/>
            </w:pPr>
            <w:r w:rsidRPr="00425E31">
              <w:rPr>
                <w:lang w:val="en-US"/>
              </w:rPr>
              <w:t>W</w:t>
            </w:r>
            <w:r w:rsidRPr="00425E31">
              <w:rPr>
                <w:i/>
                <w:vertAlign w:val="subscript"/>
              </w:rPr>
              <w:t>гор.б.</w:t>
            </w:r>
            <w:r w:rsidRPr="00425E31">
              <w:t>,</w:t>
            </w:r>
          </w:p>
          <w:p w14:paraId="5C1300E6" w14:textId="4864873B" w:rsidR="00794891" w:rsidRPr="00425E31" w:rsidRDefault="00794891" w:rsidP="00D72AC3">
            <w:pPr>
              <w:jc w:val="center"/>
            </w:pPr>
            <w:r w:rsidRPr="00425E31">
              <w:t>кг/с</w:t>
            </w:r>
          </w:p>
        </w:tc>
        <w:tc>
          <w:tcPr>
            <w:tcW w:w="621" w:type="pct"/>
            <w:shd w:val="clear" w:color="auto" w:fill="auto"/>
            <w:vAlign w:val="center"/>
          </w:tcPr>
          <w:p w14:paraId="31D5E004" w14:textId="5B652933" w:rsidR="004A33DB" w:rsidRPr="00425E31" w:rsidRDefault="00794891" w:rsidP="00D72AC3">
            <w:pPr>
              <w:jc w:val="center"/>
            </w:pPr>
            <w:r w:rsidRPr="00425E31">
              <w:rPr>
                <w:lang w:val="en-US"/>
              </w:rPr>
              <w:t>W</w:t>
            </w:r>
            <w:r w:rsidRPr="00425E31">
              <w:rPr>
                <w:i/>
                <w:vertAlign w:val="subscript"/>
              </w:rPr>
              <w:t>пол.</w:t>
            </w:r>
            <w:r w:rsidRPr="00425E31">
              <w:t>,</w:t>
            </w:r>
          </w:p>
          <w:p w14:paraId="5A55B074" w14:textId="566668F8" w:rsidR="00794891" w:rsidRPr="00425E31" w:rsidRDefault="00794891" w:rsidP="00D72AC3">
            <w:pPr>
              <w:jc w:val="center"/>
            </w:pPr>
            <w:r w:rsidRPr="00425E31">
              <w:t>кг/с</w:t>
            </w:r>
          </w:p>
        </w:tc>
        <w:tc>
          <w:tcPr>
            <w:tcW w:w="620" w:type="pct"/>
            <w:shd w:val="clear" w:color="auto" w:fill="auto"/>
            <w:vAlign w:val="center"/>
          </w:tcPr>
          <w:p w14:paraId="08EF9A0F" w14:textId="52EA6D2E" w:rsidR="004A33DB" w:rsidRPr="00425E31" w:rsidRDefault="00794891" w:rsidP="00D72AC3">
            <w:pPr>
              <w:jc w:val="center"/>
            </w:pPr>
            <w:r w:rsidRPr="00425E31">
              <w:rPr>
                <w:lang w:val="en-US"/>
              </w:rPr>
              <w:t>W</w:t>
            </w:r>
            <w:r w:rsidRPr="00425E31">
              <w:rPr>
                <w:i/>
                <w:vertAlign w:val="subscript"/>
              </w:rPr>
              <w:t>пищ.</w:t>
            </w:r>
            <w:r w:rsidRPr="00425E31">
              <w:t>,</w:t>
            </w:r>
          </w:p>
          <w:p w14:paraId="1BB2C86E" w14:textId="26B1AABB" w:rsidR="00794891" w:rsidRPr="00425E31" w:rsidRDefault="00794891" w:rsidP="00D72AC3">
            <w:pPr>
              <w:jc w:val="center"/>
            </w:pPr>
            <w:r w:rsidRPr="00425E31">
              <w:t>кг/с</w:t>
            </w:r>
          </w:p>
        </w:tc>
        <w:tc>
          <w:tcPr>
            <w:tcW w:w="499" w:type="pct"/>
            <w:shd w:val="clear" w:color="auto" w:fill="auto"/>
            <w:vAlign w:val="center"/>
          </w:tcPr>
          <w:p w14:paraId="4201AA87" w14:textId="42860339" w:rsidR="004A33DB" w:rsidRPr="00425E31" w:rsidRDefault="00794891" w:rsidP="00D72AC3">
            <w:pPr>
              <w:jc w:val="center"/>
            </w:pPr>
            <w:r w:rsidRPr="00425E31">
              <w:rPr>
                <w:lang w:val="en-US"/>
              </w:rPr>
              <w:t>W</w:t>
            </w:r>
            <w:r w:rsidRPr="00425E31">
              <w:rPr>
                <w:i/>
                <w:vertAlign w:val="subscript"/>
              </w:rPr>
              <w:t>р.</w:t>
            </w:r>
            <w:r w:rsidR="004A33DB" w:rsidRPr="00425E31">
              <w:t>,</w:t>
            </w:r>
          </w:p>
          <w:p w14:paraId="7359412D" w14:textId="066B6DE2" w:rsidR="00794891" w:rsidRPr="00425E31" w:rsidRDefault="00794891" w:rsidP="00D72AC3">
            <w:pPr>
              <w:jc w:val="center"/>
            </w:pPr>
            <w:r w:rsidRPr="00425E31">
              <w:t>кг/с</w:t>
            </w:r>
          </w:p>
        </w:tc>
        <w:tc>
          <w:tcPr>
            <w:tcW w:w="607" w:type="pct"/>
            <w:shd w:val="clear" w:color="auto" w:fill="auto"/>
            <w:vAlign w:val="center"/>
          </w:tcPr>
          <w:p w14:paraId="726F0672" w14:textId="6263275B" w:rsidR="004A33DB" w:rsidRPr="00425E31" w:rsidRDefault="00794891" w:rsidP="00D72AC3">
            <w:pPr>
              <w:jc w:val="center"/>
            </w:pPr>
            <w:r w:rsidRPr="00425E31">
              <w:rPr>
                <w:lang w:val="en-US"/>
              </w:rPr>
              <w:t>W</w:t>
            </w:r>
            <w:r w:rsidRPr="00425E31">
              <w:rPr>
                <w:i/>
                <w:vertAlign w:val="subscript"/>
              </w:rPr>
              <w:t>а.</w:t>
            </w:r>
            <w:r w:rsidRPr="00425E31">
              <w:t>,</w:t>
            </w:r>
          </w:p>
          <w:p w14:paraId="7A46D786" w14:textId="2D8F6DAB" w:rsidR="00794891" w:rsidRPr="00425E31" w:rsidRDefault="00794891" w:rsidP="00D72AC3">
            <w:pPr>
              <w:jc w:val="center"/>
              <w:rPr>
                <w:lang w:val="en-US"/>
              </w:rPr>
            </w:pPr>
            <w:r w:rsidRPr="00425E31">
              <w:t>кг/с</w:t>
            </w:r>
          </w:p>
        </w:tc>
        <w:tc>
          <w:tcPr>
            <w:tcW w:w="606" w:type="pct"/>
            <w:shd w:val="clear" w:color="auto" w:fill="auto"/>
            <w:vAlign w:val="center"/>
          </w:tcPr>
          <w:p w14:paraId="484DC0B3" w14:textId="10E9A700" w:rsidR="004A33DB" w:rsidRPr="00425E31" w:rsidRDefault="00794891" w:rsidP="00D72AC3">
            <w:pPr>
              <w:jc w:val="center"/>
            </w:pPr>
            <w:r w:rsidRPr="00425E31">
              <w:rPr>
                <w:lang w:val="en-US"/>
              </w:rPr>
              <w:t>W</w:t>
            </w:r>
            <w:r w:rsidRPr="00425E31">
              <w:rPr>
                <w:vertAlign w:val="subscript"/>
              </w:rPr>
              <w:t>пом</w:t>
            </w:r>
            <w:r w:rsidRPr="00425E31">
              <w:t>,</w:t>
            </w:r>
          </w:p>
          <w:p w14:paraId="097005CB" w14:textId="295BF835" w:rsidR="00794891" w:rsidRPr="00425E31" w:rsidRDefault="00794891" w:rsidP="00D72AC3">
            <w:pPr>
              <w:jc w:val="center"/>
            </w:pPr>
            <w:r w:rsidRPr="00425E31">
              <w:t>кг/с</w:t>
            </w:r>
          </w:p>
        </w:tc>
      </w:tr>
      <w:tr w:rsidR="00794891" w:rsidRPr="00425E31" w14:paraId="59E3928C" w14:textId="77777777" w:rsidTr="00D72AC3">
        <w:trPr>
          <w:trHeight w:val="20"/>
        </w:trPr>
        <w:tc>
          <w:tcPr>
            <w:tcW w:w="409" w:type="pct"/>
            <w:shd w:val="clear" w:color="auto" w:fill="auto"/>
            <w:vAlign w:val="center"/>
          </w:tcPr>
          <w:p w14:paraId="39577CDC" w14:textId="305D2192" w:rsidR="00794891" w:rsidRPr="00425E31" w:rsidRDefault="00794891" w:rsidP="00D72AC3">
            <w:pPr>
              <w:jc w:val="center"/>
            </w:pPr>
          </w:p>
        </w:tc>
        <w:tc>
          <w:tcPr>
            <w:tcW w:w="571" w:type="pct"/>
            <w:shd w:val="clear" w:color="auto" w:fill="auto"/>
            <w:vAlign w:val="center"/>
          </w:tcPr>
          <w:p w14:paraId="43D55CFE" w14:textId="77777777" w:rsidR="00794891" w:rsidRPr="00425E31" w:rsidRDefault="00794891" w:rsidP="00D72AC3">
            <w:pPr>
              <w:jc w:val="center"/>
            </w:pPr>
          </w:p>
        </w:tc>
        <w:tc>
          <w:tcPr>
            <w:tcW w:w="482" w:type="pct"/>
            <w:shd w:val="clear" w:color="auto" w:fill="auto"/>
            <w:vAlign w:val="center"/>
          </w:tcPr>
          <w:p w14:paraId="5635E2CC" w14:textId="77777777" w:rsidR="00794891" w:rsidRPr="00425E31" w:rsidRDefault="00794891" w:rsidP="00D72AC3">
            <w:pPr>
              <w:jc w:val="center"/>
            </w:pPr>
          </w:p>
        </w:tc>
        <w:tc>
          <w:tcPr>
            <w:tcW w:w="584" w:type="pct"/>
            <w:shd w:val="clear" w:color="auto" w:fill="auto"/>
            <w:vAlign w:val="center"/>
          </w:tcPr>
          <w:p w14:paraId="55204BA3" w14:textId="68852052" w:rsidR="00794891" w:rsidRPr="00425E31" w:rsidRDefault="00794891" w:rsidP="00D72AC3">
            <w:pPr>
              <w:jc w:val="center"/>
            </w:pPr>
          </w:p>
        </w:tc>
        <w:tc>
          <w:tcPr>
            <w:tcW w:w="621" w:type="pct"/>
            <w:shd w:val="clear" w:color="auto" w:fill="auto"/>
            <w:vAlign w:val="center"/>
          </w:tcPr>
          <w:p w14:paraId="7243CC8F" w14:textId="77777777" w:rsidR="00794891" w:rsidRPr="00425E31" w:rsidRDefault="00794891" w:rsidP="00D72AC3">
            <w:pPr>
              <w:jc w:val="center"/>
            </w:pPr>
          </w:p>
        </w:tc>
        <w:tc>
          <w:tcPr>
            <w:tcW w:w="620" w:type="pct"/>
            <w:shd w:val="clear" w:color="auto" w:fill="auto"/>
            <w:vAlign w:val="center"/>
          </w:tcPr>
          <w:p w14:paraId="41E07105" w14:textId="77777777" w:rsidR="00794891" w:rsidRPr="00425E31" w:rsidRDefault="00794891" w:rsidP="00D72AC3">
            <w:pPr>
              <w:jc w:val="center"/>
            </w:pPr>
          </w:p>
        </w:tc>
        <w:tc>
          <w:tcPr>
            <w:tcW w:w="499" w:type="pct"/>
            <w:shd w:val="clear" w:color="auto" w:fill="auto"/>
            <w:vAlign w:val="center"/>
          </w:tcPr>
          <w:p w14:paraId="533731B1" w14:textId="77777777" w:rsidR="00794891" w:rsidRPr="00425E31" w:rsidRDefault="00794891" w:rsidP="00D72AC3">
            <w:pPr>
              <w:jc w:val="center"/>
            </w:pPr>
          </w:p>
        </w:tc>
        <w:tc>
          <w:tcPr>
            <w:tcW w:w="607" w:type="pct"/>
            <w:shd w:val="clear" w:color="auto" w:fill="auto"/>
            <w:vAlign w:val="center"/>
          </w:tcPr>
          <w:p w14:paraId="17E932D1" w14:textId="77777777" w:rsidR="00794891" w:rsidRPr="00425E31" w:rsidRDefault="00794891" w:rsidP="00D72AC3">
            <w:pPr>
              <w:jc w:val="center"/>
            </w:pPr>
          </w:p>
        </w:tc>
        <w:tc>
          <w:tcPr>
            <w:tcW w:w="606" w:type="pct"/>
            <w:shd w:val="clear" w:color="auto" w:fill="auto"/>
            <w:vAlign w:val="center"/>
          </w:tcPr>
          <w:p w14:paraId="057E5084" w14:textId="0AC7392D" w:rsidR="00794891" w:rsidRPr="00425E31" w:rsidRDefault="00794891" w:rsidP="00D72AC3">
            <w:pPr>
              <w:jc w:val="center"/>
            </w:pPr>
          </w:p>
        </w:tc>
      </w:tr>
    </w:tbl>
    <w:p w14:paraId="529696BD" w14:textId="5088A3ED" w:rsidR="00C66FCB" w:rsidRPr="00425E31" w:rsidRDefault="00C66FCB" w:rsidP="00425E31"/>
    <w:p w14:paraId="390AE592" w14:textId="567C40E4" w:rsidR="009139A5" w:rsidRPr="00425E31" w:rsidRDefault="004F3675" w:rsidP="00425E31">
      <w:pPr>
        <w:jc w:val="center"/>
        <w:rPr>
          <w:b/>
        </w:rPr>
      </w:pPr>
      <w:r w:rsidRPr="00425E31">
        <w:rPr>
          <w:b/>
        </w:rPr>
        <w:t>5 Подбор оборудования системы кондиционирования</w:t>
      </w:r>
    </w:p>
    <w:p w14:paraId="77D2432A" w14:textId="4542DEFC" w:rsidR="004F3675" w:rsidRPr="00425E31" w:rsidRDefault="00633196" w:rsidP="00425E31">
      <w:pPr>
        <w:jc w:val="center"/>
        <w:rPr>
          <w:b/>
          <w:bCs/>
          <w:color w:val="000000"/>
          <w:spacing w:val="4"/>
        </w:rPr>
      </w:pPr>
      <w:r w:rsidRPr="00425E31">
        <w:rPr>
          <w:b/>
        </w:rPr>
        <w:t xml:space="preserve">5.1 </w:t>
      </w:r>
      <w:r w:rsidRPr="00425E31">
        <w:rPr>
          <w:b/>
          <w:bCs/>
          <w:color w:val="000000"/>
        </w:rPr>
        <w:t>Об</w:t>
      </w:r>
      <w:r w:rsidRPr="00425E31">
        <w:rPr>
          <w:b/>
          <w:bCs/>
          <w:color w:val="000000"/>
          <w:spacing w:val="-1"/>
        </w:rPr>
        <w:t>ра</w:t>
      </w:r>
      <w:r w:rsidRPr="00425E31">
        <w:rPr>
          <w:b/>
          <w:bCs/>
          <w:color w:val="000000"/>
        </w:rPr>
        <w:t>ботка</w:t>
      </w:r>
      <w:r w:rsidRPr="00425E31">
        <w:rPr>
          <w:color w:val="000000"/>
        </w:rPr>
        <w:t xml:space="preserve"> </w:t>
      </w:r>
      <w:r w:rsidRPr="00425E31">
        <w:rPr>
          <w:b/>
          <w:bCs/>
          <w:color w:val="000000"/>
          <w:spacing w:val="-2"/>
        </w:rPr>
        <w:t>в</w:t>
      </w:r>
      <w:r w:rsidRPr="00425E31">
        <w:rPr>
          <w:b/>
          <w:bCs/>
          <w:color w:val="000000"/>
        </w:rPr>
        <w:t>оз</w:t>
      </w:r>
      <w:r w:rsidRPr="00425E31">
        <w:rPr>
          <w:b/>
          <w:bCs/>
          <w:color w:val="000000"/>
          <w:spacing w:val="-3"/>
        </w:rPr>
        <w:t>д</w:t>
      </w:r>
      <w:r w:rsidRPr="00425E31">
        <w:rPr>
          <w:b/>
          <w:bCs/>
          <w:color w:val="000000"/>
          <w:spacing w:val="-1"/>
        </w:rPr>
        <w:t>у</w:t>
      </w:r>
      <w:r w:rsidRPr="00425E31">
        <w:rPr>
          <w:b/>
          <w:bCs/>
          <w:color w:val="000000"/>
        </w:rPr>
        <w:t>ха</w:t>
      </w:r>
      <w:r w:rsidRPr="00425E31">
        <w:rPr>
          <w:color w:val="000000"/>
          <w:spacing w:val="1"/>
        </w:rPr>
        <w:t xml:space="preserve"> </w:t>
      </w:r>
      <w:r w:rsidRPr="00425E31">
        <w:rPr>
          <w:b/>
          <w:bCs/>
          <w:color w:val="000000"/>
        </w:rPr>
        <w:t>в</w:t>
      </w:r>
      <w:r w:rsidRPr="00425E31">
        <w:rPr>
          <w:color w:val="000000"/>
        </w:rPr>
        <w:t xml:space="preserve"> </w:t>
      </w:r>
      <w:r w:rsidRPr="00425E31">
        <w:rPr>
          <w:b/>
          <w:bCs/>
          <w:color w:val="000000"/>
          <w:spacing w:val="-1"/>
        </w:rPr>
        <w:t>к</w:t>
      </w:r>
      <w:r w:rsidRPr="00425E31">
        <w:rPr>
          <w:b/>
          <w:bCs/>
          <w:color w:val="000000"/>
        </w:rPr>
        <w:t>онд</w:t>
      </w:r>
      <w:r w:rsidRPr="00425E31">
        <w:rPr>
          <w:b/>
          <w:bCs/>
          <w:color w:val="000000"/>
          <w:spacing w:val="-2"/>
        </w:rPr>
        <w:t>и</w:t>
      </w:r>
      <w:r w:rsidRPr="00425E31">
        <w:rPr>
          <w:b/>
          <w:bCs/>
          <w:color w:val="000000"/>
          <w:spacing w:val="-1"/>
        </w:rPr>
        <w:t>ц</w:t>
      </w:r>
      <w:r w:rsidRPr="00425E31">
        <w:rPr>
          <w:b/>
          <w:bCs/>
          <w:color w:val="000000"/>
        </w:rPr>
        <w:t>ионе</w:t>
      </w:r>
      <w:r w:rsidRPr="00425E31">
        <w:rPr>
          <w:b/>
          <w:bCs/>
          <w:color w:val="000000"/>
          <w:spacing w:val="-3"/>
        </w:rPr>
        <w:t>р</w:t>
      </w:r>
      <w:r w:rsidRPr="00425E31">
        <w:rPr>
          <w:b/>
          <w:bCs/>
          <w:color w:val="000000"/>
          <w:spacing w:val="-1"/>
        </w:rPr>
        <w:t>а</w:t>
      </w:r>
      <w:r w:rsidRPr="00425E31">
        <w:rPr>
          <w:b/>
          <w:bCs/>
          <w:color w:val="000000"/>
          <w:spacing w:val="4"/>
        </w:rPr>
        <w:t>х</w:t>
      </w:r>
    </w:p>
    <w:p w14:paraId="60297184" w14:textId="09430EA3" w:rsidR="004F3675" w:rsidRPr="00425E31" w:rsidRDefault="004F3675" w:rsidP="00425E31">
      <w:pPr>
        <w:ind w:firstLine="708"/>
        <w:jc w:val="both"/>
        <w:rPr>
          <w:color w:val="000000"/>
        </w:rPr>
      </w:pPr>
      <w:r w:rsidRPr="00425E31">
        <w:rPr>
          <w:color w:val="000000"/>
        </w:rPr>
        <w:t xml:space="preserve">Выбор и расчет систем кондиционирования воздуха в </w:t>
      </w:r>
      <w:r w:rsidR="00A2760B" w:rsidRPr="00425E31">
        <w:rPr>
          <w:color w:val="000000"/>
        </w:rPr>
        <w:t xml:space="preserve">помещениях </w:t>
      </w:r>
      <w:r w:rsidRPr="00425E31">
        <w:rPr>
          <w:color w:val="000000"/>
        </w:rPr>
        <w:t xml:space="preserve">жилых и общественных </w:t>
      </w:r>
      <w:r w:rsidR="00A2760B" w:rsidRPr="00425E31">
        <w:rPr>
          <w:color w:val="000000"/>
        </w:rPr>
        <w:t>зданий</w:t>
      </w:r>
      <w:r w:rsidRPr="00425E31">
        <w:rPr>
          <w:color w:val="000000"/>
        </w:rPr>
        <w:t xml:space="preserve"> имеют свои специфичные особенности. Они во многом определяются тепловым и воздушным балансом. К основным составляющим тепловых поступлений относятся: энергия солнечных лучей, проникающая в помещения непосредственно через световые проемы, и внутренние теплопоступления от людей, бытового и офисного оборудования. Выделения влаги (водяных паров), как правило, незначительное и в основном происходит за счет дыхания людей. В связи с этим угловой коэффициент луча процесса составляет достаточно большую величину, которая может превышать 10000 кДж/кг. На i-d диаграмме влажного воздуха линия изменения состояния воздуха в помещении стремится к вертикали.</w:t>
      </w:r>
    </w:p>
    <w:p w14:paraId="577C5D35" w14:textId="3488BD76" w:rsidR="00DA61D9" w:rsidRPr="00425E31" w:rsidRDefault="004F3675" w:rsidP="00425E31">
      <w:pPr>
        <w:ind w:firstLine="719"/>
        <w:jc w:val="both"/>
        <w:rPr>
          <w:color w:val="000000"/>
        </w:rPr>
      </w:pPr>
      <w:r w:rsidRPr="00425E31">
        <w:rPr>
          <w:color w:val="000000"/>
        </w:rPr>
        <w:t xml:space="preserve">К особенностям жилых и общественных помещений можно также отнести и небольшое количество приточного воздуха. </w:t>
      </w:r>
    </w:p>
    <w:p w14:paraId="36808C4E" w14:textId="3E8BD3A8" w:rsidR="004F3675" w:rsidRPr="00425E31" w:rsidRDefault="004F3675" w:rsidP="00425E31">
      <w:pPr>
        <w:ind w:firstLine="719"/>
        <w:jc w:val="both"/>
        <w:rPr>
          <w:color w:val="000000"/>
        </w:rPr>
      </w:pPr>
      <w:r w:rsidRPr="00425E31">
        <w:rPr>
          <w:color w:val="000000"/>
        </w:rPr>
        <w:lastRenderedPageBreak/>
        <w:t>Перечисленные особенности температурного и воздушного режима помещения требуют использования определенных типов к</w:t>
      </w:r>
      <w:r w:rsidR="00A2760B" w:rsidRPr="00425E31">
        <w:rPr>
          <w:color w:val="000000"/>
        </w:rPr>
        <w:t>ондиционеров</w:t>
      </w:r>
      <w:r w:rsidRPr="00425E31">
        <w:rPr>
          <w:color w:val="000000"/>
        </w:rPr>
        <w:t>, работающих на полной рециркуляции с подачей приточного воздуха, минующего системы кондиционирования. К этим типам относятся бытовые кондиционеры (оконные и сплит-системы), а также некоторые модели фанкойлов.</w:t>
      </w:r>
    </w:p>
    <w:p w14:paraId="7C93693E" w14:textId="252B1765" w:rsidR="004F3675" w:rsidRPr="00425E31" w:rsidRDefault="004F3675" w:rsidP="00425E31">
      <w:pPr>
        <w:ind w:firstLine="719"/>
        <w:jc w:val="both"/>
        <w:rPr>
          <w:color w:val="000000"/>
        </w:rPr>
      </w:pPr>
      <w:r w:rsidRPr="00425E31">
        <w:rPr>
          <w:color w:val="000000"/>
        </w:rPr>
        <w:t>Уникальность схемы обработки воздуха в бытовых кондиционерах заключается в том, что параметры внутреннего воздуха являются результирующими величинами двух процессов, происходящих непосредственно в помещении. Изменения параметров приточного воздуха происходит под во</w:t>
      </w:r>
      <w:r w:rsidR="00633196" w:rsidRPr="00425E31">
        <w:rPr>
          <w:color w:val="000000"/>
        </w:rPr>
        <w:t>з</w:t>
      </w:r>
      <w:r w:rsidRPr="00425E31">
        <w:rPr>
          <w:color w:val="000000"/>
        </w:rPr>
        <w:t>действием теплоты и влагоизбытков при одновременном подмешивании наружного приточного воздуха. В этих системах кондиционирования воздуха отсутствуют специальные устройства для смешивания внутреннего и наружного воздуха.</w:t>
      </w:r>
    </w:p>
    <w:p w14:paraId="3E3978B8" w14:textId="36BC7D95" w:rsidR="004F3675" w:rsidRPr="00425E31" w:rsidRDefault="004F3675" w:rsidP="00425E31">
      <w:pPr>
        <w:ind w:firstLine="719"/>
        <w:jc w:val="both"/>
        <w:rPr>
          <w:color w:val="000000"/>
        </w:rPr>
      </w:pPr>
      <w:r w:rsidRPr="00425E31">
        <w:rPr>
          <w:color w:val="000000"/>
        </w:rPr>
        <w:t>Происходящие в помещениях процессы можно отобразить на i-d диаграмм</w:t>
      </w:r>
      <w:r w:rsidR="000C4C96" w:rsidRPr="00425E31">
        <w:rPr>
          <w:color w:val="000000"/>
        </w:rPr>
        <w:t xml:space="preserve">е, приложение </w:t>
      </w:r>
      <w:r w:rsidR="004A494A" w:rsidRPr="00425E31">
        <w:rPr>
          <w:color w:val="000000"/>
        </w:rPr>
        <w:t>Б</w:t>
      </w:r>
      <w:r w:rsidR="000C4C96" w:rsidRPr="00425E31">
        <w:rPr>
          <w:color w:val="000000"/>
        </w:rPr>
        <w:t xml:space="preserve">. </w:t>
      </w:r>
      <w:r w:rsidRPr="00425E31">
        <w:rPr>
          <w:color w:val="000000"/>
        </w:rPr>
        <w:t>На ней представлены следующие обозначения:</w:t>
      </w:r>
    </w:p>
    <w:p w14:paraId="251A14A3" w14:textId="77777777" w:rsidR="008B7945" w:rsidRPr="00425E31" w:rsidRDefault="004F3675" w:rsidP="00425E31">
      <w:pPr>
        <w:ind w:firstLine="708"/>
        <w:jc w:val="both"/>
        <w:rPr>
          <w:color w:val="000000"/>
        </w:rPr>
      </w:pPr>
      <w:r w:rsidRPr="00425E31">
        <w:rPr>
          <w:rFonts w:ascii="Symbol" w:eastAsia="Symbol" w:hAnsi="Symbol" w:cs="Symbol"/>
          <w:color w:val="000000"/>
        </w:rPr>
        <w:t></w:t>
      </w:r>
      <w:r w:rsidRPr="00425E31">
        <w:rPr>
          <w:rFonts w:ascii="Symbol" w:eastAsia="Symbol" w:hAnsi="Symbol" w:cs="Symbol"/>
          <w:color w:val="000000"/>
        </w:rPr>
        <w:t></w:t>
      </w:r>
      <w:r w:rsidRPr="00425E31">
        <w:rPr>
          <w:color w:val="000000"/>
        </w:rPr>
        <w:t>точка Н – параметры наружного воздуха;</w:t>
      </w:r>
    </w:p>
    <w:p w14:paraId="3DD8F4CC" w14:textId="4CF17A50" w:rsidR="004F3675" w:rsidRPr="00425E31" w:rsidRDefault="004F3675" w:rsidP="00425E31">
      <w:pPr>
        <w:ind w:firstLine="708"/>
        <w:jc w:val="both"/>
        <w:rPr>
          <w:color w:val="000000"/>
        </w:rPr>
      </w:pPr>
      <w:r w:rsidRPr="00425E31">
        <w:rPr>
          <w:rFonts w:ascii="Symbol" w:eastAsia="Symbol" w:hAnsi="Symbol" w:cs="Symbol"/>
          <w:color w:val="000000"/>
        </w:rPr>
        <w:t></w:t>
      </w:r>
      <w:r w:rsidRPr="00425E31">
        <w:rPr>
          <w:rFonts w:ascii="Symbol" w:eastAsia="Symbol" w:hAnsi="Symbol" w:cs="Symbol"/>
          <w:color w:val="000000"/>
        </w:rPr>
        <w:t></w:t>
      </w:r>
      <w:r w:rsidRPr="00425E31">
        <w:rPr>
          <w:color w:val="000000"/>
        </w:rPr>
        <w:t>точка П – приточного воздуха;</w:t>
      </w:r>
    </w:p>
    <w:p w14:paraId="369079B9" w14:textId="1C9E15E2" w:rsidR="004F3675" w:rsidRPr="00425E31" w:rsidRDefault="004F3675" w:rsidP="00425E31">
      <w:pPr>
        <w:ind w:firstLine="708"/>
        <w:jc w:val="both"/>
        <w:rPr>
          <w:color w:val="000000"/>
        </w:rPr>
      </w:pPr>
      <w:r w:rsidRPr="00425E31">
        <w:rPr>
          <w:rFonts w:ascii="Symbol" w:eastAsia="Symbol" w:hAnsi="Symbol" w:cs="Symbol"/>
          <w:color w:val="000000"/>
        </w:rPr>
        <w:t></w:t>
      </w:r>
      <w:r w:rsidRPr="00425E31">
        <w:rPr>
          <w:rFonts w:ascii="Symbol" w:eastAsia="Symbol" w:hAnsi="Symbol" w:cs="Symbol"/>
          <w:color w:val="000000"/>
        </w:rPr>
        <w:t></w:t>
      </w:r>
      <w:r w:rsidRPr="00425E31">
        <w:rPr>
          <w:color w:val="000000"/>
        </w:rPr>
        <w:t>точка В – внутреннего воздуха;</w:t>
      </w:r>
    </w:p>
    <w:p w14:paraId="11949ECD" w14:textId="77BA46BB" w:rsidR="004F3675" w:rsidRPr="00425E31" w:rsidRDefault="004F3675" w:rsidP="00425E31">
      <w:pPr>
        <w:ind w:firstLine="708"/>
        <w:jc w:val="both"/>
        <w:rPr>
          <w:color w:val="000000"/>
        </w:rPr>
      </w:pPr>
      <w:r w:rsidRPr="00425E31">
        <w:rPr>
          <w:rFonts w:ascii="Symbol" w:eastAsia="Symbol" w:hAnsi="Symbol" w:cs="Symbol"/>
          <w:color w:val="000000"/>
        </w:rPr>
        <w:t></w:t>
      </w:r>
      <w:r w:rsidRPr="00425E31">
        <w:rPr>
          <w:rFonts w:ascii="Symbol" w:eastAsia="Symbol" w:hAnsi="Symbol" w:cs="Symbol"/>
          <w:color w:val="000000"/>
        </w:rPr>
        <w:t></w:t>
      </w:r>
      <w:r w:rsidRPr="00425E31">
        <w:rPr>
          <w:color w:val="000000"/>
        </w:rPr>
        <w:t>точка К – параметры воздуха, выходящего из кондиционера;</w:t>
      </w:r>
    </w:p>
    <w:p w14:paraId="5DB05A73" w14:textId="11F154C8" w:rsidR="000C4C96" w:rsidRPr="00425E31" w:rsidRDefault="004F3675" w:rsidP="00425E31">
      <w:pPr>
        <w:ind w:firstLine="721"/>
        <w:jc w:val="both"/>
        <w:rPr>
          <w:color w:val="000000"/>
        </w:rPr>
      </w:pPr>
      <w:r w:rsidRPr="00425E31">
        <w:rPr>
          <w:rFonts w:ascii="Symbol" w:eastAsia="Symbol" w:hAnsi="Symbol" w:cs="Symbol"/>
          <w:color w:val="000000"/>
        </w:rPr>
        <w:t></w:t>
      </w:r>
      <w:r w:rsidRPr="00425E31">
        <w:rPr>
          <w:rFonts w:ascii="Symbol" w:eastAsia="Symbol" w:hAnsi="Symbol" w:cs="Symbol"/>
          <w:color w:val="000000"/>
        </w:rPr>
        <w:t></w:t>
      </w:r>
      <w:r w:rsidRPr="00425E31">
        <w:rPr>
          <w:color w:val="000000"/>
        </w:rPr>
        <w:t>точка</w:t>
      </w:r>
      <w:r w:rsidR="000C4C96" w:rsidRPr="00425E31">
        <w:rPr>
          <w:color w:val="000000"/>
        </w:rPr>
        <w:t xml:space="preserve"> </w:t>
      </w:r>
      <w:r w:rsidRPr="00425E31">
        <w:rPr>
          <w:color w:val="000000"/>
        </w:rPr>
        <w:t>О – параметры воздуха в месте соприкосновения его с поверхностью испарителя.</w:t>
      </w:r>
    </w:p>
    <w:p w14:paraId="558AF94D" w14:textId="398906B7" w:rsidR="004F3675" w:rsidRPr="00425E31" w:rsidRDefault="008B7945" w:rsidP="00425E31">
      <w:pPr>
        <w:ind w:firstLine="719"/>
        <w:jc w:val="both"/>
        <w:rPr>
          <w:color w:val="000000"/>
        </w:rPr>
      </w:pPr>
      <w:r w:rsidRPr="00425E31">
        <w:rPr>
          <w:color w:val="000000"/>
        </w:rPr>
        <w:t>Линия П-</w:t>
      </w:r>
      <w:r w:rsidR="004F3675" w:rsidRPr="00425E31">
        <w:rPr>
          <w:color w:val="000000"/>
        </w:rPr>
        <w:t>В характеризует изменение воздуха внутри помещения, причем параметры приточного воздуха являются результатом смеси наружного воздуха и воздуха, обработанного кондиционером.</w:t>
      </w:r>
    </w:p>
    <w:p w14:paraId="2D922071" w14:textId="52932AFD" w:rsidR="00633196" w:rsidRPr="00425E31" w:rsidRDefault="004F3675" w:rsidP="00425E31">
      <w:pPr>
        <w:ind w:firstLine="719"/>
        <w:jc w:val="both"/>
        <w:rPr>
          <w:color w:val="000000"/>
        </w:rPr>
      </w:pPr>
      <w:r w:rsidRPr="00425E31">
        <w:rPr>
          <w:color w:val="000000"/>
        </w:rPr>
        <w:t>Лин</w:t>
      </w:r>
      <w:r w:rsidR="008B7945" w:rsidRPr="00425E31">
        <w:rPr>
          <w:color w:val="000000"/>
        </w:rPr>
        <w:t>ия В-</w:t>
      </w:r>
      <w:r w:rsidRPr="00425E31">
        <w:rPr>
          <w:color w:val="000000"/>
        </w:rPr>
        <w:t xml:space="preserve">К характеризует изменение параметров воздуха при обработке его внутри кондиционера. При этом мощность кондиционера расходуется на изменение теплосодержания воздуха от значения, характеризующего внутренний воздух </w:t>
      </w:r>
      <w:r w:rsidRPr="00425E31">
        <w:rPr>
          <w:i/>
          <w:color w:val="000000"/>
        </w:rPr>
        <w:t>i</w:t>
      </w:r>
      <w:r w:rsidRPr="00425E31">
        <w:rPr>
          <w:i/>
          <w:color w:val="000000"/>
          <w:position w:val="-4"/>
        </w:rPr>
        <w:t>в</w:t>
      </w:r>
      <w:r w:rsidRPr="00425E31">
        <w:rPr>
          <w:color w:val="000000"/>
        </w:rPr>
        <w:t xml:space="preserve">, до значения, характеризующего приточный воздух </w:t>
      </w:r>
      <w:r w:rsidRPr="00425E31">
        <w:rPr>
          <w:i/>
          <w:color w:val="000000"/>
        </w:rPr>
        <w:t>i</w:t>
      </w:r>
      <w:r w:rsidRPr="00425E31">
        <w:rPr>
          <w:i/>
          <w:color w:val="000000"/>
          <w:position w:val="-4"/>
        </w:rPr>
        <w:t>к</w:t>
      </w:r>
      <w:r w:rsidRPr="00425E31">
        <w:rPr>
          <w:color w:val="000000"/>
        </w:rPr>
        <w:t>.</w:t>
      </w:r>
    </w:p>
    <w:p w14:paraId="0308D91A" w14:textId="4A0DF572" w:rsidR="006A7EA5" w:rsidRPr="00425E31" w:rsidRDefault="006A7EA5" w:rsidP="00425E31">
      <w:pPr>
        <w:ind w:firstLine="707"/>
        <w:jc w:val="both"/>
        <w:rPr>
          <w:color w:val="000000"/>
        </w:rPr>
      </w:pPr>
      <w:r w:rsidRPr="00425E31">
        <w:rPr>
          <w:color w:val="000000"/>
        </w:rPr>
        <w:t>Для определения параметров влажног</w:t>
      </w:r>
      <w:r w:rsidR="008B7945" w:rsidRPr="00425E31">
        <w:rPr>
          <w:color w:val="000000"/>
        </w:rPr>
        <w:t>о воздуха на выходе из поверхно</w:t>
      </w:r>
      <w:r w:rsidRPr="00425E31">
        <w:rPr>
          <w:color w:val="000000"/>
        </w:rPr>
        <w:t xml:space="preserve">стных воздухоохладителей используют понятие </w:t>
      </w:r>
      <w:r w:rsidRPr="00425E31">
        <w:rPr>
          <w:b/>
          <w:bCs/>
          <w:color w:val="000000"/>
        </w:rPr>
        <w:t>байпас-фактор.</w:t>
      </w:r>
      <w:r w:rsidRPr="00425E31">
        <w:rPr>
          <w:color w:val="000000"/>
        </w:rPr>
        <w:t xml:space="preserve"> Он определяет долю теплоты, уносимую потоком воздуха, проходящим через воздухоохладитель, при недоохлаждении </w:t>
      </w:r>
      <w:r w:rsidR="008B7945" w:rsidRPr="00425E31">
        <w:rPr>
          <w:color w:val="000000"/>
        </w:rPr>
        <w:t>его до температуры поверхно</w:t>
      </w:r>
      <w:r w:rsidRPr="00425E31">
        <w:rPr>
          <w:color w:val="000000"/>
        </w:rPr>
        <w:t>сти</w:t>
      </w:r>
      <w:r w:rsidR="008B7945" w:rsidRPr="00425E31">
        <w:rPr>
          <w:color w:val="000000"/>
        </w:rPr>
        <w:t xml:space="preserve"> теплообменника</w:t>
      </w:r>
      <w:r w:rsidRPr="00425E31">
        <w:rPr>
          <w:color w:val="000000"/>
        </w:rPr>
        <w:t>.</w:t>
      </w:r>
    </w:p>
    <w:p w14:paraId="776CBFDB" w14:textId="3EB0DB8C" w:rsidR="006A7EA5" w:rsidRPr="00425E31" w:rsidRDefault="006A7EA5" w:rsidP="00425E31">
      <w:pPr>
        <w:ind w:firstLine="707"/>
        <w:jc w:val="both"/>
        <w:rPr>
          <w:color w:val="000000"/>
        </w:rPr>
      </w:pPr>
      <w:r w:rsidRPr="00425E31">
        <w:rPr>
          <w:color w:val="000000"/>
        </w:rPr>
        <w:t>На рис.</w:t>
      </w:r>
      <w:r w:rsidR="000C4C96" w:rsidRPr="00425E31">
        <w:rPr>
          <w:color w:val="000000"/>
        </w:rPr>
        <w:t xml:space="preserve"> </w:t>
      </w:r>
      <w:r w:rsidR="00322498" w:rsidRPr="00425E31">
        <w:rPr>
          <w:color w:val="000000"/>
        </w:rPr>
        <w:t>4</w:t>
      </w:r>
      <w:r w:rsidRPr="00425E31">
        <w:rPr>
          <w:color w:val="000000"/>
        </w:rPr>
        <w:t xml:space="preserve"> показан процесс охлаждения воздуха в воздухоохладителе, изображенный в i – d диаграмме. Точка 1 соответствует параметрам воздуха на входе в воздухоохладитель, точка 2 – параметрам воздуха на выходе из воздухоохладителя. Температура в точке 3 соответствует среднему значению температуры поверхности воздухоохладителя.</w:t>
      </w:r>
    </w:p>
    <w:p w14:paraId="6EB0EE73" w14:textId="555FC167" w:rsidR="000C4C96" w:rsidRPr="00425E31" w:rsidRDefault="000C4C96" w:rsidP="00425E31">
      <w:pPr>
        <w:jc w:val="center"/>
        <w:rPr>
          <w:color w:val="000000"/>
        </w:rPr>
      </w:pPr>
      <w:r w:rsidRPr="00425E31">
        <w:rPr>
          <w:noProof/>
          <w:color w:val="000000"/>
        </w:rPr>
        <w:drawing>
          <wp:inline distT="0" distB="0" distL="0" distR="0" wp14:anchorId="558B7431" wp14:editId="4F28E41A">
            <wp:extent cx="2656840" cy="284511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'crbp blirb.jpg"/>
                    <pic:cNvPicPr/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6131" cy="2919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E5CA68" w14:textId="5B988DEE" w:rsidR="000C4C96" w:rsidRDefault="000C4C96" w:rsidP="00663E5E">
      <w:pPr>
        <w:pStyle w:val="a5"/>
        <w:ind w:firstLine="0"/>
        <w:jc w:val="center"/>
        <w:rPr>
          <w:sz w:val="24"/>
          <w:szCs w:val="24"/>
        </w:rPr>
      </w:pPr>
      <w:r w:rsidRPr="00425E31">
        <w:rPr>
          <w:sz w:val="24"/>
          <w:szCs w:val="24"/>
        </w:rPr>
        <w:lastRenderedPageBreak/>
        <w:t xml:space="preserve">Рис. </w:t>
      </w:r>
      <w:r w:rsidR="00322498" w:rsidRPr="00425E31">
        <w:rPr>
          <w:sz w:val="24"/>
          <w:szCs w:val="24"/>
        </w:rPr>
        <w:t>4</w:t>
      </w:r>
      <w:r w:rsidRPr="00425E31">
        <w:rPr>
          <w:sz w:val="24"/>
          <w:szCs w:val="24"/>
        </w:rPr>
        <w:t xml:space="preserve">. – Обработка воздуха в поверхностных </w:t>
      </w:r>
      <w:r w:rsidR="008B7945" w:rsidRPr="00425E31">
        <w:rPr>
          <w:sz w:val="24"/>
          <w:szCs w:val="24"/>
        </w:rPr>
        <w:t>теплообменниках</w:t>
      </w:r>
      <w:r w:rsidR="00D72AC3">
        <w:rPr>
          <w:sz w:val="24"/>
          <w:szCs w:val="24"/>
        </w:rPr>
        <w:t xml:space="preserve"> кондиционеров</w:t>
      </w:r>
    </w:p>
    <w:p w14:paraId="0689CDF0" w14:textId="77777777" w:rsidR="00663E5E" w:rsidRPr="00425E31" w:rsidRDefault="00663E5E" w:rsidP="00663E5E">
      <w:pPr>
        <w:pStyle w:val="a5"/>
        <w:ind w:firstLine="0"/>
        <w:jc w:val="center"/>
        <w:rPr>
          <w:sz w:val="24"/>
          <w:szCs w:val="24"/>
        </w:rPr>
      </w:pPr>
    </w:p>
    <w:p w14:paraId="6FA64C3B" w14:textId="27FBFA3A" w:rsidR="006A7EA5" w:rsidRPr="00425E31" w:rsidRDefault="006A7EA5" w:rsidP="00663E5E">
      <w:pPr>
        <w:ind w:firstLine="567"/>
        <w:jc w:val="both"/>
        <w:rPr>
          <w:color w:val="000000"/>
        </w:rPr>
      </w:pPr>
      <w:r w:rsidRPr="00425E31">
        <w:rPr>
          <w:color w:val="000000"/>
        </w:rPr>
        <w:t>По определению, уравнение для р</w:t>
      </w:r>
      <w:r w:rsidR="00322498" w:rsidRPr="00425E31">
        <w:rPr>
          <w:color w:val="000000"/>
        </w:rPr>
        <w:t>асчета байпас-фактора имеет вид</w:t>
      </w:r>
    </w:p>
    <w:p w14:paraId="4731FCC5" w14:textId="77777777" w:rsidR="00590476" w:rsidRPr="00425E31" w:rsidRDefault="00590476" w:rsidP="00425E31">
      <w:pPr>
        <w:ind w:firstLine="707"/>
        <w:jc w:val="both"/>
        <w:rPr>
          <w:color w:val="000000"/>
        </w:rPr>
      </w:pPr>
    </w:p>
    <w:p w14:paraId="5BEFD8D6" w14:textId="4F341491" w:rsidR="00590476" w:rsidRPr="00425E31" w:rsidRDefault="00590476" w:rsidP="00425E31">
      <w:pPr>
        <w:ind w:firstLine="707"/>
        <w:jc w:val="right"/>
      </w:pPr>
      <w:r w:rsidRPr="00425E31">
        <w:rPr>
          <w:position w:val="-30"/>
        </w:rPr>
        <w:object w:dxaOrig="1240" w:dyaOrig="680" w14:anchorId="769D18DC">
          <v:shape id="_x0000_i1060" type="#_x0000_t75" style="width:77pt;height:42pt" o:ole="">
            <v:imagedata r:id="rId86" o:title=""/>
          </v:shape>
          <o:OLEObject Type="Embed" ProgID="Equation.3" ShapeID="_x0000_i1060" DrawAspect="Content" ObjectID="_1759387415" r:id="rId87"/>
        </w:object>
      </w:r>
      <w:r w:rsidRPr="00425E31">
        <w:tab/>
      </w:r>
      <w:r w:rsidRPr="00425E31">
        <w:tab/>
      </w:r>
      <w:r w:rsidRPr="00425E31">
        <w:tab/>
      </w:r>
      <w:r w:rsidRPr="00425E31">
        <w:tab/>
      </w:r>
      <w:r w:rsidRPr="00425E31">
        <w:tab/>
      </w:r>
      <w:r w:rsidRPr="00425E31">
        <w:tab/>
        <w:t>(</w:t>
      </w:r>
      <w:r w:rsidR="00A4041A" w:rsidRPr="00425E31">
        <w:t>3</w:t>
      </w:r>
      <w:r w:rsidR="00D41F0A" w:rsidRPr="00425E31">
        <w:t>4</w:t>
      </w:r>
      <w:r w:rsidRPr="00425E31">
        <w:t>)</w:t>
      </w:r>
    </w:p>
    <w:p w14:paraId="1C05CB8E" w14:textId="77777777" w:rsidR="00322498" w:rsidRPr="00425E31" w:rsidRDefault="00322498" w:rsidP="00425E31">
      <w:pPr>
        <w:ind w:firstLine="707"/>
        <w:jc w:val="right"/>
      </w:pPr>
    </w:p>
    <w:p w14:paraId="3061820F" w14:textId="1C1E92BB" w:rsidR="00590476" w:rsidRPr="00425E31" w:rsidRDefault="00590476" w:rsidP="00663E5E">
      <w:pPr>
        <w:tabs>
          <w:tab w:val="left" w:pos="0"/>
        </w:tabs>
        <w:jc w:val="both"/>
        <w:rPr>
          <w:color w:val="000000"/>
        </w:rPr>
      </w:pPr>
      <w:r w:rsidRPr="00425E31">
        <w:rPr>
          <w:color w:val="000000"/>
        </w:rPr>
        <w:t xml:space="preserve">где  </w:t>
      </w:r>
      <w:r w:rsidRPr="00425E31">
        <w:rPr>
          <w:i/>
          <w:color w:val="000000"/>
          <w:lang w:val="en-US"/>
        </w:rPr>
        <w:t>i</w:t>
      </w:r>
      <w:r w:rsidRPr="00425E31">
        <w:rPr>
          <w:i/>
          <w:color w:val="000000"/>
          <w:vertAlign w:val="subscript"/>
        </w:rPr>
        <w:t>1</w:t>
      </w:r>
      <w:r w:rsidRPr="00425E31">
        <w:rPr>
          <w:color w:val="000000"/>
        </w:rPr>
        <w:t xml:space="preserve"> – теплосодержание внутреннего воздуха на входе в охладитель, приравненное к теплосодержанию внутреннего воздуха, кДж/кг;</w:t>
      </w:r>
    </w:p>
    <w:p w14:paraId="77495C4C" w14:textId="2ACD08EC" w:rsidR="00590476" w:rsidRPr="00425E31" w:rsidRDefault="00590476" w:rsidP="00425E31">
      <w:pPr>
        <w:tabs>
          <w:tab w:val="left" w:pos="0"/>
        </w:tabs>
        <w:ind w:firstLine="532"/>
        <w:rPr>
          <w:color w:val="000000"/>
        </w:rPr>
      </w:pPr>
      <w:r w:rsidRPr="00425E31">
        <w:rPr>
          <w:i/>
          <w:color w:val="000000"/>
          <w:lang w:val="en-US"/>
        </w:rPr>
        <w:t>i</w:t>
      </w:r>
      <w:r w:rsidRPr="00425E31">
        <w:rPr>
          <w:i/>
          <w:color w:val="000000"/>
          <w:vertAlign w:val="subscript"/>
        </w:rPr>
        <w:t>2</w:t>
      </w:r>
      <w:r w:rsidRPr="00425E31">
        <w:rPr>
          <w:color w:val="000000"/>
          <w:vertAlign w:val="subscript"/>
        </w:rPr>
        <w:t xml:space="preserve"> </w:t>
      </w:r>
      <w:r w:rsidRPr="00425E31">
        <w:rPr>
          <w:color w:val="000000"/>
        </w:rPr>
        <w:t>– теплосодержание внутреннего воздуха на выходе из охладителя, определяемое по формуле (</w:t>
      </w:r>
      <w:r w:rsidR="0015203B" w:rsidRPr="00425E31">
        <w:rPr>
          <w:color w:val="000000"/>
        </w:rPr>
        <w:t>3</w:t>
      </w:r>
      <w:r w:rsidR="00D41F0A" w:rsidRPr="00425E31">
        <w:rPr>
          <w:color w:val="000000"/>
        </w:rPr>
        <w:t>5</w:t>
      </w:r>
      <w:r w:rsidRPr="00425E31">
        <w:rPr>
          <w:color w:val="000000"/>
        </w:rPr>
        <w:t>), кДж/кг;</w:t>
      </w:r>
    </w:p>
    <w:p w14:paraId="27FA6526" w14:textId="3A7976EB" w:rsidR="00590476" w:rsidRPr="00425E31" w:rsidRDefault="00590476" w:rsidP="00425E31">
      <w:pPr>
        <w:tabs>
          <w:tab w:val="left" w:pos="0"/>
        </w:tabs>
        <w:ind w:firstLine="532"/>
        <w:rPr>
          <w:color w:val="000000"/>
        </w:rPr>
      </w:pPr>
      <w:r w:rsidRPr="00425E31">
        <w:rPr>
          <w:i/>
          <w:color w:val="000000"/>
          <w:lang w:val="en-US"/>
        </w:rPr>
        <w:t>i</w:t>
      </w:r>
      <w:r w:rsidRPr="00425E31">
        <w:rPr>
          <w:i/>
          <w:color w:val="000000"/>
          <w:vertAlign w:val="subscript"/>
        </w:rPr>
        <w:t>3</w:t>
      </w:r>
      <w:r w:rsidRPr="00425E31">
        <w:rPr>
          <w:color w:val="000000"/>
          <w:vertAlign w:val="subscript"/>
        </w:rPr>
        <w:t xml:space="preserve"> </w:t>
      </w:r>
      <w:r w:rsidRPr="00425E31">
        <w:rPr>
          <w:color w:val="000000"/>
        </w:rPr>
        <w:t>– коли</w:t>
      </w:r>
      <w:r w:rsidR="008B7945" w:rsidRPr="00425E31">
        <w:rPr>
          <w:color w:val="000000"/>
        </w:rPr>
        <w:t>чество тепловой энергии поглощен</w:t>
      </w:r>
      <w:r w:rsidRPr="00425E31">
        <w:rPr>
          <w:color w:val="000000"/>
        </w:rPr>
        <w:t>но</w:t>
      </w:r>
      <w:r w:rsidR="008B7945" w:rsidRPr="00425E31">
        <w:rPr>
          <w:color w:val="000000"/>
        </w:rPr>
        <w:t>й</w:t>
      </w:r>
      <w:r w:rsidRPr="00425E31">
        <w:rPr>
          <w:color w:val="000000"/>
        </w:rPr>
        <w:t xml:space="preserve"> теплообменным устройством в процессе охлаждения, определяемое по формуле (</w:t>
      </w:r>
      <w:r w:rsidR="0015203B" w:rsidRPr="00425E31">
        <w:rPr>
          <w:color w:val="000000"/>
        </w:rPr>
        <w:t>3</w:t>
      </w:r>
      <w:r w:rsidR="00D41F0A" w:rsidRPr="00425E31">
        <w:rPr>
          <w:color w:val="000000"/>
        </w:rPr>
        <w:t>6</w:t>
      </w:r>
      <w:r w:rsidR="00322498" w:rsidRPr="00425E31">
        <w:rPr>
          <w:color w:val="000000"/>
        </w:rPr>
        <w:t>), кДж/кг</w:t>
      </w:r>
    </w:p>
    <w:p w14:paraId="2B985845" w14:textId="77777777" w:rsidR="00CD3DD1" w:rsidRPr="00425E31" w:rsidRDefault="00CD3DD1" w:rsidP="00425E31">
      <w:pPr>
        <w:tabs>
          <w:tab w:val="left" w:pos="0"/>
        </w:tabs>
        <w:ind w:firstLine="532"/>
        <w:rPr>
          <w:color w:val="000000"/>
        </w:rPr>
      </w:pPr>
    </w:p>
    <w:p w14:paraId="0E7F2B9B" w14:textId="12E29C8A" w:rsidR="00CD3DD1" w:rsidRPr="00425E31" w:rsidRDefault="00CD3DD1" w:rsidP="00425E31">
      <w:pPr>
        <w:tabs>
          <w:tab w:val="left" w:pos="0"/>
        </w:tabs>
        <w:ind w:firstLine="532"/>
        <w:jc w:val="right"/>
        <w:rPr>
          <w:color w:val="000000"/>
        </w:rPr>
      </w:pPr>
      <w:r w:rsidRPr="00425E31">
        <w:rPr>
          <w:position w:val="-12"/>
        </w:rPr>
        <w:object w:dxaOrig="1900" w:dyaOrig="360" w14:anchorId="3FB8994C">
          <v:shape id="_x0000_i1061" type="#_x0000_t75" style="width:118pt;height:23pt" o:ole="">
            <v:imagedata r:id="rId88" o:title=""/>
          </v:shape>
          <o:OLEObject Type="Embed" ProgID="Equation.3" ShapeID="_x0000_i1061" DrawAspect="Content" ObjectID="_1759387416" r:id="rId89"/>
        </w:object>
      </w:r>
      <w:r w:rsidRPr="00425E31">
        <w:tab/>
      </w:r>
      <w:r w:rsidRPr="00425E31">
        <w:tab/>
      </w:r>
      <w:r w:rsidRPr="00425E31">
        <w:tab/>
      </w:r>
      <w:r w:rsidRPr="00425E31">
        <w:tab/>
      </w:r>
      <w:r w:rsidRPr="00425E31">
        <w:tab/>
        <w:t>(</w:t>
      </w:r>
      <w:r w:rsidR="0015203B" w:rsidRPr="00425E31">
        <w:t>3</w:t>
      </w:r>
      <w:r w:rsidR="00D41F0A" w:rsidRPr="00425E31">
        <w:t>5</w:t>
      </w:r>
      <w:r w:rsidRPr="00425E31">
        <w:t>)</w:t>
      </w:r>
    </w:p>
    <w:p w14:paraId="555B3B2F" w14:textId="77777777" w:rsidR="00590476" w:rsidRPr="00425E31" w:rsidRDefault="00590476" w:rsidP="00425E31">
      <w:pPr>
        <w:tabs>
          <w:tab w:val="left" w:pos="0"/>
        </w:tabs>
        <w:ind w:firstLine="532"/>
        <w:rPr>
          <w:color w:val="000000"/>
        </w:rPr>
      </w:pPr>
    </w:p>
    <w:p w14:paraId="1EA469EF" w14:textId="7AFB8A93" w:rsidR="00CD3DD1" w:rsidRPr="00425E31" w:rsidRDefault="00CD3DD1" w:rsidP="00425E31">
      <w:pPr>
        <w:tabs>
          <w:tab w:val="left" w:pos="0"/>
        </w:tabs>
        <w:rPr>
          <w:color w:val="000000"/>
        </w:rPr>
      </w:pPr>
      <w:r w:rsidRPr="00425E31">
        <w:rPr>
          <w:color w:val="000000"/>
        </w:rPr>
        <w:t xml:space="preserve">где </w:t>
      </w:r>
      <w:r w:rsidRPr="00425E31">
        <w:rPr>
          <w:i/>
          <w:color w:val="000000"/>
          <w:lang w:val="en-US"/>
        </w:rPr>
        <w:t>i</w:t>
      </w:r>
      <w:r w:rsidRPr="00425E31">
        <w:rPr>
          <w:i/>
          <w:color w:val="000000"/>
          <w:vertAlign w:val="subscript"/>
        </w:rPr>
        <w:t>3</w:t>
      </w:r>
      <w:r w:rsidRPr="00425E31">
        <w:rPr>
          <w:color w:val="000000"/>
          <w:vertAlign w:val="subscript"/>
        </w:rPr>
        <w:t xml:space="preserve"> </w:t>
      </w:r>
      <w:r w:rsidRPr="00425E31">
        <w:rPr>
          <w:color w:val="000000"/>
        </w:rPr>
        <w:t>– то же, что в формуле (3</w:t>
      </w:r>
      <w:r w:rsidR="00D41F0A" w:rsidRPr="00425E31">
        <w:rPr>
          <w:color w:val="000000"/>
        </w:rPr>
        <w:t>4</w:t>
      </w:r>
      <w:r w:rsidRPr="00425E31">
        <w:rPr>
          <w:color w:val="000000"/>
        </w:rPr>
        <w:t>);</w:t>
      </w:r>
    </w:p>
    <w:p w14:paraId="78076006" w14:textId="63DE95EA" w:rsidR="00E85EB1" w:rsidRPr="00425E31" w:rsidRDefault="00E85EB1" w:rsidP="00425E31">
      <w:pPr>
        <w:tabs>
          <w:tab w:val="left" w:pos="0"/>
        </w:tabs>
        <w:ind w:firstLine="426"/>
        <w:rPr>
          <w:color w:val="000000"/>
        </w:rPr>
      </w:pPr>
      <w:r w:rsidRPr="00425E31">
        <w:rPr>
          <w:i/>
          <w:color w:val="000000"/>
          <w:lang w:val="en-US"/>
        </w:rPr>
        <w:t>i</w:t>
      </w:r>
      <w:r w:rsidRPr="00425E31">
        <w:rPr>
          <w:i/>
          <w:color w:val="000000"/>
          <w:vertAlign w:val="subscript"/>
        </w:rPr>
        <w:t>1</w:t>
      </w:r>
      <w:r w:rsidRPr="00425E31">
        <w:rPr>
          <w:color w:val="000000"/>
        </w:rPr>
        <w:t xml:space="preserve"> – то же, что в формуле (3</w:t>
      </w:r>
      <w:r w:rsidR="00D41F0A" w:rsidRPr="00425E31">
        <w:rPr>
          <w:color w:val="000000"/>
        </w:rPr>
        <w:t>4</w:t>
      </w:r>
      <w:r w:rsidRPr="00425E31">
        <w:rPr>
          <w:color w:val="000000"/>
        </w:rPr>
        <w:t>);</w:t>
      </w:r>
    </w:p>
    <w:p w14:paraId="1D337843" w14:textId="09458708" w:rsidR="00CD3DD1" w:rsidRPr="00425E31" w:rsidRDefault="00CD3DD1" w:rsidP="00425E31">
      <w:pPr>
        <w:tabs>
          <w:tab w:val="left" w:pos="0"/>
        </w:tabs>
        <w:ind w:firstLine="426"/>
        <w:rPr>
          <w:color w:val="000000"/>
        </w:rPr>
      </w:pPr>
      <w:r w:rsidRPr="00425E31">
        <w:rPr>
          <w:color w:val="000000"/>
          <w:lang w:val="en-US"/>
        </w:rPr>
        <w:t>BF</w:t>
      </w:r>
      <w:r w:rsidRPr="00425E31">
        <w:rPr>
          <w:color w:val="000000"/>
        </w:rPr>
        <w:t xml:space="preserve"> – байпас фактор подобранного кондиционера, определяемый по катало</w:t>
      </w:r>
      <w:r w:rsidR="008B7945" w:rsidRPr="00425E31">
        <w:rPr>
          <w:color w:val="000000"/>
        </w:rPr>
        <w:t>гу</w:t>
      </w:r>
    </w:p>
    <w:p w14:paraId="4B59FB1F" w14:textId="77777777" w:rsidR="00322498" w:rsidRPr="00425E31" w:rsidRDefault="00322498" w:rsidP="00425E31">
      <w:pPr>
        <w:tabs>
          <w:tab w:val="left" w:pos="0"/>
        </w:tabs>
        <w:ind w:firstLine="426"/>
        <w:rPr>
          <w:color w:val="000000"/>
        </w:rPr>
      </w:pPr>
    </w:p>
    <w:p w14:paraId="1B5E7FD5" w14:textId="02F55FE9" w:rsidR="00590476" w:rsidRPr="00425E31" w:rsidRDefault="00590476" w:rsidP="00425E31">
      <w:pPr>
        <w:tabs>
          <w:tab w:val="left" w:pos="0"/>
        </w:tabs>
        <w:ind w:firstLine="532"/>
        <w:jc w:val="right"/>
      </w:pPr>
      <w:r w:rsidRPr="00425E31">
        <w:rPr>
          <w:position w:val="-30"/>
        </w:rPr>
        <w:object w:dxaOrig="2020" w:dyaOrig="680" w14:anchorId="135ACC0C">
          <v:shape id="_x0000_i1062" type="#_x0000_t75" style="width:126pt;height:42pt" o:ole="">
            <v:imagedata r:id="rId90" o:title=""/>
          </v:shape>
          <o:OLEObject Type="Embed" ProgID="Equation.3" ShapeID="_x0000_i1062" DrawAspect="Content" ObjectID="_1759387417" r:id="rId91"/>
        </w:object>
      </w:r>
      <w:r w:rsidRPr="00425E31">
        <w:tab/>
      </w:r>
      <w:r w:rsidRPr="00425E31">
        <w:tab/>
      </w:r>
      <w:r w:rsidRPr="00425E31">
        <w:tab/>
      </w:r>
      <w:r w:rsidRPr="00425E31">
        <w:tab/>
      </w:r>
      <w:r w:rsidRPr="00425E31">
        <w:tab/>
        <w:t>(</w:t>
      </w:r>
      <w:r w:rsidR="0015203B" w:rsidRPr="00425E31">
        <w:t>3</w:t>
      </w:r>
      <w:r w:rsidR="00D41F0A" w:rsidRPr="00425E31">
        <w:t>6</w:t>
      </w:r>
      <w:r w:rsidRPr="00425E31">
        <w:t>)</w:t>
      </w:r>
    </w:p>
    <w:p w14:paraId="3DD99C27" w14:textId="77777777" w:rsidR="00590476" w:rsidRPr="00425E31" w:rsidRDefault="00590476" w:rsidP="00425E31">
      <w:pPr>
        <w:tabs>
          <w:tab w:val="left" w:pos="0"/>
        </w:tabs>
        <w:ind w:firstLine="532"/>
        <w:jc w:val="right"/>
      </w:pPr>
    </w:p>
    <w:p w14:paraId="637F49E0" w14:textId="67E73092" w:rsidR="00CD3DD1" w:rsidRPr="00425E31" w:rsidRDefault="00590476" w:rsidP="00425E31">
      <w:pPr>
        <w:tabs>
          <w:tab w:val="left" w:pos="0"/>
        </w:tabs>
      </w:pPr>
      <w:r w:rsidRPr="00425E31">
        <w:t xml:space="preserve">где </w:t>
      </w:r>
      <w:r w:rsidR="00CD3DD1" w:rsidRPr="00425E31">
        <w:rPr>
          <w:i/>
          <w:lang w:val="en-US"/>
        </w:rPr>
        <w:t>i</w:t>
      </w:r>
      <w:r w:rsidR="00CD3DD1" w:rsidRPr="00425E31">
        <w:rPr>
          <w:i/>
          <w:vertAlign w:val="subscript"/>
        </w:rPr>
        <w:t>1</w:t>
      </w:r>
      <w:r w:rsidR="00CD3DD1" w:rsidRPr="00425E31">
        <w:rPr>
          <w:vertAlign w:val="subscript"/>
        </w:rPr>
        <w:t xml:space="preserve"> </w:t>
      </w:r>
      <w:r w:rsidR="00CD3DD1" w:rsidRPr="00425E31">
        <w:rPr>
          <w:color w:val="000000"/>
        </w:rPr>
        <w:t>– то же, что в формуле (</w:t>
      </w:r>
      <w:r w:rsidR="00A4041A" w:rsidRPr="00425E31">
        <w:rPr>
          <w:color w:val="000000"/>
        </w:rPr>
        <w:t>3</w:t>
      </w:r>
      <w:r w:rsidR="00D41F0A" w:rsidRPr="00425E31">
        <w:rPr>
          <w:color w:val="000000"/>
        </w:rPr>
        <w:t>4</w:t>
      </w:r>
      <w:r w:rsidR="00CD3DD1" w:rsidRPr="00425E31">
        <w:rPr>
          <w:color w:val="000000"/>
        </w:rPr>
        <w:t>);</w:t>
      </w:r>
    </w:p>
    <w:p w14:paraId="604855EA" w14:textId="68AD2DAA" w:rsidR="00590476" w:rsidRPr="00425E31" w:rsidRDefault="00590476" w:rsidP="00EC6DD4">
      <w:pPr>
        <w:tabs>
          <w:tab w:val="left" w:pos="0"/>
        </w:tabs>
        <w:ind w:firstLine="426"/>
        <w:jc w:val="both"/>
        <w:rPr>
          <w:color w:val="000000"/>
        </w:rPr>
      </w:pPr>
      <w:r w:rsidRPr="00425E31">
        <w:rPr>
          <w:i/>
          <w:lang w:val="en-US"/>
        </w:rPr>
        <w:t>Q</w:t>
      </w:r>
      <w:r w:rsidRPr="00425E31">
        <w:rPr>
          <w:i/>
          <w:vertAlign w:val="subscript"/>
        </w:rPr>
        <w:t>к</w:t>
      </w:r>
      <w:r w:rsidRPr="00425E31">
        <w:rPr>
          <w:vertAlign w:val="subscript"/>
        </w:rPr>
        <w:t xml:space="preserve"> </w:t>
      </w:r>
      <w:r w:rsidRPr="00425E31">
        <w:rPr>
          <w:color w:val="000000"/>
        </w:rPr>
        <w:t xml:space="preserve">– </w:t>
      </w:r>
      <w:r w:rsidR="00CD3DD1" w:rsidRPr="00425E31">
        <w:rPr>
          <w:color w:val="000000"/>
        </w:rPr>
        <w:t>полная холодопроизводительнос</w:t>
      </w:r>
      <w:r w:rsidR="008B7945" w:rsidRPr="00425E31">
        <w:rPr>
          <w:color w:val="000000"/>
        </w:rPr>
        <w:t xml:space="preserve">ть кондиционера, определяемая по </w:t>
      </w:r>
      <w:r w:rsidR="00CD3DD1" w:rsidRPr="00425E31">
        <w:rPr>
          <w:color w:val="000000"/>
        </w:rPr>
        <w:t>формуле (</w:t>
      </w:r>
      <w:r w:rsidR="008B7945" w:rsidRPr="00425E31">
        <w:rPr>
          <w:color w:val="000000"/>
        </w:rPr>
        <w:t>37</w:t>
      </w:r>
      <w:r w:rsidR="00CD3DD1" w:rsidRPr="00425E31">
        <w:rPr>
          <w:color w:val="000000"/>
        </w:rPr>
        <w:t>), кДж;</w:t>
      </w:r>
    </w:p>
    <w:p w14:paraId="6DC9AF2D" w14:textId="71AED531" w:rsidR="00CD3DD1" w:rsidRPr="00425E31" w:rsidRDefault="00CD3DD1" w:rsidP="00425E31">
      <w:pPr>
        <w:tabs>
          <w:tab w:val="left" w:pos="0"/>
        </w:tabs>
        <w:ind w:firstLine="426"/>
        <w:rPr>
          <w:color w:val="000000"/>
        </w:rPr>
      </w:pPr>
      <w:r w:rsidRPr="00425E31">
        <w:rPr>
          <w:i/>
          <w:color w:val="000000"/>
          <w:lang w:val="en-US"/>
        </w:rPr>
        <w:t>G</w:t>
      </w:r>
      <w:r w:rsidRPr="00425E31">
        <w:rPr>
          <w:i/>
          <w:color w:val="000000"/>
          <w:vertAlign w:val="subscript"/>
        </w:rPr>
        <w:t>к</w:t>
      </w:r>
      <w:r w:rsidRPr="00425E31">
        <w:rPr>
          <w:color w:val="000000"/>
          <w:vertAlign w:val="subscript"/>
        </w:rPr>
        <w:t xml:space="preserve"> </w:t>
      </w:r>
      <w:r w:rsidRPr="00425E31">
        <w:rPr>
          <w:color w:val="000000"/>
        </w:rPr>
        <w:t>– расход внутреннего воздуха кондиционером, определяемый по формуле (</w:t>
      </w:r>
      <w:r w:rsidR="00A4041A" w:rsidRPr="00425E31">
        <w:rPr>
          <w:color w:val="000000"/>
        </w:rPr>
        <w:t>3</w:t>
      </w:r>
      <w:r w:rsidR="00D41F0A" w:rsidRPr="00425E31">
        <w:rPr>
          <w:color w:val="000000"/>
        </w:rPr>
        <w:t>9</w:t>
      </w:r>
      <w:r w:rsidRPr="00425E31">
        <w:rPr>
          <w:color w:val="000000"/>
        </w:rPr>
        <w:t>), м</w:t>
      </w:r>
      <w:r w:rsidRPr="00425E31">
        <w:rPr>
          <w:color w:val="000000"/>
          <w:vertAlign w:val="superscript"/>
        </w:rPr>
        <w:t>3</w:t>
      </w:r>
      <w:r w:rsidRPr="00425E31">
        <w:rPr>
          <w:color w:val="000000"/>
        </w:rPr>
        <w:t>/ч;</w:t>
      </w:r>
    </w:p>
    <w:p w14:paraId="0802B1F5" w14:textId="124713C3" w:rsidR="00590476" w:rsidRPr="00425E31" w:rsidRDefault="00CD3DD1" w:rsidP="00425E31">
      <w:pPr>
        <w:tabs>
          <w:tab w:val="left" w:pos="0"/>
        </w:tabs>
        <w:ind w:firstLine="426"/>
        <w:rPr>
          <w:color w:val="000000"/>
        </w:rPr>
      </w:pPr>
      <w:r w:rsidRPr="00425E31">
        <w:rPr>
          <w:i/>
          <w:color w:val="000000"/>
          <w:lang w:val="en-US"/>
        </w:rPr>
        <w:t>BF</w:t>
      </w:r>
      <w:r w:rsidRPr="00425E31">
        <w:rPr>
          <w:color w:val="000000"/>
        </w:rPr>
        <w:t xml:space="preserve"> – то же, что в формуле (</w:t>
      </w:r>
      <w:r w:rsidR="0015203B" w:rsidRPr="00425E31">
        <w:rPr>
          <w:color w:val="000000"/>
        </w:rPr>
        <w:t>3</w:t>
      </w:r>
      <w:r w:rsidR="00D41F0A" w:rsidRPr="00425E31">
        <w:rPr>
          <w:color w:val="000000"/>
        </w:rPr>
        <w:t>5</w:t>
      </w:r>
      <w:r w:rsidR="00322498" w:rsidRPr="00425E31">
        <w:rPr>
          <w:color w:val="000000"/>
        </w:rPr>
        <w:t>)</w:t>
      </w:r>
    </w:p>
    <w:p w14:paraId="4BCDEA2B" w14:textId="77777777" w:rsidR="00322498" w:rsidRPr="00425E31" w:rsidRDefault="00322498" w:rsidP="00425E31">
      <w:pPr>
        <w:tabs>
          <w:tab w:val="left" w:pos="0"/>
        </w:tabs>
        <w:ind w:firstLine="426"/>
      </w:pPr>
    </w:p>
    <w:p w14:paraId="6C461608" w14:textId="219D4712" w:rsidR="006A7EA5" w:rsidRPr="00425E31" w:rsidRDefault="006A7EA5" w:rsidP="00D72AC3">
      <w:pPr>
        <w:tabs>
          <w:tab w:val="left" w:pos="0"/>
        </w:tabs>
        <w:ind w:firstLine="567"/>
        <w:jc w:val="both"/>
        <w:rPr>
          <w:color w:val="000000"/>
        </w:rPr>
      </w:pPr>
      <w:r w:rsidRPr="00425E31">
        <w:rPr>
          <w:color w:val="000000"/>
        </w:rPr>
        <w:t>Значения байпас-фактора приводятся в технических характеристиках</w:t>
      </w:r>
      <w:r w:rsidR="004D46C8" w:rsidRPr="00425E31">
        <w:rPr>
          <w:color w:val="000000"/>
        </w:rPr>
        <w:t xml:space="preserve"> </w:t>
      </w:r>
      <w:r w:rsidRPr="00425E31">
        <w:rPr>
          <w:color w:val="000000"/>
        </w:rPr>
        <w:t>конкретного оборудования и могут быть использованы для выбора температуры</w:t>
      </w:r>
      <w:r w:rsidR="008B7945" w:rsidRPr="00425E31">
        <w:rPr>
          <w:color w:val="000000"/>
        </w:rPr>
        <w:t>,</w:t>
      </w:r>
      <w:r w:rsidRPr="00425E31">
        <w:rPr>
          <w:color w:val="000000"/>
        </w:rPr>
        <w:t xml:space="preserve"> охлаждающей среды в воздухоохладителе</w:t>
      </w:r>
      <w:r w:rsidR="008B7945" w:rsidRPr="00425E31">
        <w:rPr>
          <w:color w:val="000000"/>
        </w:rPr>
        <w:t>,</w:t>
      </w:r>
      <w:r w:rsidRPr="00425E31">
        <w:rPr>
          <w:color w:val="000000"/>
        </w:rPr>
        <w:t xml:space="preserve"> при известных параме</w:t>
      </w:r>
      <w:r w:rsidR="004A494A" w:rsidRPr="00425E31">
        <w:rPr>
          <w:color w:val="000000"/>
        </w:rPr>
        <w:t>т</w:t>
      </w:r>
      <w:r w:rsidRPr="00425E31">
        <w:rPr>
          <w:color w:val="000000"/>
        </w:rPr>
        <w:t>рах воздуха на входе в воздухоохладитель массовом расходе воздуха и тепловой нагрузке.</w:t>
      </w:r>
    </w:p>
    <w:p w14:paraId="7BD59365" w14:textId="77777777" w:rsidR="001979E2" w:rsidRPr="00425E31" w:rsidRDefault="001979E2" w:rsidP="00425E31">
      <w:pPr>
        <w:ind w:firstLine="719"/>
        <w:rPr>
          <w:color w:val="000000"/>
        </w:rPr>
      </w:pPr>
    </w:p>
    <w:p w14:paraId="10F4E5AD" w14:textId="436C05E3" w:rsidR="00633196" w:rsidRPr="00425E31" w:rsidRDefault="00633196" w:rsidP="00425E31">
      <w:pPr>
        <w:jc w:val="center"/>
        <w:rPr>
          <w:b/>
          <w:bCs/>
          <w:color w:val="000000"/>
        </w:rPr>
      </w:pPr>
      <w:r w:rsidRPr="00425E31">
        <w:rPr>
          <w:b/>
          <w:bCs/>
          <w:color w:val="000000"/>
        </w:rPr>
        <w:t>5.2 Методика</w:t>
      </w:r>
      <w:r w:rsidRPr="00425E31">
        <w:rPr>
          <w:color w:val="000000"/>
        </w:rPr>
        <w:t xml:space="preserve"> </w:t>
      </w:r>
      <w:r w:rsidRPr="00425E31">
        <w:rPr>
          <w:b/>
          <w:bCs/>
          <w:color w:val="000000"/>
        </w:rPr>
        <w:t>расчета</w:t>
      </w:r>
      <w:r w:rsidRPr="00425E31">
        <w:rPr>
          <w:color w:val="000000"/>
        </w:rPr>
        <w:t xml:space="preserve"> </w:t>
      </w:r>
      <w:r w:rsidRPr="00425E31">
        <w:rPr>
          <w:b/>
          <w:bCs/>
          <w:color w:val="000000"/>
        </w:rPr>
        <w:t>автономных,</w:t>
      </w:r>
      <w:r w:rsidRPr="00425E31">
        <w:rPr>
          <w:color w:val="000000"/>
        </w:rPr>
        <w:t xml:space="preserve"> </w:t>
      </w:r>
      <w:r w:rsidRPr="00425E31">
        <w:rPr>
          <w:b/>
          <w:bCs/>
          <w:color w:val="000000"/>
        </w:rPr>
        <w:t>местных</w:t>
      </w:r>
      <w:r w:rsidRPr="00425E31">
        <w:rPr>
          <w:color w:val="000000"/>
        </w:rPr>
        <w:t xml:space="preserve"> </w:t>
      </w:r>
      <w:r w:rsidRPr="00425E31">
        <w:rPr>
          <w:b/>
          <w:bCs/>
          <w:color w:val="000000"/>
        </w:rPr>
        <w:t>систем</w:t>
      </w:r>
      <w:r w:rsidRPr="00425E31">
        <w:rPr>
          <w:color w:val="000000"/>
        </w:rPr>
        <w:t xml:space="preserve"> </w:t>
      </w:r>
      <w:r w:rsidRPr="00425E31">
        <w:rPr>
          <w:b/>
          <w:bCs/>
          <w:color w:val="000000"/>
        </w:rPr>
        <w:t>кондиционирования</w:t>
      </w:r>
      <w:r w:rsidRPr="00425E31">
        <w:rPr>
          <w:color w:val="000000"/>
        </w:rPr>
        <w:t xml:space="preserve"> </w:t>
      </w:r>
      <w:r w:rsidRPr="00425E31">
        <w:rPr>
          <w:b/>
          <w:bCs/>
          <w:color w:val="000000"/>
        </w:rPr>
        <w:t>воздуха,</w:t>
      </w:r>
      <w:r w:rsidRPr="00425E31">
        <w:rPr>
          <w:color w:val="000000"/>
        </w:rPr>
        <w:t xml:space="preserve"> </w:t>
      </w:r>
      <w:r w:rsidRPr="00425E31">
        <w:rPr>
          <w:b/>
          <w:bCs/>
          <w:color w:val="000000"/>
        </w:rPr>
        <w:t>с</w:t>
      </w:r>
      <w:r w:rsidRPr="00425E31">
        <w:rPr>
          <w:color w:val="000000"/>
        </w:rPr>
        <w:t xml:space="preserve"> </w:t>
      </w:r>
      <w:r w:rsidRPr="00425E31">
        <w:rPr>
          <w:b/>
          <w:bCs/>
          <w:color w:val="000000"/>
        </w:rPr>
        <w:t>обработкой</w:t>
      </w:r>
      <w:r w:rsidRPr="00425E31">
        <w:rPr>
          <w:color w:val="000000"/>
        </w:rPr>
        <w:t xml:space="preserve"> </w:t>
      </w:r>
      <w:r w:rsidRPr="00425E31">
        <w:rPr>
          <w:b/>
          <w:bCs/>
          <w:color w:val="000000"/>
        </w:rPr>
        <w:t>только</w:t>
      </w:r>
      <w:r w:rsidRPr="00425E31">
        <w:rPr>
          <w:color w:val="000000"/>
        </w:rPr>
        <w:t xml:space="preserve"> </w:t>
      </w:r>
      <w:r w:rsidRPr="00425E31">
        <w:rPr>
          <w:b/>
          <w:bCs/>
          <w:color w:val="000000"/>
        </w:rPr>
        <w:t>внутреннего</w:t>
      </w:r>
      <w:r w:rsidRPr="00425E31">
        <w:rPr>
          <w:color w:val="000000"/>
        </w:rPr>
        <w:t xml:space="preserve"> </w:t>
      </w:r>
      <w:r w:rsidRPr="00425E31">
        <w:rPr>
          <w:b/>
          <w:bCs/>
          <w:color w:val="000000"/>
        </w:rPr>
        <w:t>воздуха</w:t>
      </w:r>
    </w:p>
    <w:p w14:paraId="49D696C4" w14:textId="77777777" w:rsidR="00633196" w:rsidRPr="00425E31" w:rsidRDefault="00633196" w:rsidP="00425E31">
      <w:pPr>
        <w:pStyle w:val="af5"/>
        <w:spacing w:before="0" w:beforeAutospacing="0" w:after="0" w:afterAutospacing="0"/>
        <w:jc w:val="center"/>
        <w:rPr>
          <w:i/>
          <w:color w:val="000000"/>
        </w:rPr>
      </w:pPr>
      <w:r w:rsidRPr="00425E31">
        <w:rPr>
          <w:i/>
          <w:color w:val="000000"/>
        </w:rPr>
        <w:t>Последовательность выполнения расчетов</w:t>
      </w:r>
    </w:p>
    <w:p w14:paraId="401DE25E" w14:textId="4209B232" w:rsidR="00287FBF" w:rsidRPr="00425E31" w:rsidRDefault="00633196" w:rsidP="00D72AC3">
      <w:pPr>
        <w:ind w:firstLine="567"/>
        <w:jc w:val="both"/>
        <w:rPr>
          <w:color w:val="000000"/>
        </w:rPr>
      </w:pPr>
      <w:r w:rsidRPr="00425E31">
        <w:rPr>
          <w:color w:val="000000"/>
        </w:rPr>
        <w:t>Целью расчетов является определение параметров внутреннего и приточного воздуха и выбора мощности кондиционера для конкретного помещения с учетом выделений теплоты и влаги.</w:t>
      </w:r>
    </w:p>
    <w:p w14:paraId="3830D845" w14:textId="11D81C39" w:rsidR="00287FBF" w:rsidRPr="00425E31" w:rsidRDefault="00287FBF" w:rsidP="00D72AC3">
      <w:pPr>
        <w:ind w:firstLine="567"/>
        <w:jc w:val="both"/>
        <w:rPr>
          <w:color w:val="000000"/>
        </w:rPr>
      </w:pPr>
      <w:r w:rsidRPr="00425E31">
        <w:rPr>
          <w:color w:val="000000"/>
        </w:rPr>
        <w:t xml:space="preserve">Пример построения процессов на </w:t>
      </w:r>
      <w:r w:rsidRPr="00425E31">
        <w:rPr>
          <w:color w:val="000000"/>
          <w:lang w:val="en-US"/>
        </w:rPr>
        <w:t>i</w:t>
      </w:r>
      <w:r w:rsidRPr="00425E31">
        <w:rPr>
          <w:color w:val="000000"/>
        </w:rPr>
        <w:t>-</w:t>
      </w:r>
      <w:r w:rsidRPr="00425E31">
        <w:rPr>
          <w:color w:val="000000"/>
          <w:lang w:val="en-US"/>
        </w:rPr>
        <w:t>d</w:t>
      </w:r>
      <w:r w:rsidRPr="00425E31">
        <w:rPr>
          <w:color w:val="000000"/>
        </w:rPr>
        <w:t xml:space="preserve"> диаграмме влажного воздуха представлен в приложении </w:t>
      </w:r>
      <w:r w:rsidR="009352D0" w:rsidRPr="00425E31">
        <w:rPr>
          <w:color w:val="000000"/>
        </w:rPr>
        <w:t>А</w:t>
      </w:r>
      <w:r w:rsidRPr="00425E31">
        <w:rPr>
          <w:color w:val="000000"/>
        </w:rPr>
        <w:t>.</w:t>
      </w:r>
    </w:p>
    <w:p w14:paraId="23A8D996" w14:textId="3A625462" w:rsidR="00287FBF" w:rsidRPr="00425E31" w:rsidRDefault="00633196" w:rsidP="00D72AC3">
      <w:pPr>
        <w:ind w:firstLine="567"/>
        <w:jc w:val="both"/>
        <w:rPr>
          <w:color w:val="000000"/>
        </w:rPr>
      </w:pPr>
      <w:r w:rsidRPr="00425E31">
        <w:rPr>
          <w:color w:val="000000"/>
        </w:rPr>
        <w:t>Вычисления</w:t>
      </w:r>
      <w:r w:rsidR="00287FBF" w:rsidRPr="00425E31">
        <w:rPr>
          <w:color w:val="000000"/>
        </w:rPr>
        <w:t xml:space="preserve"> </w:t>
      </w:r>
      <w:r w:rsidRPr="00425E31">
        <w:rPr>
          <w:color w:val="000000"/>
        </w:rPr>
        <w:t>выполняются в следующей последовательности:</w:t>
      </w:r>
    </w:p>
    <w:p w14:paraId="0EB02BB0" w14:textId="7C39CFDD" w:rsidR="00633196" w:rsidRPr="00425E31" w:rsidRDefault="00727D72" w:rsidP="00D72AC3">
      <w:pPr>
        <w:pStyle w:val="af6"/>
        <w:numPr>
          <w:ilvl w:val="0"/>
          <w:numId w:val="4"/>
        </w:numPr>
        <w:tabs>
          <w:tab w:val="left" w:pos="851"/>
        </w:tabs>
        <w:spacing w:after="0" w:line="240" w:lineRule="auto"/>
        <w:ind w:left="0" w:firstLine="567"/>
        <w:rPr>
          <w:rFonts w:ascii="Times New Roman" w:hAnsi="Times New Roman"/>
          <w:b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>Определяем п</w:t>
      </w:r>
      <w:r w:rsidR="00633196" w:rsidRPr="00425E31">
        <w:rPr>
          <w:rFonts w:ascii="Times New Roman" w:hAnsi="Times New Roman"/>
          <w:sz w:val="24"/>
          <w:szCs w:val="24"/>
        </w:rPr>
        <w:t xml:space="preserve">олные избыточные поступления теплоты в </w:t>
      </w:r>
      <w:r w:rsidRPr="00425E31">
        <w:rPr>
          <w:rFonts w:ascii="Times New Roman" w:hAnsi="Times New Roman"/>
          <w:sz w:val="24"/>
          <w:szCs w:val="24"/>
        </w:rPr>
        <w:t xml:space="preserve">кондиционируемое </w:t>
      </w:r>
      <w:r w:rsidR="00322498" w:rsidRPr="00425E31">
        <w:rPr>
          <w:rFonts w:ascii="Times New Roman" w:hAnsi="Times New Roman"/>
          <w:sz w:val="24"/>
          <w:szCs w:val="24"/>
        </w:rPr>
        <w:t>помещение</w:t>
      </w:r>
    </w:p>
    <w:p w14:paraId="1788B99C" w14:textId="29AF5C86" w:rsidR="00633196" w:rsidRPr="00425E31" w:rsidRDefault="00633196" w:rsidP="00425E31">
      <w:pPr>
        <w:pStyle w:val="af6"/>
        <w:spacing w:after="0" w:line="240" w:lineRule="auto"/>
        <w:ind w:left="0"/>
        <w:jc w:val="right"/>
        <w:rPr>
          <w:rFonts w:ascii="Times New Roman" w:hAnsi="Times New Roman"/>
          <w:sz w:val="24"/>
          <w:szCs w:val="24"/>
        </w:rPr>
      </w:pPr>
      <w:r w:rsidRPr="00425E31">
        <w:rPr>
          <w:position w:val="-14"/>
          <w:sz w:val="24"/>
          <w:szCs w:val="24"/>
        </w:rPr>
        <w:object w:dxaOrig="1180" w:dyaOrig="400" w14:anchorId="1E652D0F">
          <v:shape id="_x0000_i1063" type="#_x0000_t75" style="width:74pt;height:25pt" o:ole="">
            <v:imagedata r:id="rId92" o:title=""/>
          </v:shape>
          <o:OLEObject Type="Embed" ProgID="Equation.3" ShapeID="_x0000_i1063" DrawAspect="Content" ObjectID="_1759387418" r:id="rId93"/>
        </w:object>
      </w:r>
      <w:r w:rsidRPr="00425E31">
        <w:rPr>
          <w:sz w:val="24"/>
          <w:szCs w:val="24"/>
        </w:rPr>
        <w:tab/>
      </w:r>
      <w:r w:rsidRPr="00425E31">
        <w:rPr>
          <w:sz w:val="24"/>
          <w:szCs w:val="24"/>
        </w:rPr>
        <w:tab/>
      </w:r>
      <w:r w:rsidRPr="00425E31">
        <w:rPr>
          <w:sz w:val="24"/>
          <w:szCs w:val="24"/>
        </w:rPr>
        <w:tab/>
      </w:r>
      <w:r w:rsidRPr="00425E31">
        <w:rPr>
          <w:sz w:val="24"/>
          <w:szCs w:val="24"/>
        </w:rPr>
        <w:tab/>
      </w:r>
      <w:r w:rsidRPr="00425E31">
        <w:rPr>
          <w:sz w:val="24"/>
          <w:szCs w:val="24"/>
        </w:rPr>
        <w:tab/>
      </w:r>
      <w:r w:rsidRPr="00425E31">
        <w:rPr>
          <w:sz w:val="24"/>
          <w:szCs w:val="24"/>
        </w:rPr>
        <w:tab/>
      </w:r>
      <w:r w:rsidRPr="00425E31">
        <w:rPr>
          <w:rFonts w:ascii="Times New Roman" w:hAnsi="Times New Roman"/>
          <w:sz w:val="24"/>
          <w:szCs w:val="24"/>
        </w:rPr>
        <w:t>(</w:t>
      </w:r>
      <w:r w:rsidR="0015203B" w:rsidRPr="00425E31">
        <w:rPr>
          <w:rFonts w:ascii="Times New Roman" w:hAnsi="Times New Roman"/>
          <w:sz w:val="24"/>
          <w:szCs w:val="24"/>
        </w:rPr>
        <w:t>3</w:t>
      </w:r>
      <w:r w:rsidR="00D41F0A" w:rsidRPr="00425E31">
        <w:rPr>
          <w:rFonts w:ascii="Times New Roman" w:hAnsi="Times New Roman"/>
          <w:sz w:val="24"/>
          <w:szCs w:val="24"/>
        </w:rPr>
        <w:t>7</w:t>
      </w:r>
      <w:r w:rsidRPr="00425E31">
        <w:rPr>
          <w:rFonts w:ascii="Times New Roman" w:hAnsi="Times New Roman"/>
          <w:sz w:val="24"/>
          <w:szCs w:val="24"/>
        </w:rPr>
        <w:t>)</w:t>
      </w:r>
    </w:p>
    <w:p w14:paraId="435DD66C" w14:textId="77777777" w:rsidR="00633196" w:rsidRPr="00425E31" w:rsidRDefault="00633196" w:rsidP="00425E31">
      <w:pPr>
        <w:pStyle w:val="af6"/>
        <w:spacing w:after="0" w:line="240" w:lineRule="auto"/>
        <w:ind w:left="0"/>
        <w:jc w:val="right"/>
        <w:rPr>
          <w:rFonts w:ascii="Times New Roman" w:hAnsi="Times New Roman"/>
          <w:sz w:val="24"/>
          <w:szCs w:val="24"/>
        </w:rPr>
      </w:pPr>
    </w:p>
    <w:p w14:paraId="01F7C055" w14:textId="1C8A423C" w:rsidR="00633196" w:rsidRPr="00425E31" w:rsidRDefault="00633196" w:rsidP="00425E31">
      <w:pPr>
        <w:pStyle w:val="af6"/>
        <w:spacing w:after="0" w:line="240" w:lineRule="auto"/>
        <w:ind w:left="0" w:hanging="28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lastRenderedPageBreak/>
        <w:t xml:space="preserve">где </w:t>
      </w:r>
      <w:r w:rsidRPr="00425E31">
        <w:rPr>
          <w:rFonts w:ascii="Times New Roman" w:hAnsi="Times New Roman"/>
          <w:i/>
          <w:sz w:val="24"/>
          <w:szCs w:val="24"/>
          <w:lang w:val="en-US"/>
        </w:rPr>
        <w:t>Q</w:t>
      </w:r>
      <w:r w:rsidRPr="00425E31">
        <w:rPr>
          <w:rFonts w:ascii="Times New Roman" w:hAnsi="Times New Roman"/>
          <w:sz w:val="24"/>
          <w:szCs w:val="24"/>
        </w:rPr>
        <w:t xml:space="preserve"> – </w:t>
      </w:r>
      <w:r w:rsidR="008B7945" w:rsidRPr="00425E31">
        <w:rPr>
          <w:rFonts w:ascii="Times New Roman" w:hAnsi="Times New Roman"/>
          <w:sz w:val="24"/>
          <w:szCs w:val="24"/>
        </w:rPr>
        <w:t xml:space="preserve">суммарное </w:t>
      </w:r>
      <w:r w:rsidRPr="00425E31">
        <w:rPr>
          <w:rFonts w:ascii="Times New Roman" w:hAnsi="Times New Roman"/>
          <w:sz w:val="24"/>
          <w:szCs w:val="24"/>
        </w:rPr>
        <w:t>количество теплоты от источник</w:t>
      </w:r>
      <w:r w:rsidR="004A494A" w:rsidRPr="00425E31">
        <w:rPr>
          <w:rFonts w:ascii="Times New Roman" w:hAnsi="Times New Roman"/>
          <w:sz w:val="24"/>
          <w:szCs w:val="24"/>
        </w:rPr>
        <w:t>ов</w:t>
      </w:r>
      <w:r w:rsidRPr="00425E31">
        <w:rPr>
          <w:rFonts w:ascii="Times New Roman" w:hAnsi="Times New Roman"/>
          <w:sz w:val="24"/>
          <w:szCs w:val="24"/>
        </w:rPr>
        <w:t xml:space="preserve"> теплопосту</w:t>
      </w:r>
      <w:r w:rsidR="004A494A" w:rsidRPr="00425E31">
        <w:rPr>
          <w:rFonts w:ascii="Times New Roman" w:hAnsi="Times New Roman"/>
          <w:sz w:val="24"/>
          <w:szCs w:val="24"/>
        </w:rPr>
        <w:t xml:space="preserve">плений в помещение, по таблице </w:t>
      </w:r>
      <w:r w:rsidR="004A33DB" w:rsidRPr="00425E31">
        <w:rPr>
          <w:rFonts w:ascii="Times New Roman" w:hAnsi="Times New Roman"/>
          <w:sz w:val="24"/>
          <w:szCs w:val="24"/>
        </w:rPr>
        <w:t>4, Вт</w:t>
      </w:r>
    </w:p>
    <w:p w14:paraId="7F1BC4BF" w14:textId="77777777" w:rsidR="004A33DB" w:rsidRPr="00425E31" w:rsidRDefault="004A33DB" w:rsidP="00425E31">
      <w:pPr>
        <w:pStyle w:val="af6"/>
        <w:spacing w:after="0" w:line="240" w:lineRule="auto"/>
        <w:ind w:left="0" w:hanging="28"/>
        <w:jc w:val="both"/>
        <w:rPr>
          <w:rFonts w:ascii="Times New Roman" w:hAnsi="Times New Roman"/>
          <w:b/>
          <w:sz w:val="24"/>
          <w:szCs w:val="24"/>
        </w:rPr>
      </w:pPr>
    </w:p>
    <w:p w14:paraId="734551C3" w14:textId="13EEA547" w:rsidR="00633196" w:rsidRPr="00425E31" w:rsidRDefault="00633196" w:rsidP="00D72AC3">
      <w:pPr>
        <w:tabs>
          <w:tab w:val="left" w:pos="851"/>
        </w:tabs>
        <w:ind w:firstLine="567"/>
        <w:jc w:val="both"/>
      </w:pPr>
      <w:r w:rsidRPr="00425E31">
        <w:t>Расчёт полных избыточных теплопоступлений приведен в таблиц</w:t>
      </w:r>
      <w:r w:rsidR="004A494A" w:rsidRPr="00425E31">
        <w:t xml:space="preserve">е </w:t>
      </w:r>
      <w:r w:rsidRPr="00425E31">
        <w:t>4.</w:t>
      </w:r>
    </w:p>
    <w:p w14:paraId="455E999B" w14:textId="6285348D" w:rsidR="00633196" w:rsidRPr="00425E31" w:rsidRDefault="00633196" w:rsidP="00D72AC3">
      <w:pPr>
        <w:pStyle w:val="af6"/>
        <w:numPr>
          <w:ilvl w:val="0"/>
          <w:numId w:val="4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 xml:space="preserve">Влаговыделения в помещении </w:t>
      </w:r>
      <w:r w:rsidRPr="00425E31">
        <w:rPr>
          <w:rFonts w:ascii="Times New Roman" w:hAnsi="Times New Roman"/>
          <w:i/>
          <w:sz w:val="24"/>
          <w:szCs w:val="24"/>
          <w:lang w:val="en-US"/>
        </w:rPr>
        <w:t>W</w:t>
      </w:r>
      <w:r w:rsidRPr="00425E31">
        <w:rPr>
          <w:rFonts w:ascii="Times New Roman" w:hAnsi="Times New Roman"/>
          <w:i/>
          <w:sz w:val="24"/>
          <w:szCs w:val="24"/>
          <w:vertAlign w:val="subscript"/>
        </w:rPr>
        <w:t>пом</w:t>
      </w:r>
      <w:r w:rsidRPr="00425E31">
        <w:rPr>
          <w:rFonts w:ascii="Times New Roman" w:hAnsi="Times New Roman"/>
          <w:i/>
          <w:sz w:val="24"/>
          <w:szCs w:val="24"/>
        </w:rPr>
        <w:t xml:space="preserve"> </w:t>
      </w:r>
      <w:r w:rsidRPr="00425E31">
        <w:rPr>
          <w:rFonts w:ascii="Times New Roman" w:hAnsi="Times New Roman"/>
          <w:sz w:val="24"/>
          <w:szCs w:val="24"/>
        </w:rPr>
        <w:t>определяют как сумму выделений влаги от людей</w:t>
      </w:r>
      <w:r w:rsidR="00727D72" w:rsidRPr="00425E31">
        <w:rPr>
          <w:rFonts w:ascii="Times New Roman" w:hAnsi="Times New Roman"/>
          <w:sz w:val="24"/>
          <w:szCs w:val="24"/>
        </w:rPr>
        <w:t xml:space="preserve"> </w:t>
      </w:r>
      <w:r w:rsidR="00727D72" w:rsidRPr="00425E31">
        <w:rPr>
          <w:rFonts w:ascii="Times New Roman" w:hAnsi="Times New Roman"/>
          <w:i/>
          <w:sz w:val="24"/>
          <w:szCs w:val="24"/>
          <w:lang w:val="en-US"/>
        </w:rPr>
        <w:t>W</w:t>
      </w:r>
      <w:r w:rsidR="00727D72" w:rsidRPr="00425E31">
        <w:rPr>
          <w:rFonts w:ascii="Times New Roman" w:hAnsi="Times New Roman"/>
          <w:i/>
          <w:sz w:val="24"/>
          <w:szCs w:val="24"/>
          <w:vertAlign w:val="subscript"/>
        </w:rPr>
        <w:t>л</w:t>
      </w:r>
      <w:r w:rsidR="008B7945" w:rsidRPr="00425E31">
        <w:rPr>
          <w:rFonts w:ascii="Times New Roman" w:hAnsi="Times New Roman"/>
          <w:sz w:val="24"/>
          <w:szCs w:val="24"/>
        </w:rPr>
        <w:t xml:space="preserve">, </w:t>
      </w:r>
      <w:r w:rsidRPr="00425E31">
        <w:rPr>
          <w:rFonts w:ascii="Times New Roman" w:hAnsi="Times New Roman"/>
          <w:sz w:val="24"/>
          <w:szCs w:val="24"/>
        </w:rPr>
        <w:t xml:space="preserve">приточного воздуха </w:t>
      </w:r>
      <w:r w:rsidRPr="00425E31">
        <w:rPr>
          <w:rFonts w:ascii="Times New Roman" w:hAnsi="Times New Roman"/>
          <w:i/>
          <w:sz w:val="24"/>
          <w:szCs w:val="24"/>
          <w:lang w:val="en-US"/>
        </w:rPr>
        <w:t>W</w:t>
      </w:r>
      <w:r w:rsidR="00727D72" w:rsidRPr="00425E31">
        <w:rPr>
          <w:rFonts w:ascii="Times New Roman" w:hAnsi="Times New Roman"/>
          <w:i/>
          <w:sz w:val="24"/>
          <w:szCs w:val="24"/>
          <w:vertAlign w:val="subscript"/>
        </w:rPr>
        <w:t>н</w:t>
      </w:r>
      <w:r w:rsidR="00727D72" w:rsidRPr="00425E31">
        <w:rPr>
          <w:rFonts w:ascii="Times New Roman" w:hAnsi="Times New Roman"/>
          <w:sz w:val="24"/>
          <w:szCs w:val="24"/>
        </w:rPr>
        <w:t xml:space="preserve">, </w:t>
      </w:r>
      <w:r w:rsidR="008B7945" w:rsidRPr="00425E31">
        <w:rPr>
          <w:rFonts w:ascii="Times New Roman" w:hAnsi="Times New Roman"/>
          <w:sz w:val="24"/>
          <w:szCs w:val="24"/>
        </w:rPr>
        <w:t xml:space="preserve">мокрой поверхности пола </w:t>
      </w:r>
      <w:r w:rsidR="008B7945" w:rsidRPr="00425E31">
        <w:rPr>
          <w:rFonts w:ascii="Times New Roman" w:hAnsi="Times New Roman"/>
          <w:sz w:val="24"/>
          <w:szCs w:val="24"/>
          <w:lang w:val="en-US"/>
        </w:rPr>
        <w:t>W</w:t>
      </w:r>
      <w:r w:rsidR="008B7945" w:rsidRPr="00425E31">
        <w:rPr>
          <w:rFonts w:ascii="Times New Roman" w:hAnsi="Times New Roman"/>
          <w:i/>
          <w:sz w:val="24"/>
          <w:szCs w:val="24"/>
          <w:vertAlign w:val="subscript"/>
        </w:rPr>
        <w:t>пол</w:t>
      </w:r>
      <w:r w:rsidR="008B7945" w:rsidRPr="00425E31">
        <w:rPr>
          <w:rFonts w:ascii="Times New Roman" w:hAnsi="Times New Roman"/>
          <w:sz w:val="24"/>
          <w:szCs w:val="24"/>
          <w:vertAlign w:val="subscript"/>
        </w:rPr>
        <w:t>.</w:t>
      </w:r>
      <w:r w:rsidR="00D41F0A" w:rsidRPr="00425E31">
        <w:rPr>
          <w:rFonts w:ascii="Times New Roman" w:hAnsi="Times New Roman"/>
          <w:sz w:val="24"/>
          <w:szCs w:val="24"/>
        </w:rPr>
        <w:t xml:space="preserve">, </w:t>
      </w:r>
      <w:r w:rsidR="008B7945" w:rsidRPr="00425E31">
        <w:rPr>
          <w:rFonts w:ascii="Times New Roman" w:hAnsi="Times New Roman"/>
          <w:sz w:val="24"/>
          <w:szCs w:val="24"/>
        </w:rPr>
        <w:t xml:space="preserve">горячих блюд </w:t>
      </w:r>
      <w:r w:rsidR="008B7945" w:rsidRPr="00425E31">
        <w:rPr>
          <w:rFonts w:ascii="Times New Roman" w:hAnsi="Times New Roman"/>
          <w:i/>
          <w:sz w:val="24"/>
          <w:szCs w:val="24"/>
          <w:lang w:val="en-US"/>
        </w:rPr>
        <w:t>W</w:t>
      </w:r>
      <w:r w:rsidR="008B7945" w:rsidRPr="00425E31">
        <w:rPr>
          <w:rFonts w:ascii="Times New Roman" w:hAnsi="Times New Roman"/>
          <w:i/>
          <w:sz w:val="24"/>
          <w:szCs w:val="24"/>
          <w:vertAlign w:val="subscript"/>
        </w:rPr>
        <w:t>гор</w:t>
      </w:r>
      <w:r w:rsidR="008B7945" w:rsidRPr="00425E31">
        <w:rPr>
          <w:rFonts w:ascii="Times New Roman" w:hAnsi="Times New Roman"/>
          <w:sz w:val="24"/>
          <w:szCs w:val="24"/>
          <w:vertAlign w:val="subscript"/>
        </w:rPr>
        <w:t>.</w:t>
      </w:r>
      <w:r w:rsidR="008B7945" w:rsidRPr="00425E31">
        <w:rPr>
          <w:rFonts w:ascii="Times New Roman" w:hAnsi="Times New Roman"/>
          <w:i/>
          <w:sz w:val="24"/>
          <w:szCs w:val="24"/>
          <w:vertAlign w:val="subscript"/>
        </w:rPr>
        <w:t>б.</w:t>
      </w:r>
      <w:r w:rsidR="008B7945" w:rsidRPr="00425E31">
        <w:rPr>
          <w:rFonts w:ascii="Times New Roman" w:hAnsi="Times New Roman"/>
          <w:sz w:val="24"/>
          <w:szCs w:val="24"/>
        </w:rPr>
        <w:t xml:space="preserve">, </w:t>
      </w:r>
      <w:r w:rsidR="00B43E82" w:rsidRPr="00425E31">
        <w:rPr>
          <w:rFonts w:ascii="Times New Roman" w:hAnsi="Times New Roman"/>
          <w:sz w:val="24"/>
          <w:szCs w:val="24"/>
        </w:rPr>
        <w:t xml:space="preserve">готовящейся пищи </w:t>
      </w:r>
      <w:r w:rsidR="00B43E82" w:rsidRPr="00425E31">
        <w:rPr>
          <w:rFonts w:ascii="Times New Roman" w:hAnsi="Times New Roman"/>
          <w:i/>
          <w:sz w:val="24"/>
          <w:szCs w:val="24"/>
          <w:lang w:val="en-US"/>
        </w:rPr>
        <w:t>W</w:t>
      </w:r>
      <w:r w:rsidR="00B43E82" w:rsidRPr="00425E31">
        <w:rPr>
          <w:rFonts w:ascii="Times New Roman" w:hAnsi="Times New Roman"/>
          <w:i/>
          <w:sz w:val="24"/>
          <w:szCs w:val="24"/>
          <w:vertAlign w:val="subscript"/>
        </w:rPr>
        <w:t xml:space="preserve">пищ. </w:t>
      </w:r>
      <w:r w:rsidR="00B43E82" w:rsidRPr="00425E31">
        <w:rPr>
          <w:rFonts w:ascii="Times New Roman" w:hAnsi="Times New Roman"/>
          <w:sz w:val="24"/>
          <w:szCs w:val="24"/>
        </w:rPr>
        <w:t xml:space="preserve">и от комнатных растений </w:t>
      </w:r>
      <w:r w:rsidR="00B43E82" w:rsidRPr="00425E31">
        <w:rPr>
          <w:rFonts w:ascii="Times New Roman" w:hAnsi="Times New Roman"/>
          <w:i/>
          <w:sz w:val="24"/>
          <w:szCs w:val="24"/>
          <w:lang w:val="en-US"/>
        </w:rPr>
        <w:t>W</w:t>
      </w:r>
      <w:r w:rsidR="00B43E82" w:rsidRPr="00425E31">
        <w:rPr>
          <w:rFonts w:ascii="Times New Roman" w:hAnsi="Times New Roman"/>
          <w:i/>
          <w:sz w:val="24"/>
          <w:szCs w:val="24"/>
          <w:vertAlign w:val="subscript"/>
        </w:rPr>
        <w:t>р.</w:t>
      </w:r>
      <w:r w:rsidR="00B43E82" w:rsidRPr="00425E31">
        <w:rPr>
          <w:rFonts w:ascii="Times New Roman" w:hAnsi="Times New Roman"/>
          <w:sz w:val="24"/>
          <w:szCs w:val="24"/>
        </w:rPr>
        <w:t xml:space="preserve">, </w:t>
      </w:r>
      <w:r w:rsidR="00727D72" w:rsidRPr="00425E31">
        <w:rPr>
          <w:rFonts w:ascii="Times New Roman" w:hAnsi="Times New Roman"/>
          <w:sz w:val="24"/>
          <w:szCs w:val="24"/>
        </w:rPr>
        <w:t xml:space="preserve">таблица </w:t>
      </w:r>
      <w:r w:rsidR="004A494A" w:rsidRPr="00425E31">
        <w:rPr>
          <w:rFonts w:ascii="Times New Roman" w:hAnsi="Times New Roman"/>
          <w:sz w:val="24"/>
          <w:szCs w:val="24"/>
        </w:rPr>
        <w:t>1</w:t>
      </w:r>
      <w:r w:rsidR="00DD2779" w:rsidRPr="00425E31">
        <w:rPr>
          <w:rFonts w:ascii="Times New Roman" w:hAnsi="Times New Roman"/>
          <w:sz w:val="24"/>
          <w:szCs w:val="24"/>
        </w:rPr>
        <w:t>2</w:t>
      </w:r>
      <w:r w:rsidR="00727D72" w:rsidRPr="00425E31">
        <w:rPr>
          <w:rFonts w:ascii="Times New Roman" w:hAnsi="Times New Roman"/>
          <w:sz w:val="24"/>
          <w:szCs w:val="24"/>
        </w:rPr>
        <w:t>.</w:t>
      </w:r>
    </w:p>
    <w:p w14:paraId="52A4A3FA" w14:textId="0D997D9A" w:rsidR="00727D72" w:rsidRPr="00425E31" w:rsidRDefault="00727D72" w:rsidP="00D72AC3">
      <w:pPr>
        <w:pStyle w:val="af6"/>
        <w:numPr>
          <w:ilvl w:val="0"/>
          <w:numId w:val="4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 xml:space="preserve">Определяем количество приточного (наружного) воздуха </w:t>
      </w:r>
      <w:r w:rsidRPr="00425E31">
        <w:rPr>
          <w:rFonts w:ascii="Times New Roman" w:hAnsi="Times New Roman"/>
          <w:i/>
          <w:sz w:val="24"/>
          <w:szCs w:val="24"/>
          <w:lang w:val="en-US"/>
        </w:rPr>
        <w:t>G</w:t>
      </w:r>
      <w:r w:rsidR="004A494A" w:rsidRPr="00425E31">
        <w:rPr>
          <w:rFonts w:ascii="Times New Roman" w:hAnsi="Times New Roman"/>
          <w:i/>
          <w:sz w:val="24"/>
          <w:szCs w:val="24"/>
          <w:vertAlign w:val="subscript"/>
        </w:rPr>
        <w:t>н</w:t>
      </w:r>
      <w:r w:rsidRPr="00425E31">
        <w:rPr>
          <w:rFonts w:ascii="Times New Roman" w:hAnsi="Times New Roman"/>
          <w:sz w:val="24"/>
          <w:szCs w:val="24"/>
        </w:rPr>
        <w:t>, кг/ч, из</w:t>
      </w:r>
      <w:r w:rsidR="008B7945" w:rsidRPr="00425E31">
        <w:rPr>
          <w:rFonts w:ascii="Times New Roman" w:hAnsi="Times New Roman"/>
          <w:sz w:val="24"/>
          <w:szCs w:val="24"/>
        </w:rPr>
        <w:t xml:space="preserve"> условия</w:t>
      </w:r>
      <w:r w:rsidRPr="00425E31">
        <w:rPr>
          <w:rFonts w:ascii="Times New Roman" w:hAnsi="Times New Roman"/>
          <w:sz w:val="24"/>
          <w:szCs w:val="24"/>
        </w:rPr>
        <w:t xml:space="preserve"> санитарно</w:t>
      </w:r>
      <w:r w:rsidR="008B7945" w:rsidRPr="00425E31">
        <w:rPr>
          <w:rFonts w:ascii="Times New Roman" w:hAnsi="Times New Roman"/>
          <w:sz w:val="24"/>
          <w:szCs w:val="24"/>
        </w:rPr>
        <w:t xml:space="preserve">-гигиенических норм </w:t>
      </w:r>
      <w:r w:rsidR="00D83DE1" w:rsidRPr="00425E31">
        <w:rPr>
          <w:rFonts w:ascii="Times New Roman" w:hAnsi="Times New Roman"/>
          <w:sz w:val="24"/>
          <w:szCs w:val="24"/>
        </w:rPr>
        <w:t>по</w:t>
      </w:r>
      <w:r w:rsidR="008B7945" w:rsidRPr="00425E31">
        <w:rPr>
          <w:rFonts w:ascii="Times New Roman" w:hAnsi="Times New Roman"/>
          <w:sz w:val="24"/>
          <w:szCs w:val="24"/>
        </w:rPr>
        <w:t xml:space="preserve"> наибольше</w:t>
      </w:r>
      <w:r w:rsidR="00D83DE1" w:rsidRPr="00425E31">
        <w:rPr>
          <w:rFonts w:ascii="Times New Roman" w:hAnsi="Times New Roman"/>
          <w:sz w:val="24"/>
          <w:szCs w:val="24"/>
        </w:rPr>
        <w:t>му значению</w:t>
      </w:r>
      <w:r w:rsidR="008B7945" w:rsidRPr="00425E31">
        <w:rPr>
          <w:rFonts w:ascii="Times New Roman" w:hAnsi="Times New Roman"/>
          <w:sz w:val="24"/>
          <w:szCs w:val="24"/>
        </w:rPr>
        <w:t>.</w:t>
      </w:r>
    </w:p>
    <w:p w14:paraId="69BAE6C8" w14:textId="00D57891" w:rsidR="00727D72" w:rsidRPr="00425E31" w:rsidRDefault="00727D72" w:rsidP="00D72AC3">
      <w:pPr>
        <w:tabs>
          <w:tab w:val="left" w:pos="851"/>
        </w:tabs>
        <w:ind w:firstLine="567"/>
        <w:jc w:val="both"/>
      </w:pPr>
      <w:r w:rsidRPr="00425E31">
        <w:t>Расчёт воздухообменов в помещениях</w:t>
      </w:r>
      <w:r w:rsidR="004A494A" w:rsidRPr="00425E31">
        <w:t xml:space="preserve"> проведен по формул</w:t>
      </w:r>
      <w:r w:rsidR="008B7945" w:rsidRPr="00425E31">
        <w:t>ам</w:t>
      </w:r>
      <w:r w:rsidR="004A494A" w:rsidRPr="00425E31">
        <w:t xml:space="preserve"> (13</w:t>
      </w:r>
      <w:r w:rsidR="00724B76" w:rsidRPr="00425E31">
        <w:t>, 14</w:t>
      </w:r>
      <w:r w:rsidR="004A494A" w:rsidRPr="00425E31">
        <w:t>)</w:t>
      </w:r>
      <w:r w:rsidRPr="00425E31">
        <w:t>.</w:t>
      </w:r>
    </w:p>
    <w:p w14:paraId="65D622BF" w14:textId="42BA6A18" w:rsidR="00633196" w:rsidRPr="00425E31" w:rsidRDefault="00727D72" w:rsidP="00D72AC3">
      <w:pPr>
        <w:pStyle w:val="af6"/>
        <w:numPr>
          <w:ilvl w:val="0"/>
          <w:numId w:val="4"/>
        </w:numPr>
        <w:tabs>
          <w:tab w:val="left" w:pos="710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>Определяем ч</w:t>
      </w:r>
      <w:r w:rsidR="00633196" w:rsidRPr="00425E31">
        <w:rPr>
          <w:rFonts w:ascii="Times New Roman" w:hAnsi="Times New Roman"/>
          <w:sz w:val="24"/>
          <w:szCs w:val="24"/>
        </w:rPr>
        <w:t>исленное значение луча процесса</w:t>
      </w:r>
      <w:r w:rsidRPr="00425E31">
        <w:rPr>
          <w:rFonts w:ascii="Times New Roman" w:hAnsi="Times New Roman"/>
          <w:sz w:val="24"/>
          <w:szCs w:val="24"/>
        </w:rPr>
        <w:t>, которое рассчитывается как</w:t>
      </w:r>
      <w:r w:rsidR="00633196" w:rsidRPr="00425E31">
        <w:rPr>
          <w:rFonts w:ascii="Times New Roman" w:hAnsi="Times New Roman"/>
          <w:sz w:val="24"/>
          <w:szCs w:val="24"/>
        </w:rPr>
        <w:t xml:space="preserve"> отно</w:t>
      </w:r>
      <w:r w:rsidR="00633196" w:rsidRPr="00425E31">
        <w:rPr>
          <w:rFonts w:ascii="Times New Roman" w:hAnsi="Times New Roman"/>
          <w:sz w:val="24"/>
          <w:szCs w:val="24"/>
        </w:rPr>
        <w:softHyphen/>
        <w:t>шение полных т</w:t>
      </w:r>
      <w:r w:rsidR="00322498" w:rsidRPr="00425E31">
        <w:rPr>
          <w:rFonts w:ascii="Times New Roman" w:hAnsi="Times New Roman"/>
          <w:sz w:val="24"/>
          <w:szCs w:val="24"/>
        </w:rPr>
        <w:t>епловыделений к влаговыделениям</w:t>
      </w:r>
    </w:p>
    <w:p w14:paraId="38811CAB" w14:textId="77777777" w:rsidR="004A33DB" w:rsidRPr="00425E31" w:rsidRDefault="004A33DB" w:rsidP="00425E31">
      <w:pPr>
        <w:pStyle w:val="af6"/>
        <w:spacing w:after="0" w:line="240" w:lineRule="auto"/>
        <w:ind w:left="0"/>
        <w:jc w:val="right"/>
        <w:rPr>
          <w:rFonts w:ascii="Times New Roman" w:hAnsi="Times New Roman"/>
          <w:sz w:val="24"/>
          <w:szCs w:val="24"/>
        </w:rPr>
      </w:pPr>
    </w:p>
    <w:p w14:paraId="62FFEE46" w14:textId="568E9F46" w:rsidR="00633196" w:rsidRPr="00425E31" w:rsidRDefault="003C4600" w:rsidP="00425E31">
      <w:pPr>
        <w:pStyle w:val="af6"/>
        <w:spacing w:after="0" w:line="240" w:lineRule="auto"/>
        <w:ind w:left="0"/>
        <w:jc w:val="right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position w:val="-30"/>
          <w:sz w:val="24"/>
          <w:szCs w:val="24"/>
        </w:rPr>
        <w:object w:dxaOrig="1260" w:dyaOrig="720" w14:anchorId="6C5F5CD9">
          <v:shape id="_x0000_i1064" type="#_x0000_t75" style="width:77pt;height:44pt" o:ole="">
            <v:imagedata r:id="rId94" o:title=""/>
          </v:shape>
          <o:OLEObject Type="Embed" ProgID="Equation.3" ShapeID="_x0000_i1064" DrawAspect="Content" ObjectID="_1759387419" r:id="rId95"/>
        </w:object>
      </w:r>
      <w:r w:rsidR="00633196" w:rsidRPr="00425E31">
        <w:rPr>
          <w:rFonts w:ascii="Times New Roman" w:hAnsi="Times New Roman"/>
          <w:sz w:val="24"/>
          <w:szCs w:val="24"/>
        </w:rPr>
        <w:tab/>
      </w:r>
      <w:r w:rsidR="00727D72" w:rsidRPr="00425E31">
        <w:rPr>
          <w:rFonts w:ascii="Times New Roman" w:hAnsi="Times New Roman"/>
          <w:sz w:val="24"/>
          <w:szCs w:val="24"/>
        </w:rPr>
        <w:tab/>
      </w:r>
      <w:r w:rsidR="00727D72" w:rsidRPr="00425E31">
        <w:rPr>
          <w:rFonts w:ascii="Times New Roman" w:hAnsi="Times New Roman"/>
          <w:sz w:val="24"/>
          <w:szCs w:val="24"/>
        </w:rPr>
        <w:tab/>
      </w:r>
      <w:r w:rsidR="00727D72" w:rsidRPr="00425E31">
        <w:rPr>
          <w:rFonts w:ascii="Times New Roman" w:hAnsi="Times New Roman"/>
          <w:sz w:val="24"/>
          <w:szCs w:val="24"/>
        </w:rPr>
        <w:tab/>
      </w:r>
      <w:r w:rsidR="00727D72" w:rsidRPr="00425E31">
        <w:rPr>
          <w:rFonts w:ascii="Times New Roman" w:hAnsi="Times New Roman"/>
          <w:sz w:val="24"/>
          <w:szCs w:val="24"/>
        </w:rPr>
        <w:tab/>
      </w:r>
      <w:r w:rsidR="00727D72" w:rsidRPr="00425E31">
        <w:rPr>
          <w:rFonts w:ascii="Times New Roman" w:hAnsi="Times New Roman"/>
          <w:sz w:val="24"/>
          <w:szCs w:val="24"/>
        </w:rPr>
        <w:tab/>
        <w:t>(</w:t>
      </w:r>
      <w:r w:rsidR="0015203B" w:rsidRPr="00425E31">
        <w:rPr>
          <w:rFonts w:ascii="Times New Roman" w:hAnsi="Times New Roman"/>
          <w:sz w:val="24"/>
          <w:szCs w:val="24"/>
        </w:rPr>
        <w:t>3</w:t>
      </w:r>
      <w:r w:rsidR="00D41F0A" w:rsidRPr="00425E31">
        <w:rPr>
          <w:rFonts w:ascii="Times New Roman" w:hAnsi="Times New Roman"/>
          <w:sz w:val="24"/>
          <w:szCs w:val="24"/>
        </w:rPr>
        <w:t>8</w:t>
      </w:r>
      <w:r w:rsidR="00727D72" w:rsidRPr="00425E31">
        <w:rPr>
          <w:rFonts w:ascii="Times New Roman" w:hAnsi="Times New Roman"/>
          <w:sz w:val="24"/>
          <w:szCs w:val="24"/>
        </w:rPr>
        <w:t>)</w:t>
      </w:r>
    </w:p>
    <w:p w14:paraId="052E0B04" w14:textId="77777777" w:rsidR="006A7EA5" w:rsidRPr="00425E31" w:rsidRDefault="006A7EA5" w:rsidP="00425E31">
      <w:pPr>
        <w:pStyle w:val="af6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05BE8DB3" w14:textId="00EDCB9E" w:rsidR="00727D72" w:rsidRPr="00425E31" w:rsidRDefault="00727D72" w:rsidP="00425E31">
      <w:pPr>
        <w:pStyle w:val="af6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 xml:space="preserve">где </w:t>
      </w:r>
      <w:r w:rsidRPr="00425E31">
        <w:rPr>
          <w:rFonts w:ascii="Times New Roman" w:hAnsi="Times New Roman"/>
          <w:i/>
          <w:sz w:val="24"/>
          <w:szCs w:val="24"/>
          <w:lang w:val="en-US"/>
        </w:rPr>
        <w:t>Q</w:t>
      </w:r>
      <w:r w:rsidRPr="00425E31">
        <w:rPr>
          <w:rFonts w:ascii="Times New Roman" w:hAnsi="Times New Roman"/>
          <w:i/>
          <w:sz w:val="24"/>
          <w:szCs w:val="24"/>
          <w:vertAlign w:val="superscript"/>
          <w:lang w:val="en-US"/>
        </w:rPr>
        <w:t>n</w:t>
      </w:r>
      <w:r w:rsidRPr="00425E31">
        <w:rPr>
          <w:rFonts w:ascii="Times New Roman" w:hAnsi="Times New Roman"/>
          <w:i/>
          <w:sz w:val="24"/>
          <w:szCs w:val="24"/>
          <w:vertAlign w:val="subscript"/>
        </w:rPr>
        <w:t>изб</w:t>
      </w:r>
      <w:r w:rsidRPr="00425E31">
        <w:rPr>
          <w:rFonts w:ascii="Times New Roman" w:hAnsi="Times New Roman"/>
          <w:sz w:val="24"/>
          <w:szCs w:val="24"/>
        </w:rPr>
        <w:t xml:space="preserve"> – полные избыточные поступления теплоты в кондиционируемое помещение, определенные по формуле (</w:t>
      </w:r>
      <w:r w:rsidR="0015203B" w:rsidRPr="00425E31">
        <w:rPr>
          <w:rFonts w:ascii="Times New Roman" w:hAnsi="Times New Roman"/>
          <w:sz w:val="24"/>
          <w:szCs w:val="24"/>
        </w:rPr>
        <w:t>3</w:t>
      </w:r>
      <w:r w:rsidR="00B43E82" w:rsidRPr="00425E31">
        <w:rPr>
          <w:rFonts w:ascii="Times New Roman" w:hAnsi="Times New Roman"/>
          <w:sz w:val="24"/>
          <w:szCs w:val="24"/>
        </w:rPr>
        <w:t>7</w:t>
      </w:r>
      <w:r w:rsidRPr="00425E31">
        <w:rPr>
          <w:rFonts w:ascii="Times New Roman" w:hAnsi="Times New Roman"/>
          <w:sz w:val="24"/>
          <w:szCs w:val="24"/>
        </w:rPr>
        <w:t>), Вт;</w:t>
      </w:r>
    </w:p>
    <w:p w14:paraId="5B3F89B0" w14:textId="3AA757B5" w:rsidR="006A7EA5" w:rsidRPr="00425E31" w:rsidRDefault="006A7EA5" w:rsidP="00425E31">
      <w:pPr>
        <w:pStyle w:val="af6"/>
        <w:spacing w:after="0" w:line="240" w:lineRule="auto"/>
        <w:ind w:left="0" w:firstLine="476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i/>
          <w:sz w:val="24"/>
          <w:szCs w:val="24"/>
          <w:lang w:val="en-US"/>
        </w:rPr>
        <w:t>W</w:t>
      </w:r>
      <w:r w:rsidRPr="00425E31">
        <w:rPr>
          <w:rFonts w:ascii="Times New Roman" w:hAnsi="Times New Roman"/>
          <w:i/>
          <w:sz w:val="24"/>
          <w:szCs w:val="24"/>
          <w:vertAlign w:val="subscript"/>
        </w:rPr>
        <w:t>пом</w:t>
      </w:r>
      <w:r w:rsidRPr="00425E31">
        <w:rPr>
          <w:rFonts w:ascii="Times New Roman" w:hAnsi="Times New Roman"/>
          <w:i/>
          <w:sz w:val="24"/>
          <w:szCs w:val="24"/>
        </w:rPr>
        <w:t xml:space="preserve"> </w:t>
      </w:r>
      <w:r w:rsidRPr="00425E31">
        <w:rPr>
          <w:rFonts w:ascii="Times New Roman" w:hAnsi="Times New Roman"/>
          <w:sz w:val="24"/>
          <w:szCs w:val="24"/>
        </w:rPr>
        <w:t>– полные влагопоступления в кондиционируемое помещение, определенные по формуле  (</w:t>
      </w:r>
      <w:r w:rsidR="0015203B" w:rsidRPr="00425E31">
        <w:rPr>
          <w:rFonts w:ascii="Times New Roman" w:hAnsi="Times New Roman"/>
          <w:sz w:val="24"/>
          <w:szCs w:val="24"/>
        </w:rPr>
        <w:t>2</w:t>
      </w:r>
      <w:r w:rsidR="00724B76" w:rsidRPr="00425E31">
        <w:rPr>
          <w:rFonts w:ascii="Times New Roman" w:hAnsi="Times New Roman"/>
          <w:sz w:val="24"/>
          <w:szCs w:val="24"/>
        </w:rPr>
        <w:t>7</w:t>
      </w:r>
      <w:r w:rsidR="00322498" w:rsidRPr="00425E31">
        <w:rPr>
          <w:rFonts w:ascii="Times New Roman" w:hAnsi="Times New Roman"/>
          <w:sz w:val="24"/>
          <w:szCs w:val="24"/>
        </w:rPr>
        <w:t>), кг/с</w:t>
      </w:r>
    </w:p>
    <w:p w14:paraId="40DC7FB0" w14:textId="77777777" w:rsidR="00322498" w:rsidRPr="00425E31" w:rsidRDefault="00322498" w:rsidP="00425E31">
      <w:pPr>
        <w:pStyle w:val="af6"/>
        <w:spacing w:after="0" w:line="240" w:lineRule="auto"/>
        <w:ind w:left="0" w:firstLine="476"/>
        <w:rPr>
          <w:rFonts w:ascii="Times New Roman" w:hAnsi="Times New Roman"/>
          <w:sz w:val="24"/>
          <w:szCs w:val="24"/>
        </w:rPr>
      </w:pPr>
    </w:p>
    <w:p w14:paraId="5EAEBFC6" w14:textId="483FBB39" w:rsidR="00633196" w:rsidRPr="00425E31" w:rsidRDefault="00633196" w:rsidP="00663E5E">
      <w:pPr>
        <w:pStyle w:val="af6"/>
        <w:numPr>
          <w:ilvl w:val="0"/>
          <w:numId w:val="4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>По известным параметрам наружного воздуха (</w:t>
      </w:r>
      <w:r w:rsidRPr="00425E31">
        <w:rPr>
          <w:rFonts w:ascii="Times New Roman" w:hAnsi="Times New Roman"/>
          <w:i/>
          <w:sz w:val="24"/>
          <w:szCs w:val="24"/>
          <w:lang w:val="en-US"/>
        </w:rPr>
        <w:t>t</w:t>
      </w:r>
      <w:r w:rsidRPr="00425E31">
        <w:rPr>
          <w:rFonts w:ascii="Times New Roman" w:hAnsi="Times New Roman"/>
          <w:i/>
          <w:sz w:val="24"/>
          <w:szCs w:val="24"/>
          <w:vertAlign w:val="subscript"/>
        </w:rPr>
        <w:t>н</w:t>
      </w:r>
      <w:r w:rsidRPr="00425E31">
        <w:rPr>
          <w:rFonts w:ascii="Times New Roman" w:hAnsi="Times New Roman"/>
          <w:sz w:val="24"/>
          <w:szCs w:val="24"/>
        </w:rPr>
        <w:t xml:space="preserve">, </w:t>
      </w:r>
      <w:r w:rsidR="006A7EA5" w:rsidRPr="00425E31">
        <w:rPr>
          <w:rFonts w:ascii="Times New Roman" w:hAnsi="Times New Roman"/>
          <w:i/>
          <w:sz w:val="24"/>
          <w:szCs w:val="24"/>
          <w:lang w:val="en-US"/>
        </w:rPr>
        <w:t>φ</w:t>
      </w:r>
      <w:r w:rsidR="006A7EA5" w:rsidRPr="00425E31">
        <w:rPr>
          <w:rFonts w:ascii="Times New Roman" w:hAnsi="Times New Roman"/>
          <w:i/>
          <w:sz w:val="24"/>
          <w:szCs w:val="24"/>
          <w:vertAlign w:val="subscript"/>
        </w:rPr>
        <w:t>н</w:t>
      </w:r>
      <w:r w:rsidRPr="00425E31">
        <w:rPr>
          <w:rFonts w:ascii="Times New Roman" w:hAnsi="Times New Roman"/>
          <w:sz w:val="24"/>
          <w:szCs w:val="24"/>
        </w:rPr>
        <w:t>), подобранным относительн</w:t>
      </w:r>
      <w:r w:rsidR="006A7EA5" w:rsidRPr="00425E31">
        <w:rPr>
          <w:rFonts w:ascii="Times New Roman" w:hAnsi="Times New Roman"/>
          <w:sz w:val="24"/>
          <w:szCs w:val="24"/>
        </w:rPr>
        <w:t>о климатического района города [1]</w:t>
      </w:r>
      <w:r w:rsidRPr="00425E31">
        <w:rPr>
          <w:rFonts w:ascii="Times New Roman" w:hAnsi="Times New Roman"/>
          <w:sz w:val="24"/>
          <w:szCs w:val="24"/>
        </w:rPr>
        <w:t xml:space="preserve">, наносим на </w:t>
      </w:r>
      <w:r w:rsidRPr="00425E31">
        <w:rPr>
          <w:rFonts w:ascii="Times New Roman" w:hAnsi="Times New Roman"/>
          <w:sz w:val="24"/>
          <w:szCs w:val="24"/>
          <w:lang w:val="en-US"/>
        </w:rPr>
        <w:t>i</w:t>
      </w:r>
      <w:r w:rsidRPr="00425E31">
        <w:rPr>
          <w:rFonts w:ascii="Times New Roman" w:hAnsi="Times New Roman"/>
          <w:sz w:val="24"/>
          <w:szCs w:val="24"/>
        </w:rPr>
        <w:t>-</w:t>
      </w:r>
      <w:r w:rsidRPr="00425E31">
        <w:rPr>
          <w:rFonts w:ascii="Times New Roman" w:hAnsi="Times New Roman"/>
          <w:sz w:val="24"/>
          <w:szCs w:val="24"/>
          <w:lang w:val="en-US"/>
        </w:rPr>
        <w:t>d</w:t>
      </w:r>
      <w:r w:rsidRPr="00425E31">
        <w:rPr>
          <w:rFonts w:ascii="Times New Roman" w:hAnsi="Times New Roman"/>
          <w:sz w:val="24"/>
          <w:szCs w:val="24"/>
        </w:rPr>
        <w:t xml:space="preserve"> диаграмму влажного воздуха точку Н.</w:t>
      </w:r>
    </w:p>
    <w:p w14:paraId="70FFFE6C" w14:textId="6B698CD2" w:rsidR="00633196" w:rsidRPr="00425E31" w:rsidRDefault="00633196" w:rsidP="00D72AC3">
      <w:pPr>
        <w:pStyle w:val="af6"/>
        <w:numPr>
          <w:ilvl w:val="0"/>
          <w:numId w:val="4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>По известным параметрам внутреннего воздуха помещения (</w:t>
      </w:r>
      <w:r w:rsidRPr="00425E31">
        <w:rPr>
          <w:rFonts w:ascii="Times New Roman" w:hAnsi="Times New Roman"/>
          <w:i/>
          <w:sz w:val="24"/>
          <w:szCs w:val="24"/>
          <w:lang w:val="en-US"/>
        </w:rPr>
        <w:t>t</w:t>
      </w:r>
      <w:r w:rsidRPr="00425E31">
        <w:rPr>
          <w:rFonts w:ascii="Times New Roman" w:hAnsi="Times New Roman"/>
          <w:i/>
          <w:sz w:val="24"/>
          <w:szCs w:val="24"/>
          <w:vertAlign w:val="subscript"/>
        </w:rPr>
        <w:t>в</w:t>
      </w:r>
      <w:r w:rsidRPr="00425E31">
        <w:rPr>
          <w:rFonts w:ascii="Times New Roman" w:hAnsi="Times New Roman"/>
          <w:sz w:val="24"/>
          <w:szCs w:val="24"/>
        </w:rPr>
        <w:t xml:space="preserve">, </w:t>
      </w:r>
      <w:r w:rsidRPr="00425E31">
        <w:rPr>
          <w:rFonts w:ascii="Times New Roman" w:hAnsi="Times New Roman"/>
          <w:i/>
          <w:sz w:val="24"/>
          <w:szCs w:val="24"/>
        </w:rPr>
        <w:t>φ</w:t>
      </w:r>
      <w:r w:rsidR="006A7EA5" w:rsidRPr="00425E31">
        <w:rPr>
          <w:rFonts w:ascii="Times New Roman" w:hAnsi="Times New Roman"/>
          <w:i/>
          <w:sz w:val="24"/>
          <w:szCs w:val="24"/>
          <w:vertAlign w:val="subscript"/>
        </w:rPr>
        <w:t>в</w:t>
      </w:r>
      <w:r w:rsidRPr="00425E31">
        <w:rPr>
          <w:rFonts w:ascii="Times New Roman" w:hAnsi="Times New Roman"/>
          <w:sz w:val="24"/>
          <w:szCs w:val="24"/>
        </w:rPr>
        <w:t>), подобранным относительно нормир</w:t>
      </w:r>
      <w:r w:rsidR="00D83DE1" w:rsidRPr="00425E31">
        <w:rPr>
          <w:rFonts w:ascii="Times New Roman" w:hAnsi="Times New Roman"/>
          <w:sz w:val="24"/>
          <w:szCs w:val="24"/>
        </w:rPr>
        <w:t xml:space="preserve">уемых величин, предоставленных в </w:t>
      </w:r>
      <w:r w:rsidR="00293A1C" w:rsidRPr="00425E31">
        <w:rPr>
          <w:rFonts w:ascii="Times New Roman" w:hAnsi="Times New Roman"/>
          <w:sz w:val="24"/>
          <w:szCs w:val="24"/>
        </w:rPr>
        <w:t>[7]</w:t>
      </w:r>
      <w:r w:rsidRPr="00425E31">
        <w:rPr>
          <w:rFonts w:ascii="Times New Roman" w:hAnsi="Times New Roman"/>
          <w:sz w:val="24"/>
          <w:szCs w:val="24"/>
        </w:rPr>
        <w:t xml:space="preserve">, наносим на </w:t>
      </w:r>
      <w:r w:rsidRPr="00425E31">
        <w:rPr>
          <w:rFonts w:ascii="Times New Roman" w:hAnsi="Times New Roman"/>
          <w:sz w:val="24"/>
          <w:szCs w:val="24"/>
          <w:lang w:val="en-US"/>
        </w:rPr>
        <w:t>i</w:t>
      </w:r>
      <w:r w:rsidRPr="00425E31">
        <w:rPr>
          <w:rFonts w:ascii="Times New Roman" w:hAnsi="Times New Roman"/>
          <w:sz w:val="24"/>
          <w:szCs w:val="24"/>
        </w:rPr>
        <w:t>-</w:t>
      </w:r>
      <w:r w:rsidRPr="00425E31">
        <w:rPr>
          <w:rFonts w:ascii="Times New Roman" w:hAnsi="Times New Roman"/>
          <w:sz w:val="24"/>
          <w:szCs w:val="24"/>
          <w:lang w:val="en-US"/>
        </w:rPr>
        <w:t>d</w:t>
      </w:r>
      <w:r w:rsidRPr="00425E31">
        <w:rPr>
          <w:rFonts w:ascii="Times New Roman" w:hAnsi="Times New Roman"/>
          <w:sz w:val="24"/>
          <w:szCs w:val="24"/>
        </w:rPr>
        <w:t xml:space="preserve"> диаграмму влажного воздуха точку В.</w:t>
      </w:r>
    </w:p>
    <w:p w14:paraId="12F42AA8" w14:textId="0A8D446A" w:rsidR="00633196" w:rsidRPr="00425E31" w:rsidRDefault="00633196" w:rsidP="00D72AC3">
      <w:pPr>
        <w:tabs>
          <w:tab w:val="left" w:pos="0"/>
          <w:tab w:val="left" w:pos="851"/>
        </w:tabs>
        <w:ind w:firstLine="567"/>
        <w:jc w:val="both"/>
      </w:pPr>
      <w:r w:rsidRPr="00425E31">
        <w:tab/>
        <w:t xml:space="preserve">На </w:t>
      </w:r>
      <w:r w:rsidRPr="00425E31">
        <w:rPr>
          <w:lang w:val="en-US"/>
        </w:rPr>
        <w:t>i</w:t>
      </w:r>
      <w:r w:rsidRPr="00425E31">
        <w:t>-</w:t>
      </w:r>
      <w:r w:rsidRPr="00425E31">
        <w:rPr>
          <w:lang w:val="en-US"/>
        </w:rPr>
        <w:t>d</w:t>
      </w:r>
      <w:r w:rsidRPr="00425E31">
        <w:t xml:space="preserve"> диаграмме влажного воздуха относительно точки В, характеризующей параметр</w:t>
      </w:r>
      <w:r w:rsidR="00D83DE1" w:rsidRPr="00425E31">
        <w:t>ов</w:t>
      </w:r>
      <w:r w:rsidRPr="00425E31">
        <w:t xml:space="preserve"> </w:t>
      </w:r>
      <w:r w:rsidR="00D83DE1" w:rsidRPr="00425E31">
        <w:t>внутренней среды помещения</w:t>
      </w:r>
      <w:r w:rsidRPr="00425E31">
        <w:t xml:space="preserve">, уточняем значение теплосодержания </w:t>
      </w:r>
      <w:r w:rsidRPr="00425E31">
        <w:rPr>
          <w:i/>
          <w:lang w:val="en-US"/>
        </w:rPr>
        <w:t>i</w:t>
      </w:r>
      <w:r w:rsidRPr="00425E31">
        <w:rPr>
          <w:i/>
          <w:vertAlign w:val="subscript"/>
        </w:rPr>
        <w:t>в</w:t>
      </w:r>
      <w:r w:rsidR="00612C43" w:rsidRPr="00425E31">
        <w:t>,</w:t>
      </w:r>
      <w:r w:rsidR="00D83DE1" w:rsidRPr="00425E31">
        <w:t xml:space="preserve"> кДж/кг,</w:t>
      </w:r>
      <w:r w:rsidRPr="00425E31">
        <w:t xml:space="preserve"> воздуха</w:t>
      </w:r>
      <w:r w:rsidR="006A7EA5" w:rsidRPr="00425E31">
        <w:t>.</w:t>
      </w:r>
    </w:p>
    <w:p w14:paraId="3C153AC9" w14:textId="265C2937" w:rsidR="00633196" w:rsidRPr="00425E31" w:rsidRDefault="00633196" w:rsidP="00D72AC3">
      <w:pPr>
        <w:pStyle w:val="af6"/>
        <w:numPr>
          <w:ilvl w:val="0"/>
          <w:numId w:val="4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>Производим предварительный подбор внутреннего блока кондицион</w:t>
      </w:r>
      <w:r w:rsidR="006A7EA5" w:rsidRPr="00425E31">
        <w:rPr>
          <w:rFonts w:ascii="Times New Roman" w:hAnsi="Times New Roman"/>
          <w:sz w:val="24"/>
          <w:szCs w:val="24"/>
        </w:rPr>
        <w:t xml:space="preserve">ера по каталогу основываясь на значении полных избыточных поступлений теплоты в кондиционируемое помещение </w:t>
      </w:r>
      <w:r w:rsidRPr="00425E31">
        <w:rPr>
          <w:rFonts w:ascii="Times New Roman" w:hAnsi="Times New Roman"/>
          <w:i/>
          <w:sz w:val="24"/>
          <w:szCs w:val="24"/>
          <w:lang w:val="en-US"/>
        </w:rPr>
        <w:t>Q</w:t>
      </w:r>
      <w:r w:rsidRPr="00425E31">
        <w:rPr>
          <w:rFonts w:ascii="Times New Roman" w:hAnsi="Times New Roman"/>
          <w:i/>
          <w:sz w:val="24"/>
          <w:szCs w:val="24"/>
          <w:vertAlign w:val="superscript"/>
          <w:lang w:val="en-US"/>
        </w:rPr>
        <w:t>n</w:t>
      </w:r>
      <w:r w:rsidRPr="00425E31">
        <w:rPr>
          <w:rFonts w:ascii="Times New Roman" w:hAnsi="Times New Roman"/>
          <w:i/>
          <w:sz w:val="24"/>
          <w:szCs w:val="24"/>
          <w:vertAlign w:val="subscript"/>
        </w:rPr>
        <w:t>изб</w:t>
      </w:r>
      <w:r w:rsidRPr="00425E31">
        <w:rPr>
          <w:rFonts w:ascii="Times New Roman" w:hAnsi="Times New Roman"/>
          <w:sz w:val="24"/>
          <w:szCs w:val="24"/>
        </w:rPr>
        <w:t>.</w:t>
      </w:r>
    </w:p>
    <w:p w14:paraId="0C061930" w14:textId="75625C7A" w:rsidR="006A7EA5" w:rsidRPr="00425E31" w:rsidRDefault="006A7EA5" w:rsidP="00D72AC3">
      <w:pPr>
        <w:tabs>
          <w:tab w:val="left" w:pos="851"/>
        </w:tabs>
        <w:ind w:firstLine="567"/>
        <w:jc w:val="both"/>
      </w:pPr>
      <w:r w:rsidRPr="00425E31">
        <w:t>Относительно выбранного внутреннего блока кондиционера определяем, идущий с ним в комплекте наружный блок кондиционера.</w:t>
      </w:r>
    </w:p>
    <w:p w14:paraId="53485C62" w14:textId="1D24F40F" w:rsidR="00633196" w:rsidRPr="00425E31" w:rsidRDefault="00633196" w:rsidP="00D72AC3">
      <w:pPr>
        <w:pStyle w:val="af6"/>
        <w:tabs>
          <w:tab w:val="left" w:pos="851"/>
        </w:tabs>
        <w:spacing w:after="0" w:line="240" w:lineRule="auto"/>
        <w:ind w:left="0" w:firstLine="567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 xml:space="preserve">Данные производительности и расхода заносим в таблицу </w:t>
      </w:r>
      <w:r w:rsidR="004A494A" w:rsidRPr="00425E31">
        <w:rPr>
          <w:rFonts w:ascii="Times New Roman" w:hAnsi="Times New Roman"/>
          <w:sz w:val="24"/>
          <w:szCs w:val="24"/>
        </w:rPr>
        <w:t>1</w:t>
      </w:r>
      <w:r w:rsidR="00DD2779" w:rsidRPr="00425E31">
        <w:rPr>
          <w:rFonts w:ascii="Times New Roman" w:hAnsi="Times New Roman"/>
          <w:sz w:val="24"/>
          <w:szCs w:val="24"/>
        </w:rPr>
        <w:t>3</w:t>
      </w:r>
      <w:r w:rsidR="006A7EA5" w:rsidRPr="00425E31">
        <w:rPr>
          <w:rFonts w:ascii="Times New Roman" w:hAnsi="Times New Roman"/>
          <w:sz w:val="24"/>
          <w:szCs w:val="24"/>
        </w:rPr>
        <w:t>.</w:t>
      </w:r>
    </w:p>
    <w:p w14:paraId="1A0D0D0C" w14:textId="77777777" w:rsidR="00633196" w:rsidRPr="00425E31" w:rsidRDefault="00633196" w:rsidP="00425E31">
      <w:pPr>
        <w:pStyle w:val="af6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01BA38FD" w14:textId="032F4313" w:rsidR="00633196" w:rsidRPr="00425E31" w:rsidRDefault="00633196" w:rsidP="00425E31">
      <w:r w:rsidRPr="00425E31">
        <w:t xml:space="preserve">Таблица </w:t>
      </w:r>
      <w:r w:rsidR="004A494A" w:rsidRPr="00425E31">
        <w:t>1</w:t>
      </w:r>
      <w:r w:rsidR="00DD2779" w:rsidRPr="00425E31">
        <w:t>3</w:t>
      </w:r>
      <w:r w:rsidRPr="00425E31">
        <w:t xml:space="preserve"> – Спецификация оборудования</w:t>
      </w:r>
    </w:p>
    <w:tbl>
      <w:tblPr>
        <w:tblStyle w:val="ad"/>
        <w:tblW w:w="9854" w:type="dxa"/>
        <w:tblLayout w:type="fixed"/>
        <w:tblLook w:val="04A0" w:firstRow="1" w:lastRow="0" w:firstColumn="1" w:lastColumn="0" w:noHBand="0" w:noVBand="1"/>
      </w:tblPr>
      <w:tblGrid>
        <w:gridCol w:w="1555"/>
        <w:gridCol w:w="1157"/>
        <w:gridCol w:w="2029"/>
        <w:gridCol w:w="2030"/>
        <w:gridCol w:w="1246"/>
        <w:gridCol w:w="1053"/>
        <w:gridCol w:w="784"/>
      </w:tblGrid>
      <w:tr w:rsidR="00633196" w:rsidRPr="00425E31" w14:paraId="53E4DAA0" w14:textId="77777777" w:rsidTr="00EC6DD4">
        <w:trPr>
          <w:trHeight w:val="20"/>
        </w:trPr>
        <w:tc>
          <w:tcPr>
            <w:tcW w:w="1555" w:type="dxa"/>
            <w:vAlign w:val="center"/>
          </w:tcPr>
          <w:p w14:paraId="6028FB27" w14:textId="1DA2E816" w:rsidR="00633196" w:rsidRPr="00425E31" w:rsidRDefault="00633196" w:rsidP="00EC6DD4">
            <w:pPr>
              <w:jc w:val="center"/>
            </w:pPr>
            <w:r w:rsidRPr="00425E31">
              <w:t>Помещение№</w:t>
            </w:r>
          </w:p>
        </w:tc>
        <w:tc>
          <w:tcPr>
            <w:tcW w:w="1157" w:type="dxa"/>
            <w:vAlign w:val="center"/>
          </w:tcPr>
          <w:p w14:paraId="1F37FEAF" w14:textId="77777777" w:rsidR="00633196" w:rsidRPr="00425E31" w:rsidRDefault="00633196" w:rsidP="00425E31">
            <w:pPr>
              <w:jc w:val="center"/>
            </w:pPr>
            <w:r w:rsidRPr="00425E31">
              <w:t>Система</w:t>
            </w:r>
          </w:p>
        </w:tc>
        <w:tc>
          <w:tcPr>
            <w:tcW w:w="2029" w:type="dxa"/>
            <w:vAlign w:val="center"/>
          </w:tcPr>
          <w:p w14:paraId="42323F30" w14:textId="77777777" w:rsidR="00633196" w:rsidRPr="00425E31" w:rsidRDefault="00633196" w:rsidP="00425E31">
            <w:pPr>
              <w:jc w:val="center"/>
            </w:pPr>
            <w:r w:rsidRPr="00425E31">
              <w:t>Внутренний блок</w:t>
            </w:r>
          </w:p>
        </w:tc>
        <w:tc>
          <w:tcPr>
            <w:tcW w:w="2030" w:type="dxa"/>
            <w:vAlign w:val="center"/>
          </w:tcPr>
          <w:p w14:paraId="1CAEF672" w14:textId="77777777" w:rsidR="00633196" w:rsidRPr="00425E31" w:rsidRDefault="00633196" w:rsidP="00425E31">
            <w:pPr>
              <w:jc w:val="center"/>
            </w:pPr>
            <w:r w:rsidRPr="00425E31">
              <w:t>Наружный блок</w:t>
            </w:r>
          </w:p>
        </w:tc>
        <w:tc>
          <w:tcPr>
            <w:tcW w:w="1246" w:type="dxa"/>
            <w:vAlign w:val="center"/>
          </w:tcPr>
          <w:p w14:paraId="7F313D5D" w14:textId="4BF9F003" w:rsidR="00633196" w:rsidRPr="00425E31" w:rsidRDefault="00DC0AA0" w:rsidP="00425E31">
            <w:pPr>
              <w:jc w:val="center"/>
            </w:pPr>
            <w:r w:rsidRPr="00425E31">
              <w:t>ТС</w:t>
            </w:r>
            <w:r w:rsidR="00633196" w:rsidRPr="00425E31">
              <w:t>, кВт</w:t>
            </w:r>
          </w:p>
        </w:tc>
        <w:tc>
          <w:tcPr>
            <w:tcW w:w="1053" w:type="dxa"/>
            <w:vAlign w:val="center"/>
          </w:tcPr>
          <w:p w14:paraId="1F0C23B4" w14:textId="77777777" w:rsidR="00633196" w:rsidRPr="00425E31" w:rsidRDefault="00633196" w:rsidP="00425E31">
            <w:pPr>
              <w:jc w:val="center"/>
            </w:pPr>
            <w:r w:rsidRPr="00425E31">
              <w:rPr>
                <w:lang w:val="en-US"/>
              </w:rPr>
              <w:t>AFR</w:t>
            </w:r>
            <w:r w:rsidRPr="00425E31">
              <w:t>, м</w:t>
            </w:r>
            <w:r w:rsidRPr="00425E31">
              <w:rPr>
                <w:vertAlign w:val="superscript"/>
              </w:rPr>
              <w:t>3</w:t>
            </w:r>
            <w:r w:rsidRPr="00425E31">
              <w:rPr>
                <w:lang w:val="en-US"/>
              </w:rPr>
              <w:t>/</w:t>
            </w:r>
            <w:r w:rsidRPr="00425E31">
              <w:t>мин</w:t>
            </w:r>
          </w:p>
        </w:tc>
        <w:tc>
          <w:tcPr>
            <w:tcW w:w="784" w:type="dxa"/>
            <w:vAlign w:val="center"/>
          </w:tcPr>
          <w:p w14:paraId="2FC2813D" w14:textId="77777777" w:rsidR="00633196" w:rsidRPr="00425E31" w:rsidRDefault="00633196" w:rsidP="00425E31">
            <w:pPr>
              <w:jc w:val="center"/>
              <w:rPr>
                <w:lang w:val="en-US"/>
              </w:rPr>
            </w:pPr>
            <w:r w:rsidRPr="00425E31">
              <w:rPr>
                <w:lang w:val="en-US"/>
              </w:rPr>
              <w:t>BF</w:t>
            </w:r>
          </w:p>
        </w:tc>
      </w:tr>
      <w:tr w:rsidR="00633196" w:rsidRPr="00425E31" w14:paraId="61366C53" w14:textId="77777777" w:rsidTr="00EC6DD4">
        <w:trPr>
          <w:trHeight w:val="20"/>
        </w:trPr>
        <w:tc>
          <w:tcPr>
            <w:tcW w:w="1555" w:type="dxa"/>
            <w:vAlign w:val="center"/>
          </w:tcPr>
          <w:p w14:paraId="0DA40152" w14:textId="08C2A2AE" w:rsidR="00633196" w:rsidRPr="00425E31" w:rsidRDefault="00633196" w:rsidP="00425E31">
            <w:pPr>
              <w:jc w:val="center"/>
            </w:pPr>
          </w:p>
        </w:tc>
        <w:tc>
          <w:tcPr>
            <w:tcW w:w="1157" w:type="dxa"/>
            <w:vAlign w:val="center"/>
          </w:tcPr>
          <w:p w14:paraId="67D36E6B" w14:textId="68972065" w:rsidR="00633196" w:rsidRPr="00425E31" w:rsidRDefault="00633196" w:rsidP="00425E31">
            <w:pPr>
              <w:jc w:val="center"/>
            </w:pPr>
          </w:p>
        </w:tc>
        <w:tc>
          <w:tcPr>
            <w:tcW w:w="2029" w:type="dxa"/>
            <w:vAlign w:val="center"/>
          </w:tcPr>
          <w:p w14:paraId="353FF196" w14:textId="5D56DE33" w:rsidR="00633196" w:rsidRPr="00425E31" w:rsidRDefault="00633196" w:rsidP="00425E31">
            <w:pPr>
              <w:jc w:val="center"/>
              <w:rPr>
                <w:lang w:val="en-US"/>
              </w:rPr>
            </w:pPr>
          </w:p>
        </w:tc>
        <w:tc>
          <w:tcPr>
            <w:tcW w:w="2030" w:type="dxa"/>
            <w:vAlign w:val="center"/>
          </w:tcPr>
          <w:p w14:paraId="7123E4DA" w14:textId="30A24C53" w:rsidR="00633196" w:rsidRPr="00425E31" w:rsidRDefault="00633196" w:rsidP="00425E31">
            <w:pPr>
              <w:jc w:val="center"/>
              <w:rPr>
                <w:lang w:val="en-US"/>
              </w:rPr>
            </w:pPr>
          </w:p>
        </w:tc>
        <w:tc>
          <w:tcPr>
            <w:tcW w:w="1246" w:type="dxa"/>
            <w:vAlign w:val="center"/>
          </w:tcPr>
          <w:p w14:paraId="090F657A" w14:textId="2EA95157" w:rsidR="00633196" w:rsidRPr="00425E31" w:rsidRDefault="00633196" w:rsidP="00425E31">
            <w:pPr>
              <w:jc w:val="center"/>
            </w:pPr>
          </w:p>
        </w:tc>
        <w:tc>
          <w:tcPr>
            <w:tcW w:w="1053" w:type="dxa"/>
            <w:vAlign w:val="center"/>
          </w:tcPr>
          <w:p w14:paraId="2EB4AA8D" w14:textId="4A40AFE9" w:rsidR="00633196" w:rsidRPr="00425E31" w:rsidRDefault="00633196" w:rsidP="00425E31">
            <w:pPr>
              <w:jc w:val="center"/>
            </w:pPr>
          </w:p>
        </w:tc>
        <w:tc>
          <w:tcPr>
            <w:tcW w:w="784" w:type="dxa"/>
            <w:vAlign w:val="center"/>
          </w:tcPr>
          <w:p w14:paraId="63FFA3A9" w14:textId="1DA7D26F" w:rsidR="00633196" w:rsidRPr="00425E31" w:rsidRDefault="00633196" w:rsidP="00425E31">
            <w:pPr>
              <w:jc w:val="center"/>
            </w:pPr>
          </w:p>
        </w:tc>
      </w:tr>
    </w:tbl>
    <w:p w14:paraId="1794609E" w14:textId="77777777" w:rsidR="00633196" w:rsidRPr="00425E31" w:rsidRDefault="00633196" w:rsidP="00425E31">
      <w:r w:rsidRPr="00425E31">
        <w:t>* - Производительность на скоростях: низкой - номинальной – максимальной. При выборе кондиционера опираются на номинальную производительность.</w:t>
      </w:r>
    </w:p>
    <w:p w14:paraId="324B4D04" w14:textId="77777777" w:rsidR="00633196" w:rsidRPr="00425E31" w:rsidRDefault="00633196" w:rsidP="00425E31">
      <w:pPr>
        <w:pStyle w:val="af6"/>
        <w:tabs>
          <w:tab w:val="left" w:pos="0"/>
        </w:tabs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0DD64E19" w14:textId="5D1F0BB9" w:rsidR="00633196" w:rsidRPr="00425E31" w:rsidRDefault="00633196" w:rsidP="00D72AC3">
      <w:pPr>
        <w:pStyle w:val="af6"/>
        <w:numPr>
          <w:ilvl w:val="0"/>
          <w:numId w:val="4"/>
        </w:numPr>
        <w:tabs>
          <w:tab w:val="left" w:pos="851"/>
        </w:tabs>
        <w:spacing w:after="0" w:line="240" w:lineRule="auto"/>
        <w:ind w:left="0" w:firstLine="567"/>
        <w:rPr>
          <w:color w:val="000000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>По известным техническим характеристикам оборудования определяем расчетные величины</w:t>
      </w:r>
      <w:r w:rsidR="00E85EB1" w:rsidRPr="00425E31">
        <w:rPr>
          <w:rFonts w:ascii="Times New Roman" w:hAnsi="Times New Roman"/>
          <w:sz w:val="24"/>
          <w:szCs w:val="24"/>
        </w:rPr>
        <w:t xml:space="preserve"> производительности и расхода внутреннего </w:t>
      </w:r>
      <w:r w:rsidR="00097424" w:rsidRPr="00425E31">
        <w:rPr>
          <w:rFonts w:ascii="Times New Roman" w:hAnsi="Times New Roman"/>
          <w:sz w:val="24"/>
          <w:szCs w:val="24"/>
        </w:rPr>
        <w:t xml:space="preserve">рециркуляционного </w:t>
      </w:r>
      <w:r w:rsidR="00E85EB1" w:rsidRPr="00425E31">
        <w:rPr>
          <w:rFonts w:ascii="Times New Roman" w:hAnsi="Times New Roman"/>
          <w:sz w:val="24"/>
          <w:szCs w:val="24"/>
        </w:rPr>
        <w:t>воздуха</w:t>
      </w:r>
    </w:p>
    <w:p w14:paraId="7D518789" w14:textId="77777777" w:rsidR="00E85EB1" w:rsidRPr="00425E31" w:rsidRDefault="00E85EB1" w:rsidP="00425E31">
      <w:pPr>
        <w:pStyle w:val="af6"/>
        <w:spacing w:after="0" w:line="240" w:lineRule="auto"/>
        <w:ind w:left="0"/>
        <w:rPr>
          <w:color w:val="000000"/>
          <w:sz w:val="24"/>
          <w:szCs w:val="24"/>
        </w:rPr>
      </w:pPr>
    </w:p>
    <w:p w14:paraId="6A61F25F" w14:textId="2543A74D" w:rsidR="00097424" w:rsidRPr="00425E31" w:rsidRDefault="00633196" w:rsidP="00425E31">
      <w:pPr>
        <w:pStyle w:val="af6"/>
        <w:spacing w:after="0" w:line="240" w:lineRule="auto"/>
        <w:ind w:left="0"/>
        <w:jc w:val="right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 xml:space="preserve"> </w:t>
      </w:r>
      <w:r w:rsidRPr="00425E31">
        <w:rPr>
          <w:rFonts w:ascii="Times New Roman" w:hAnsi="Times New Roman"/>
          <w:position w:val="-10"/>
          <w:sz w:val="24"/>
          <w:szCs w:val="24"/>
        </w:rPr>
        <w:object w:dxaOrig="1800" w:dyaOrig="340" w14:anchorId="39937510">
          <v:shape id="_x0000_i1065" type="#_x0000_t75" style="width:113pt;height:20pt" o:ole="">
            <v:imagedata r:id="rId96" o:title=""/>
          </v:shape>
          <o:OLEObject Type="Embed" ProgID="Equation.3" ShapeID="_x0000_i1065" DrawAspect="Content" ObjectID="_1759387420" r:id="rId97"/>
        </w:object>
      </w:r>
      <w:r w:rsidR="00E85EB1" w:rsidRPr="00425E31">
        <w:rPr>
          <w:rFonts w:ascii="Times New Roman" w:hAnsi="Times New Roman"/>
          <w:sz w:val="24"/>
          <w:szCs w:val="24"/>
        </w:rPr>
        <w:t xml:space="preserve"> </w:t>
      </w:r>
      <w:r w:rsidR="00E85EB1" w:rsidRPr="00425E31">
        <w:rPr>
          <w:rFonts w:ascii="Times New Roman" w:hAnsi="Times New Roman"/>
          <w:sz w:val="24"/>
          <w:szCs w:val="24"/>
        </w:rPr>
        <w:tab/>
      </w:r>
      <w:r w:rsidR="00E85EB1" w:rsidRPr="00425E31">
        <w:rPr>
          <w:rFonts w:ascii="Times New Roman" w:hAnsi="Times New Roman"/>
          <w:sz w:val="24"/>
          <w:szCs w:val="24"/>
        </w:rPr>
        <w:tab/>
      </w:r>
      <w:r w:rsidR="00E85EB1" w:rsidRPr="00425E31">
        <w:rPr>
          <w:rFonts w:ascii="Times New Roman" w:hAnsi="Times New Roman"/>
          <w:sz w:val="24"/>
          <w:szCs w:val="24"/>
        </w:rPr>
        <w:tab/>
      </w:r>
      <w:r w:rsidR="00E85EB1" w:rsidRPr="00425E31">
        <w:rPr>
          <w:rFonts w:ascii="Times New Roman" w:hAnsi="Times New Roman"/>
          <w:sz w:val="24"/>
          <w:szCs w:val="24"/>
        </w:rPr>
        <w:tab/>
      </w:r>
      <w:r w:rsidR="00E85EB1" w:rsidRPr="00425E31">
        <w:rPr>
          <w:rFonts w:ascii="Times New Roman" w:hAnsi="Times New Roman"/>
          <w:sz w:val="24"/>
          <w:szCs w:val="24"/>
        </w:rPr>
        <w:tab/>
        <w:t>(</w:t>
      </w:r>
      <w:r w:rsidR="0015203B" w:rsidRPr="00425E31">
        <w:rPr>
          <w:rFonts w:ascii="Times New Roman" w:hAnsi="Times New Roman"/>
          <w:sz w:val="24"/>
          <w:szCs w:val="24"/>
        </w:rPr>
        <w:t>3</w:t>
      </w:r>
      <w:r w:rsidR="00D41F0A" w:rsidRPr="00425E31">
        <w:rPr>
          <w:rFonts w:ascii="Times New Roman" w:hAnsi="Times New Roman"/>
          <w:sz w:val="24"/>
          <w:szCs w:val="24"/>
        </w:rPr>
        <w:t>9</w:t>
      </w:r>
      <w:r w:rsidR="00E85EB1" w:rsidRPr="00425E31">
        <w:rPr>
          <w:rFonts w:ascii="Times New Roman" w:hAnsi="Times New Roman"/>
          <w:sz w:val="24"/>
          <w:szCs w:val="24"/>
        </w:rPr>
        <w:t>)</w:t>
      </w:r>
    </w:p>
    <w:p w14:paraId="206C677E" w14:textId="73DE900A" w:rsidR="00097424" w:rsidRPr="00425E31" w:rsidRDefault="00362A71" w:rsidP="00425E31">
      <w:pPr>
        <w:pStyle w:val="af6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>и</w:t>
      </w:r>
    </w:p>
    <w:p w14:paraId="05658B6E" w14:textId="77777777" w:rsidR="00362A71" w:rsidRPr="00425E31" w:rsidRDefault="00362A71" w:rsidP="00425E31">
      <w:pPr>
        <w:pStyle w:val="af6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64DCAA62" w14:textId="694BD1E6" w:rsidR="00E85EB1" w:rsidRPr="00425E31" w:rsidRDefault="00E85EB1" w:rsidP="00425E31">
      <w:pPr>
        <w:pStyle w:val="af6"/>
        <w:spacing w:after="0" w:line="240" w:lineRule="auto"/>
        <w:ind w:left="0"/>
        <w:jc w:val="right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position w:val="-12"/>
          <w:sz w:val="24"/>
          <w:szCs w:val="24"/>
        </w:rPr>
        <w:object w:dxaOrig="1480" w:dyaOrig="360" w14:anchorId="4EDDD7D2">
          <v:shape id="_x0000_i1066" type="#_x0000_t75" style="width:91pt;height:23pt" o:ole="">
            <v:imagedata r:id="rId98" o:title=""/>
          </v:shape>
          <o:OLEObject Type="Embed" ProgID="Equation.3" ShapeID="_x0000_i1066" DrawAspect="Content" ObjectID="_1759387421" r:id="rId99"/>
        </w:object>
      </w:r>
      <w:r w:rsidRPr="00425E31">
        <w:rPr>
          <w:rFonts w:ascii="Times New Roman" w:hAnsi="Times New Roman"/>
          <w:sz w:val="24"/>
          <w:szCs w:val="24"/>
        </w:rPr>
        <w:tab/>
        <w:t xml:space="preserve">                    </w:t>
      </w:r>
      <w:r w:rsidRPr="00425E31">
        <w:rPr>
          <w:rFonts w:ascii="Times New Roman" w:hAnsi="Times New Roman"/>
          <w:sz w:val="24"/>
          <w:szCs w:val="24"/>
        </w:rPr>
        <w:tab/>
      </w:r>
      <w:r w:rsidRPr="00425E31">
        <w:rPr>
          <w:rFonts w:ascii="Times New Roman" w:hAnsi="Times New Roman"/>
          <w:sz w:val="24"/>
          <w:szCs w:val="24"/>
        </w:rPr>
        <w:tab/>
      </w:r>
      <w:r w:rsidRPr="00425E31">
        <w:rPr>
          <w:rFonts w:ascii="Times New Roman" w:hAnsi="Times New Roman"/>
          <w:sz w:val="24"/>
          <w:szCs w:val="24"/>
        </w:rPr>
        <w:tab/>
      </w:r>
      <w:r w:rsidRPr="00425E31">
        <w:rPr>
          <w:rFonts w:ascii="Times New Roman" w:hAnsi="Times New Roman"/>
          <w:sz w:val="24"/>
          <w:szCs w:val="24"/>
        </w:rPr>
        <w:tab/>
        <w:t>(</w:t>
      </w:r>
      <w:r w:rsidR="00D41F0A" w:rsidRPr="00425E31">
        <w:rPr>
          <w:rFonts w:ascii="Times New Roman" w:hAnsi="Times New Roman"/>
          <w:sz w:val="24"/>
          <w:szCs w:val="24"/>
        </w:rPr>
        <w:t>40</w:t>
      </w:r>
      <w:r w:rsidRPr="00425E31">
        <w:rPr>
          <w:rFonts w:ascii="Times New Roman" w:hAnsi="Times New Roman"/>
          <w:sz w:val="24"/>
          <w:szCs w:val="24"/>
        </w:rPr>
        <w:t>)</w:t>
      </w:r>
    </w:p>
    <w:p w14:paraId="7FA2C326" w14:textId="77777777" w:rsidR="00E85EB1" w:rsidRPr="00425E31" w:rsidRDefault="00E85EB1" w:rsidP="00425E31">
      <w:pPr>
        <w:pStyle w:val="af6"/>
        <w:spacing w:after="0" w:line="240" w:lineRule="auto"/>
        <w:ind w:left="0"/>
        <w:jc w:val="right"/>
        <w:rPr>
          <w:rFonts w:ascii="Times New Roman" w:hAnsi="Times New Roman"/>
          <w:sz w:val="24"/>
          <w:szCs w:val="24"/>
        </w:rPr>
      </w:pPr>
    </w:p>
    <w:p w14:paraId="5DBCAF6C" w14:textId="42D3116F" w:rsidR="00E85EB1" w:rsidRPr="00425E31" w:rsidRDefault="00E85EB1" w:rsidP="00425E31">
      <w:pPr>
        <w:pStyle w:val="af6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 xml:space="preserve">где </w:t>
      </w:r>
      <w:r w:rsidRPr="00425E31">
        <w:rPr>
          <w:rFonts w:ascii="Times New Roman" w:hAnsi="Times New Roman"/>
          <w:i/>
          <w:sz w:val="24"/>
          <w:szCs w:val="24"/>
          <w:lang w:val="en-US"/>
        </w:rPr>
        <w:t>AFR</w:t>
      </w:r>
      <w:r w:rsidRPr="00425E31">
        <w:rPr>
          <w:rFonts w:ascii="Times New Roman" w:hAnsi="Times New Roman"/>
          <w:sz w:val="24"/>
          <w:szCs w:val="24"/>
        </w:rPr>
        <w:t xml:space="preserve"> – расход внутреннего воздуха кондиционером,</w:t>
      </w:r>
      <w:r w:rsidR="00307E4A" w:rsidRPr="00425E31">
        <w:rPr>
          <w:rFonts w:ascii="Times New Roman" w:hAnsi="Times New Roman"/>
          <w:sz w:val="24"/>
          <w:szCs w:val="24"/>
        </w:rPr>
        <w:t xml:space="preserve"> определенный по ката</w:t>
      </w:r>
      <w:r w:rsidR="00D83DE1" w:rsidRPr="00425E31">
        <w:rPr>
          <w:rFonts w:ascii="Times New Roman" w:hAnsi="Times New Roman"/>
          <w:sz w:val="24"/>
          <w:szCs w:val="24"/>
        </w:rPr>
        <w:t>логу</w:t>
      </w:r>
      <w:r w:rsidR="00307E4A" w:rsidRPr="00425E31">
        <w:rPr>
          <w:rFonts w:ascii="Times New Roman" w:hAnsi="Times New Roman"/>
          <w:sz w:val="24"/>
          <w:szCs w:val="24"/>
        </w:rPr>
        <w:t>,</w:t>
      </w:r>
      <w:r w:rsidRPr="00425E31">
        <w:rPr>
          <w:rFonts w:ascii="Times New Roman" w:hAnsi="Times New Roman"/>
          <w:sz w:val="24"/>
          <w:szCs w:val="24"/>
        </w:rPr>
        <w:t xml:space="preserve"> м</w:t>
      </w:r>
      <w:r w:rsidRPr="00425E31">
        <w:rPr>
          <w:rFonts w:ascii="Times New Roman" w:hAnsi="Times New Roman"/>
          <w:sz w:val="24"/>
          <w:szCs w:val="24"/>
          <w:vertAlign w:val="superscript"/>
        </w:rPr>
        <w:t>3</w:t>
      </w:r>
      <w:r w:rsidRPr="00425E31">
        <w:rPr>
          <w:rFonts w:ascii="Times New Roman" w:hAnsi="Times New Roman"/>
          <w:sz w:val="24"/>
          <w:szCs w:val="24"/>
        </w:rPr>
        <w:t>/мин;</w:t>
      </w:r>
    </w:p>
    <w:p w14:paraId="448B252F" w14:textId="16CD9A82" w:rsidR="00633196" w:rsidRPr="00425E31" w:rsidRDefault="00307E4A" w:rsidP="00EC6DD4">
      <w:pPr>
        <w:pStyle w:val="af6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i/>
          <w:sz w:val="24"/>
          <w:szCs w:val="24"/>
          <w:lang w:val="en-US"/>
        </w:rPr>
        <w:t>Q</w:t>
      </w:r>
      <w:r w:rsidRPr="00425E31">
        <w:rPr>
          <w:rFonts w:ascii="Times New Roman" w:hAnsi="Times New Roman"/>
          <w:i/>
          <w:sz w:val="24"/>
          <w:szCs w:val="24"/>
          <w:vertAlign w:val="subscript"/>
        </w:rPr>
        <w:t>х</w:t>
      </w:r>
      <w:r w:rsidRPr="00425E31">
        <w:rPr>
          <w:rFonts w:ascii="Times New Roman" w:hAnsi="Times New Roman"/>
          <w:sz w:val="24"/>
          <w:szCs w:val="24"/>
          <w:vertAlign w:val="subscript"/>
        </w:rPr>
        <w:t xml:space="preserve"> </w:t>
      </w:r>
      <w:r w:rsidRPr="00425E31">
        <w:rPr>
          <w:rFonts w:ascii="Times New Roman" w:hAnsi="Times New Roman"/>
          <w:sz w:val="24"/>
          <w:szCs w:val="24"/>
        </w:rPr>
        <w:t>– холодопроизводительность кондицио</w:t>
      </w:r>
      <w:r w:rsidR="008B7945" w:rsidRPr="00425E31">
        <w:rPr>
          <w:rFonts w:ascii="Times New Roman" w:hAnsi="Times New Roman"/>
          <w:sz w:val="24"/>
          <w:szCs w:val="24"/>
        </w:rPr>
        <w:t>нера, определенная по каталогу</w:t>
      </w:r>
      <w:r w:rsidRPr="00425E31">
        <w:rPr>
          <w:rFonts w:ascii="Times New Roman" w:hAnsi="Times New Roman"/>
          <w:sz w:val="24"/>
          <w:szCs w:val="24"/>
        </w:rPr>
        <w:t>, кВт;</w:t>
      </w:r>
    </w:p>
    <w:p w14:paraId="7E7D3B91" w14:textId="468006E6" w:rsidR="00633196" w:rsidRPr="00425E31" w:rsidRDefault="00633196" w:rsidP="00EC6DD4">
      <w:pPr>
        <w:pStyle w:val="af6"/>
        <w:numPr>
          <w:ilvl w:val="0"/>
          <w:numId w:val="4"/>
        </w:numPr>
        <w:tabs>
          <w:tab w:val="left" w:pos="851"/>
        </w:tabs>
        <w:spacing w:after="0" w:line="240" w:lineRule="auto"/>
        <w:ind w:left="0" w:firstLine="567"/>
        <w:jc w:val="both"/>
        <w:rPr>
          <w:color w:val="000000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 xml:space="preserve">По определенным расчетным величинам и известным параметрам внутренней среды </w:t>
      </w:r>
      <w:r w:rsidR="00307E4A" w:rsidRPr="00425E31">
        <w:rPr>
          <w:rFonts w:ascii="Times New Roman" w:hAnsi="Times New Roman"/>
          <w:sz w:val="24"/>
          <w:szCs w:val="24"/>
        </w:rPr>
        <w:t>по формуле (</w:t>
      </w:r>
      <w:r w:rsidR="0015203B" w:rsidRPr="00425E31">
        <w:rPr>
          <w:rFonts w:ascii="Times New Roman" w:hAnsi="Times New Roman"/>
          <w:sz w:val="24"/>
          <w:szCs w:val="24"/>
        </w:rPr>
        <w:t>3</w:t>
      </w:r>
      <w:r w:rsidR="00B43E82" w:rsidRPr="00425E31">
        <w:rPr>
          <w:rFonts w:ascii="Times New Roman" w:hAnsi="Times New Roman"/>
          <w:sz w:val="24"/>
          <w:szCs w:val="24"/>
        </w:rPr>
        <w:t>6</w:t>
      </w:r>
      <w:r w:rsidR="00307E4A" w:rsidRPr="00425E31">
        <w:rPr>
          <w:rFonts w:ascii="Times New Roman" w:hAnsi="Times New Roman"/>
          <w:sz w:val="24"/>
          <w:szCs w:val="24"/>
        </w:rPr>
        <w:t xml:space="preserve">) </w:t>
      </w:r>
      <w:r w:rsidRPr="00425E31">
        <w:rPr>
          <w:rFonts w:ascii="Times New Roman" w:hAnsi="Times New Roman"/>
          <w:sz w:val="24"/>
          <w:szCs w:val="24"/>
        </w:rPr>
        <w:t>рассчитываем изменение теплосодержания воздуха в процес</w:t>
      </w:r>
      <w:r w:rsidR="00307E4A" w:rsidRPr="00425E31">
        <w:rPr>
          <w:rFonts w:ascii="Times New Roman" w:hAnsi="Times New Roman"/>
          <w:sz w:val="24"/>
          <w:szCs w:val="24"/>
        </w:rPr>
        <w:t>се охлаждения.</w:t>
      </w:r>
    </w:p>
    <w:p w14:paraId="256328D5" w14:textId="5996D8BC" w:rsidR="00633196" w:rsidRPr="00425E31" w:rsidRDefault="00633196" w:rsidP="00EC6DD4">
      <w:pPr>
        <w:pStyle w:val="af6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567"/>
        <w:jc w:val="both"/>
        <w:rPr>
          <w:color w:val="000000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>По определенным расчетным величинам и известным параметрам внутренней среды</w:t>
      </w:r>
      <w:r w:rsidR="00307E4A" w:rsidRPr="00425E31">
        <w:rPr>
          <w:rFonts w:ascii="Times New Roman" w:hAnsi="Times New Roman"/>
          <w:sz w:val="24"/>
          <w:szCs w:val="24"/>
        </w:rPr>
        <w:t xml:space="preserve"> по формуле (</w:t>
      </w:r>
      <w:r w:rsidR="0015203B" w:rsidRPr="00425E31">
        <w:rPr>
          <w:rFonts w:ascii="Times New Roman" w:hAnsi="Times New Roman"/>
          <w:sz w:val="24"/>
          <w:szCs w:val="24"/>
        </w:rPr>
        <w:t>3</w:t>
      </w:r>
      <w:r w:rsidR="00B43E82" w:rsidRPr="00425E31">
        <w:rPr>
          <w:rFonts w:ascii="Times New Roman" w:hAnsi="Times New Roman"/>
          <w:sz w:val="24"/>
          <w:szCs w:val="24"/>
        </w:rPr>
        <w:t>5</w:t>
      </w:r>
      <w:r w:rsidR="00307E4A" w:rsidRPr="00425E31">
        <w:rPr>
          <w:rFonts w:ascii="Times New Roman" w:hAnsi="Times New Roman"/>
          <w:sz w:val="24"/>
          <w:szCs w:val="24"/>
        </w:rPr>
        <w:t>)</w:t>
      </w:r>
      <w:r w:rsidRPr="00425E31">
        <w:rPr>
          <w:rFonts w:ascii="Times New Roman" w:hAnsi="Times New Roman"/>
          <w:sz w:val="24"/>
          <w:szCs w:val="24"/>
        </w:rPr>
        <w:t xml:space="preserve"> рассчитываем теплосодержание воздуха на выходе из конди</w:t>
      </w:r>
      <w:r w:rsidR="00307E4A" w:rsidRPr="00425E31">
        <w:rPr>
          <w:rFonts w:ascii="Times New Roman" w:hAnsi="Times New Roman"/>
          <w:sz w:val="24"/>
          <w:szCs w:val="24"/>
        </w:rPr>
        <w:t>ционера</w:t>
      </w:r>
      <w:r w:rsidR="00322498" w:rsidRPr="00425E31">
        <w:rPr>
          <w:rFonts w:ascii="Times New Roman" w:hAnsi="Times New Roman"/>
          <w:sz w:val="24"/>
          <w:szCs w:val="24"/>
        </w:rPr>
        <w:t>.</w:t>
      </w:r>
    </w:p>
    <w:p w14:paraId="03242843" w14:textId="607910D1" w:rsidR="00633196" w:rsidRPr="00425E31" w:rsidRDefault="00633196" w:rsidP="00EC6DD4">
      <w:pPr>
        <w:pStyle w:val="af6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>По определенным расчетным величинам и известным параметрам внутренней среды рассчитываем теплос</w:t>
      </w:r>
      <w:r w:rsidR="00322498" w:rsidRPr="00425E31">
        <w:rPr>
          <w:rFonts w:ascii="Times New Roman" w:hAnsi="Times New Roman"/>
          <w:sz w:val="24"/>
          <w:szCs w:val="24"/>
        </w:rPr>
        <w:t>одержание воздуха в точке смеси</w:t>
      </w:r>
    </w:p>
    <w:p w14:paraId="2252DDDC" w14:textId="1B1D0134" w:rsidR="00633196" w:rsidRPr="00425E31" w:rsidRDefault="00633196" w:rsidP="00425E31">
      <w:pPr>
        <w:pStyle w:val="af6"/>
        <w:spacing w:after="0" w:line="240" w:lineRule="auto"/>
        <w:ind w:left="0"/>
        <w:jc w:val="right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 xml:space="preserve"> </w:t>
      </w:r>
      <w:r w:rsidR="009909D1" w:rsidRPr="00425E31">
        <w:rPr>
          <w:rFonts w:ascii="Times New Roman" w:hAnsi="Times New Roman"/>
          <w:position w:val="-30"/>
          <w:sz w:val="24"/>
          <w:szCs w:val="24"/>
        </w:rPr>
        <w:object w:dxaOrig="2240" w:dyaOrig="680" w14:anchorId="112F3EA7">
          <v:shape id="_x0000_i1067" type="#_x0000_t75" style="width:140pt;height:42pt" o:ole="">
            <v:imagedata r:id="rId100" o:title=""/>
          </v:shape>
          <o:OLEObject Type="Embed" ProgID="Equation.3" ShapeID="_x0000_i1067" DrawAspect="Content" ObjectID="_1759387422" r:id="rId101"/>
        </w:object>
      </w:r>
      <w:r w:rsidR="003B4ECF" w:rsidRPr="00425E31">
        <w:rPr>
          <w:rFonts w:ascii="Times New Roman" w:hAnsi="Times New Roman"/>
          <w:sz w:val="24"/>
          <w:szCs w:val="24"/>
        </w:rPr>
        <w:tab/>
      </w:r>
      <w:r w:rsidR="003B4ECF" w:rsidRPr="00425E31">
        <w:rPr>
          <w:rFonts w:ascii="Times New Roman" w:hAnsi="Times New Roman"/>
          <w:sz w:val="24"/>
          <w:szCs w:val="24"/>
        </w:rPr>
        <w:tab/>
      </w:r>
      <w:r w:rsidR="003B4ECF" w:rsidRPr="00425E31">
        <w:rPr>
          <w:rFonts w:ascii="Times New Roman" w:hAnsi="Times New Roman"/>
          <w:sz w:val="24"/>
          <w:szCs w:val="24"/>
        </w:rPr>
        <w:tab/>
      </w:r>
      <w:r w:rsidR="00307E4A" w:rsidRPr="00425E31">
        <w:rPr>
          <w:rFonts w:ascii="Times New Roman" w:hAnsi="Times New Roman"/>
          <w:sz w:val="24"/>
          <w:szCs w:val="24"/>
        </w:rPr>
        <w:tab/>
      </w:r>
      <w:r w:rsidR="00307E4A" w:rsidRPr="00425E31">
        <w:rPr>
          <w:rFonts w:ascii="Times New Roman" w:hAnsi="Times New Roman"/>
          <w:sz w:val="24"/>
          <w:szCs w:val="24"/>
        </w:rPr>
        <w:tab/>
        <w:t xml:space="preserve"> (</w:t>
      </w:r>
      <w:r w:rsidR="00D41F0A" w:rsidRPr="00425E31">
        <w:rPr>
          <w:rFonts w:ascii="Times New Roman" w:hAnsi="Times New Roman"/>
          <w:sz w:val="24"/>
          <w:szCs w:val="24"/>
        </w:rPr>
        <w:t>41</w:t>
      </w:r>
      <w:r w:rsidR="00307E4A" w:rsidRPr="00425E31">
        <w:rPr>
          <w:rFonts w:ascii="Times New Roman" w:hAnsi="Times New Roman"/>
          <w:sz w:val="24"/>
          <w:szCs w:val="24"/>
        </w:rPr>
        <w:t>)</w:t>
      </w:r>
    </w:p>
    <w:p w14:paraId="711468CA" w14:textId="77777777" w:rsidR="009909D1" w:rsidRPr="00425E31" w:rsidRDefault="009909D1" w:rsidP="00425E31">
      <w:pPr>
        <w:pStyle w:val="af6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</w:p>
    <w:p w14:paraId="54E787B1" w14:textId="060FE163" w:rsidR="009909D1" w:rsidRPr="00425E31" w:rsidRDefault="009909D1" w:rsidP="00425E31">
      <w:pPr>
        <w:pStyle w:val="af6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 xml:space="preserve">где </w:t>
      </w:r>
      <w:r w:rsidRPr="00425E31">
        <w:rPr>
          <w:rFonts w:ascii="Times New Roman" w:hAnsi="Times New Roman"/>
          <w:i/>
          <w:sz w:val="24"/>
          <w:szCs w:val="24"/>
          <w:lang w:val="en-US"/>
        </w:rPr>
        <w:t>G</w:t>
      </w:r>
      <w:r w:rsidRPr="00425E31">
        <w:rPr>
          <w:rFonts w:ascii="Times New Roman" w:hAnsi="Times New Roman"/>
          <w:i/>
          <w:sz w:val="24"/>
          <w:szCs w:val="24"/>
          <w:vertAlign w:val="subscript"/>
        </w:rPr>
        <w:t xml:space="preserve">к </w:t>
      </w:r>
      <w:r w:rsidRPr="00425E31">
        <w:rPr>
          <w:rFonts w:ascii="Times New Roman" w:hAnsi="Times New Roman"/>
          <w:sz w:val="24"/>
          <w:szCs w:val="24"/>
        </w:rPr>
        <w:t>– расход внутреннего воздуха кондиционером, определенный по формуле (</w:t>
      </w:r>
      <w:r w:rsidR="0015203B" w:rsidRPr="00425E31">
        <w:rPr>
          <w:rFonts w:ascii="Times New Roman" w:hAnsi="Times New Roman"/>
          <w:sz w:val="24"/>
          <w:szCs w:val="24"/>
        </w:rPr>
        <w:t>3</w:t>
      </w:r>
      <w:r w:rsidR="00B43E82" w:rsidRPr="00425E31">
        <w:rPr>
          <w:rFonts w:ascii="Times New Roman" w:hAnsi="Times New Roman"/>
          <w:sz w:val="24"/>
          <w:szCs w:val="24"/>
        </w:rPr>
        <w:t>9</w:t>
      </w:r>
      <w:r w:rsidRPr="00425E31">
        <w:rPr>
          <w:rFonts w:ascii="Times New Roman" w:hAnsi="Times New Roman"/>
          <w:sz w:val="24"/>
          <w:szCs w:val="24"/>
        </w:rPr>
        <w:t>);</w:t>
      </w:r>
    </w:p>
    <w:p w14:paraId="3069DDAC" w14:textId="7C5EE30D" w:rsidR="009909D1" w:rsidRPr="00425E31" w:rsidRDefault="009909D1" w:rsidP="00425E31">
      <w:pPr>
        <w:pStyle w:val="af6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i/>
          <w:sz w:val="24"/>
          <w:szCs w:val="24"/>
          <w:lang w:val="en-US"/>
        </w:rPr>
        <w:t>G</w:t>
      </w:r>
      <w:r w:rsidRPr="00425E31">
        <w:rPr>
          <w:rFonts w:ascii="Times New Roman" w:hAnsi="Times New Roman"/>
          <w:i/>
          <w:sz w:val="24"/>
          <w:szCs w:val="24"/>
          <w:vertAlign w:val="subscript"/>
        </w:rPr>
        <w:t>н</w:t>
      </w:r>
      <w:r w:rsidRPr="00425E31">
        <w:rPr>
          <w:rFonts w:ascii="Times New Roman" w:hAnsi="Times New Roman"/>
          <w:sz w:val="24"/>
          <w:szCs w:val="24"/>
          <w:vertAlign w:val="subscript"/>
        </w:rPr>
        <w:t xml:space="preserve"> </w:t>
      </w:r>
      <w:r w:rsidRPr="00425E31">
        <w:rPr>
          <w:rFonts w:ascii="Times New Roman" w:hAnsi="Times New Roman"/>
          <w:sz w:val="24"/>
          <w:szCs w:val="24"/>
        </w:rPr>
        <w:t xml:space="preserve">– расход наружного воздуха кондиционером, определяемый </w:t>
      </w:r>
      <w:r w:rsidR="00D83DE1" w:rsidRPr="00425E31">
        <w:rPr>
          <w:rFonts w:ascii="Times New Roman" w:hAnsi="Times New Roman"/>
          <w:sz w:val="24"/>
          <w:szCs w:val="24"/>
        </w:rPr>
        <w:t xml:space="preserve">как наибольшее значений </w:t>
      </w:r>
      <w:r w:rsidRPr="00425E31">
        <w:rPr>
          <w:rFonts w:ascii="Times New Roman" w:hAnsi="Times New Roman"/>
          <w:sz w:val="24"/>
          <w:szCs w:val="24"/>
        </w:rPr>
        <w:t xml:space="preserve">по </w:t>
      </w:r>
      <w:r w:rsidR="004A494A" w:rsidRPr="00425E31">
        <w:rPr>
          <w:rFonts w:ascii="Times New Roman" w:hAnsi="Times New Roman"/>
          <w:sz w:val="24"/>
          <w:szCs w:val="24"/>
        </w:rPr>
        <w:t>формул</w:t>
      </w:r>
      <w:r w:rsidR="00D83DE1" w:rsidRPr="00425E31">
        <w:rPr>
          <w:rFonts w:ascii="Times New Roman" w:hAnsi="Times New Roman"/>
          <w:sz w:val="24"/>
          <w:szCs w:val="24"/>
        </w:rPr>
        <w:t>ам</w:t>
      </w:r>
      <w:r w:rsidRPr="00425E31">
        <w:rPr>
          <w:rFonts w:ascii="Times New Roman" w:hAnsi="Times New Roman"/>
          <w:sz w:val="24"/>
          <w:szCs w:val="24"/>
        </w:rPr>
        <w:t xml:space="preserve"> (1</w:t>
      </w:r>
      <w:r w:rsidR="004A494A" w:rsidRPr="00425E31">
        <w:rPr>
          <w:rFonts w:ascii="Times New Roman" w:hAnsi="Times New Roman"/>
          <w:sz w:val="24"/>
          <w:szCs w:val="24"/>
        </w:rPr>
        <w:t>3</w:t>
      </w:r>
      <w:r w:rsidR="00097424" w:rsidRPr="00425E31">
        <w:rPr>
          <w:rFonts w:ascii="Times New Roman" w:hAnsi="Times New Roman"/>
          <w:sz w:val="24"/>
          <w:szCs w:val="24"/>
        </w:rPr>
        <w:t>, 14</w:t>
      </w:r>
      <w:r w:rsidRPr="00425E31">
        <w:rPr>
          <w:rFonts w:ascii="Times New Roman" w:hAnsi="Times New Roman"/>
          <w:sz w:val="24"/>
          <w:szCs w:val="24"/>
        </w:rPr>
        <w:t>);</w:t>
      </w:r>
    </w:p>
    <w:p w14:paraId="680D616F" w14:textId="66901D22" w:rsidR="009909D1" w:rsidRPr="00425E31" w:rsidRDefault="00DC0AA0" w:rsidP="00425E31">
      <w:pPr>
        <w:pStyle w:val="af6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i/>
          <w:sz w:val="24"/>
          <w:szCs w:val="24"/>
          <w:lang w:val="en-US"/>
        </w:rPr>
        <w:t>i</w:t>
      </w:r>
      <w:r w:rsidR="009909D1" w:rsidRPr="00425E31">
        <w:rPr>
          <w:rFonts w:ascii="Times New Roman" w:hAnsi="Times New Roman"/>
          <w:i/>
          <w:sz w:val="24"/>
          <w:szCs w:val="24"/>
          <w:vertAlign w:val="subscript"/>
        </w:rPr>
        <w:t>2</w:t>
      </w:r>
      <w:r w:rsidR="009909D1" w:rsidRPr="00425E31">
        <w:rPr>
          <w:rFonts w:ascii="Times New Roman" w:hAnsi="Times New Roman"/>
          <w:sz w:val="24"/>
          <w:szCs w:val="24"/>
          <w:vertAlign w:val="subscript"/>
        </w:rPr>
        <w:t xml:space="preserve"> </w:t>
      </w:r>
      <w:r w:rsidR="009909D1" w:rsidRPr="00425E31">
        <w:rPr>
          <w:rFonts w:ascii="Times New Roman" w:hAnsi="Times New Roman"/>
          <w:sz w:val="24"/>
          <w:szCs w:val="24"/>
        </w:rPr>
        <w:t>– то же, что в формуле (</w:t>
      </w:r>
      <w:r w:rsidR="00DD2779" w:rsidRPr="00425E31">
        <w:rPr>
          <w:rFonts w:ascii="Times New Roman" w:hAnsi="Times New Roman"/>
          <w:sz w:val="24"/>
          <w:szCs w:val="24"/>
        </w:rPr>
        <w:t>3</w:t>
      </w:r>
      <w:r w:rsidR="00B43E82" w:rsidRPr="00425E31">
        <w:rPr>
          <w:rFonts w:ascii="Times New Roman" w:hAnsi="Times New Roman"/>
          <w:sz w:val="24"/>
          <w:szCs w:val="24"/>
        </w:rPr>
        <w:t>5</w:t>
      </w:r>
      <w:r w:rsidR="009909D1" w:rsidRPr="00425E31">
        <w:rPr>
          <w:rFonts w:ascii="Times New Roman" w:hAnsi="Times New Roman"/>
          <w:sz w:val="24"/>
          <w:szCs w:val="24"/>
        </w:rPr>
        <w:t>);</w:t>
      </w:r>
    </w:p>
    <w:p w14:paraId="3373E8F1" w14:textId="75E94686" w:rsidR="009909D1" w:rsidRPr="00425E31" w:rsidRDefault="009909D1" w:rsidP="00425E31">
      <w:pPr>
        <w:pStyle w:val="af6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i/>
          <w:sz w:val="24"/>
          <w:szCs w:val="24"/>
          <w:lang w:val="en-US"/>
        </w:rPr>
        <w:t>i</w:t>
      </w:r>
      <w:r w:rsidRPr="00425E31">
        <w:rPr>
          <w:rFonts w:ascii="Times New Roman" w:hAnsi="Times New Roman"/>
          <w:i/>
          <w:sz w:val="24"/>
          <w:szCs w:val="24"/>
          <w:vertAlign w:val="subscript"/>
        </w:rPr>
        <w:t xml:space="preserve">н </w:t>
      </w:r>
      <w:r w:rsidRPr="00425E31">
        <w:rPr>
          <w:rFonts w:ascii="Times New Roman" w:hAnsi="Times New Roman"/>
          <w:sz w:val="24"/>
          <w:szCs w:val="24"/>
        </w:rPr>
        <w:t xml:space="preserve">– </w:t>
      </w:r>
      <w:r w:rsidR="004A494A" w:rsidRPr="00425E31">
        <w:rPr>
          <w:rFonts w:ascii="Times New Roman" w:hAnsi="Times New Roman"/>
          <w:sz w:val="24"/>
          <w:szCs w:val="24"/>
        </w:rPr>
        <w:t>то же, что в формуле (1</w:t>
      </w:r>
      <w:r w:rsidR="00DD2779" w:rsidRPr="00425E31">
        <w:rPr>
          <w:rFonts w:ascii="Times New Roman" w:hAnsi="Times New Roman"/>
          <w:sz w:val="24"/>
          <w:szCs w:val="24"/>
        </w:rPr>
        <w:t>5</w:t>
      </w:r>
      <w:r w:rsidR="00322498" w:rsidRPr="00425E31">
        <w:rPr>
          <w:rFonts w:ascii="Times New Roman" w:hAnsi="Times New Roman"/>
          <w:sz w:val="24"/>
          <w:szCs w:val="24"/>
        </w:rPr>
        <w:t>)</w:t>
      </w:r>
    </w:p>
    <w:p w14:paraId="3A84FCA3" w14:textId="77777777" w:rsidR="00322498" w:rsidRPr="00425E31" w:rsidRDefault="00322498" w:rsidP="00425E31">
      <w:pPr>
        <w:pStyle w:val="af6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</w:p>
    <w:p w14:paraId="24453CCC" w14:textId="14DF13BD" w:rsidR="009909D1" w:rsidRPr="00425E31" w:rsidRDefault="009909D1" w:rsidP="00D72AC3">
      <w:pPr>
        <w:pStyle w:val="af6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 xml:space="preserve"> После определения всех необходимых исходных данных, переходим к построению процессов на </w:t>
      </w:r>
      <w:r w:rsidRPr="00425E31">
        <w:rPr>
          <w:rFonts w:ascii="Times New Roman" w:hAnsi="Times New Roman"/>
          <w:sz w:val="24"/>
          <w:szCs w:val="24"/>
          <w:lang w:val="en-US"/>
        </w:rPr>
        <w:t>i</w:t>
      </w:r>
      <w:r w:rsidRPr="00425E31">
        <w:rPr>
          <w:rFonts w:ascii="Times New Roman" w:hAnsi="Times New Roman"/>
          <w:sz w:val="24"/>
          <w:szCs w:val="24"/>
        </w:rPr>
        <w:t>-</w:t>
      </w:r>
      <w:r w:rsidRPr="00425E31">
        <w:rPr>
          <w:rFonts w:ascii="Times New Roman" w:hAnsi="Times New Roman"/>
          <w:sz w:val="24"/>
          <w:szCs w:val="24"/>
          <w:lang w:val="en-US"/>
        </w:rPr>
        <w:t>d</w:t>
      </w:r>
      <w:r w:rsidRPr="00425E31">
        <w:rPr>
          <w:rFonts w:ascii="Times New Roman" w:hAnsi="Times New Roman"/>
          <w:sz w:val="24"/>
          <w:szCs w:val="24"/>
        </w:rPr>
        <w:t xml:space="preserve"> </w:t>
      </w:r>
      <w:r w:rsidR="00096C58" w:rsidRPr="00425E31">
        <w:rPr>
          <w:rFonts w:ascii="Times New Roman" w:hAnsi="Times New Roman"/>
          <w:sz w:val="24"/>
          <w:szCs w:val="24"/>
        </w:rPr>
        <w:t>диаграмме, на которой согласно пунктам 5 и 6 методики расчета уже нанесены точки Н и В, характеризующие состояние внутренней и внешней сред соответственно.</w:t>
      </w:r>
    </w:p>
    <w:p w14:paraId="4D04E6B1" w14:textId="73225C08" w:rsidR="00096C58" w:rsidRPr="00425E31" w:rsidRDefault="00096C58" w:rsidP="00D72AC3">
      <w:pPr>
        <w:pStyle w:val="af6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 xml:space="preserve">Построение процессов на </w:t>
      </w:r>
      <w:r w:rsidRPr="00425E31">
        <w:rPr>
          <w:rFonts w:ascii="Times New Roman" w:hAnsi="Times New Roman"/>
          <w:sz w:val="24"/>
          <w:szCs w:val="24"/>
          <w:lang w:val="en-US"/>
        </w:rPr>
        <w:t>i</w:t>
      </w:r>
      <w:r w:rsidRPr="00425E31">
        <w:rPr>
          <w:rFonts w:ascii="Times New Roman" w:hAnsi="Times New Roman"/>
          <w:sz w:val="24"/>
          <w:szCs w:val="24"/>
        </w:rPr>
        <w:t>-</w:t>
      </w:r>
      <w:r w:rsidRPr="00425E31">
        <w:rPr>
          <w:rFonts w:ascii="Times New Roman" w:hAnsi="Times New Roman"/>
          <w:sz w:val="24"/>
          <w:szCs w:val="24"/>
          <w:lang w:val="en-US"/>
        </w:rPr>
        <w:t>d</w:t>
      </w:r>
      <w:r w:rsidRPr="00425E31">
        <w:rPr>
          <w:rFonts w:ascii="Times New Roman" w:hAnsi="Times New Roman"/>
          <w:sz w:val="24"/>
          <w:szCs w:val="24"/>
        </w:rPr>
        <w:t xml:space="preserve"> диаграмме влажного воздуха:</w:t>
      </w:r>
    </w:p>
    <w:p w14:paraId="05FDCBDE" w14:textId="76D73849" w:rsidR="00096C58" w:rsidRPr="00425E31" w:rsidRDefault="00096C58" w:rsidP="00D72AC3">
      <w:pPr>
        <w:pStyle w:val="af6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 xml:space="preserve">– На пересечении </w:t>
      </w:r>
      <w:r w:rsidRPr="00425E31">
        <w:rPr>
          <w:rFonts w:ascii="Times New Roman" w:hAnsi="Times New Roman"/>
          <w:i/>
          <w:sz w:val="24"/>
          <w:szCs w:val="24"/>
          <w:lang w:val="en-US"/>
        </w:rPr>
        <w:t>i</w:t>
      </w:r>
      <w:r w:rsidRPr="00425E31">
        <w:rPr>
          <w:rFonts w:ascii="Times New Roman" w:hAnsi="Times New Roman"/>
          <w:i/>
          <w:sz w:val="24"/>
          <w:szCs w:val="24"/>
          <w:vertAlign w:val="subscript"/>
        </w:rPr>
        <w:t>3</w:t>
      </w:r>
      <w:r w:rsidRPr="00425E31">
        <w:rPr>
          <w:rFonts w:ascii="Times New Roman" w:hAnsi="Times New Roman"/>
          <w:sz w:val="24"/>
          <w:szCs w:val="24"/>
        </w:rPr>
        <w:t xml:space="preserve"> и φ=95% наносим точку О, характеризующую параметры воздуха в месте соприкосновения с испарителем</w:t>
      </w:r>
      <w:r w:rsidR="00EC0757" w:rsidRPr="00425E31">
        <w:rPr>
          <w:rFonts w:ascii="Times New Roman" w:hAnsi="Times New Roman"/>
          <w:sz w:val="24"/>
          <w:szCs w:val="24"/>
        </w:rPr>
        <w:t xml:space="preserve">. </w:t>
      </w:r>
    </w:p>
    <w:p w14:paraId="36F24273" w14:textId="703E0711" w:rsidR="00753EBC" w:rsidRPr="00425E31" w:rsidRDefault="00EC0757" w:rsidP="00D72AC3">
      <w:pPr>
        <w:tabs>
          <w:tab w:val="left" w:pos="993"/>
        </w:tabs>
        <w:ind w:firstLine="567"/>
        <w:jc w:val="both"/>
        <w:rPr>
          <w:color w:val="000000"/>
        </w:rPr>
      </w:pPr>
      <w:r w:rsidRPr="00425E31">
        <w:t xml:space="preserve">– </w:t>
      </w:r>
      <w:r w:rsidR="00753EBC" w:rsidRPr="00425E31">
        <w:rPr>
          <w:color w:val="000000"/>
        </w:rPr>
        <w:t xml:space="preserve">На пересечении линии </w:t>
      </w:r>
      <w:r w:rsidR="00753EBC" w:rsidRPr="00425E31">
        <w:rPr>
          <w:i/>
          <w:color w:val="000000"/>
        </w:rPr>
        <w:t>i</w:t>
      </w:r>
      <w:r w:rsidR="00753EBC" w:rsidRPr="00425E31">
        <w:rPr>
          <w:i/>
          <w:color w:val="000000"/>
          <w:position w:val="-4"/>
        </w:rPr>
        <w:t>3</w:t>
      </w:r>
      <w:r w:rsidR="00753EBC" w:rsidRPr="00425E31">
        <w:rPr>
          <w:color w:val="000000"/>
          <w:position w:val="-4"/>
        </w:rPr>
        <w:t xml:space="preserve"> </w:t>
      </w:r>
      <w:r w:rsidR="00D83DE1" w:rsidRPr="00425E31">
        <w:rPr>
          <w:color w:val="000000"/>
        </w:rPr>
        <w:t>и линии В-</w:t>
      </w:r>
      <w:r w:rsidR="00753EBC" w:rsidRPr="00425E31">
        <w:rPr>
          <w:color w:val="000000"/>
        </w:rPr>
        <w:t>О наносим точку К. Уточняем значение параметров воздуха в этой точк</w:t>
      </w:r>
      <w:r w:rsidR="00842D3A" w:rsidRPr="00425E31">
        <w:rPr>
          <w:color w:val="000000"/>
        </w:rPr>
        <w:t>е</w:t>
      </w:r>
      <w:r w:rsidR="00D83DE1" w:rsidRPr="00425E31">
        <w:rPr>
          <w:color w:val="000000"/>
        </w:rPr>
        <w:t>. Линия В-</w:t>
      </w:r>
      <w:r w:rsidR="00753EBC" w:rsidRPr="00425E31">
        <w:rPr>
          <w:color w:val="000000"/>
        </w:rPr>
        <w:t>К характеризует изменение параметров воздуха при обработке его внутри кондиционера.</w:t>
      </w:r>
    </w:p>
    <w:p w14:paraId="38C1B5E4" w14:textId="57193724" w:rsidR="00EC0757" w:rsidRPr="00425E31" w:rsidRDefault="00D83DE1" w:rsidP="00D72AC3">
      <w:pPr>
        <w:pStyle w:val="af6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>– Строим процесс К-</w:t>
      </w:r>
      <w:r w:rsidR="00753EBC" w:rsidRPr="00425E31">
        <w:rPr>
          <w:rFonts w:ascii="Times New Roman" w:hAnsi="Times New Roman"/>
          <w:sz w:val="24"/>
          <w:szCs w:val="24"/>
        </w:rPr>
        <w:t>Н, характеризующий изменение параметров наружного воздуха, поступающего в кондиционер.</w:t>
      </w:r>
    </w:p>
    <w:p w14:paraId="75DA6B5A" w14:textId="344DA704" w:rsidR="00753EBC" w:rsidRPr="00425E31" w:rsidRDefault="00753EBC" w:rsidP="00D72AC3">
      <w:pPr>
        <w:pStyle w:val="af6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>– На</w:t>
      </w:r>
      <w:r w:rsidR="00395CE0" w:rsidRPr="00425E31">
        <w:rPr>
          <w:rFonts w:ascii="Times New Roman" w:hAnsi="Times New Roman"/>
          <w:sz w:val="24"/>
          <w:szCs w:val="24"/>
        </w:rPr>
        <w:t xml:space="preserve"> </w:t>
      </w:r>
      <w:r w:rsidR="00D83DE1" w:rsidRPr="00425E31">
        <w:rPr>
          <w:rFonts w:ascii="Times New Roman" w:hAnsi="Times New Roman"/>
          <w:sz w:val="24"/>
          <w:szCs w:val="24"/>
        </w:rPr>
        <w:t>линии</w:t>
      </w:r>
      <w:r w:rsidRPr="00425E31">
        <w:rPr>
          <w:rFonts w:ascii="Times New Roman" w:hAnsi="Times New Roman"/>
          <w:sz w:val="24"/>
          <w:szCs w:val="24"/>
        </w:rPr>
        <w:t xml:space="preserve"> </w:t>
      </w:r>
      <w:r w:rsidR="00D83DE1" w:rsidRPr="00425E31">
        <w:rPr>
          <w:rFonts w:ascii="Times New Roman" w:hAnsi="Times New Roman"/>
          <w:sz w:val="24"/>
          <w:szCs w:val="24"/>
        </w:rPr>
        <w:t xml:space="preserve">процесса </w:t>
      </w:r>
      <w:r w:rsidR="00395CE0" w:rsidRPr="00425E31">
        <w:rPr>
          <w:rFonts w:ascii="Times New Roman" w:hAnsi="Times New Roman"/>
          <w:sz w:val="24"/>
          <w:szCs w:val="24"/>
        </w:rPr>
        <w:t>К</w:t>
      </w:r>
      <w:r w:rsidR="00D83DE1" w:rsidRPr="00425E31">
        <w:rPr>
          <w:rFonts w:ascii="Times New Roman" w:hAnsi="Times New Roman"/>
          <w:sz w:val="24"/>
          <w:szCs w:val="24"/>
        </w:rPr>
        <w:t>-</w:t>
      </w:r>
      <w:r w:rsidR="00395CE0" w:rsidRPr="00425E31">
        <w:rPr>
          <w:rFonts w:ascii="Times New Roman" w:hAnsi="Times New Roman"/>
          <w:sz w:val="24"/>
          <w:szCs w:val="24"/>
        </w:rPr>
        <w:t>Н</w:t>
      </w:r>
      <w:r w:rsidRPr="00425E31">
        <w:rPr>
          <w:rFonts w:ascii="Times New Roman" w:hAnsi="Times New Roman"/>
          <w:sz w:val="24"/>
          <w:szCs w:val="24"/>
        </w:rPr>
        <w:t xml:space="preserve"> откладываем </w:t>
      </w:r>
      <w:r w:rsidR="00395CE0" w:rsidRPr="00425E31">
        <w:rPr>
          <w:rFonts w:ascii="Times New Roman" w:hAnsi="Times New Roman"/>
          <w:sz w:val="24"/>
          <w:szCs w:val="24"/>
        </w:rPr>
        <w:t xml:space="preserve">точку С путем пересечения </w:t>
      </w:r>
      <w:r w:rsidR="00395CE0" w:rsidRPr="00425E31">
        <w:rPr>
          <w:rFonts w:ascii="Times New Roman" w:hAnsi="Times New Roman"/>
          <w:i/>
          <w:sz w:val="24"/>
          <w:szCs w:val="24"/>
          <w:lang w:val="en-US"/>
        </w:rPr>
        <w:t>i</w:t>
      </w:r>
      <w:r w:rsidR="00395CE0" w:rsidRPr="00425E31">
        <w:rPr>
          <w:rFonts w:ascii="Times New Roman" w:hAnsi="Times New Roman"/>
          <w:i/>
          <w:sz w:val="24"/>
          <w:szCs w:val="24"/>
          <w:vertAlign w:val="subscript"/>
          <w:lang w:val="en-US"/>
        </w:rPr>
        <w:t>c</w:t>
      </w:r>
      <w:r w:rsidR="00395CE0" w:rsidRPr="00425E31">
        <w:rPr>
          <w:rFonts w:ascii="Times New Roman" w:hAnsi="Times New Roman"/>
          <w:sz w:val="24"/>
          <w:szCs w:val="24"/>
        </w:rPr>
        <w:t xml:space="preserve"> с этой линией и получаем точку смеси</w:t>
      </w:r>
      <w:r w:rsidR="00DC0AA0" w:rsidRPr="00425E31">
        <w:rPr>
          <w:rFonts w:ascii="Times New Roman" w:hAnsi="Times New Roman"/>
          <w:sz w:val="24"/>
          <w:szCs w:val="24"/>
        </w:rPr>
        <w:t>.</w:t>
      </w:r>
    </w:p>
    <w:p w14:paraId="3721FCA2" w14:textId="1600783F" w:rsidR="00DC0AA0" w:rsidRPr="00425E31" w:rsidRDefault="00DC0AA0" w:rsidP="00D72AC3">
      <w:pPr>
        <w:pStyle w:val="af6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>– Через точку В проводим луч процесса, который должен пересечь ли</w:t>
      </w:r>
      <w:r w:rsidR="00D83DE1" w:rsidRPr="00425E31">
        <w:rPr>
          <w:rFonts w:ascii="Times New Roman" w:hAnsi="Times New Roman"/>
          <w:sz w:val="24"/>
          <w:szCs w:val="24"/>
        </w:rPr>
        <w:t>нию процесса К-</w:t>
      </w:r>
      <w:r w:rsidRPr="00425E31">
        <w:rPr>
          <w:rFonts w:ascii="Times New Roman" w:hAnsi="Times New Roman"/>
          <w:sz w:val="24"/>
          <w:szCs w:val="24"/>
        </w:rPr>
        <w:t>Н в точке С. Если данное условие выполняется, то кондиционер подобран верно.</w:t>
      </w:r>
      <w:r w:rsidR="00842D3A" w:rsidRPr="00425E31">
        <w:rPr>
          <w:rFonts w:ascii="Times New Roman" w:hAnsi="Times New Roman"/>
          <w:sz w:val="24"/>
          <w:szCs w:val="24"/>
        </w:rPr>
        <w:t xml:space="preserve"> Если же нет, то необходимо вернутся к пункту 7 методики расчета и повторить предшествующие действия повторно.</w:t>
      </w:r>
    </w:p>
    <w:p w14:paraId="73E8695A" w14:textId="33B86B64" w:rsidR="00842D3A" w:rsidRPr="00425E31" w:rsidRDefault="00D83DE1" w:rsidP="00D72AC3">
      <w:pPr>
        <w:pStyle w:val="af6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 xml:space="preserve">– </w:t>
      </w:r>
      <w:r w:rsidR="00842D3A" w:rsidRPr="00425E31">
        <w:rPr>
          <w:rFonts w:ascii="Times New Roman" w:hAnsi="Times New Roman"/>
          <w:sz w:val="24"/>
          <w:szCs w:val="24"/>
        </w:rPr>
        <w:t xml:space="preserve">На пересечении </w:t>
      </w:r>
      <w:r w:rsidR="00842D3A" w:rsidRPr="00425E31">
        <w:rPr>
          <w:rFonts w:ascii="Times New Roman" w:hAnsi="Times New Roman"/>
          <w:sz w:val="24"/>
          <w:szCs w:val="24"/>
          <w:lang w:val="en-US"/>
        </w:rPr>
        <w:t>i</w:t>
      </w:r>
      <w:r w:rsidR="00842D3A" w:rsidRPr="00425E31">
        <w:rPr>
          <w:rFonts w:ascii="Times New Roman" w:hAnsi="Times New Roman"/>
          <w:sz w:val="24"/>
          <w:szCs w:val="24"/>
          <w:vertAlign w:val="subscript"/>
        </w:rPr>
        <w:t xml:space="preserve">в </w:t>
      </w:r>
      <w:r w:rsidR="00842D3A" w:rsidRPr="00425E31">
        <w:rPr>
          <w:rFonts w:ascii="Times New Roman" w:hAnsi="Times New Roman"/>
          <w:sz w:val="24"/>
          <w:szCs w:val="24"/>
        </w:rPr>
        <w:t>и φ=95% наносим точку В</w:t>
      </w:r>
      <w:r w:rsidR="00842D3A" w:rsidRPr="00425E31">
        <w:rPr>
          <w:rFonts w:ascii="Times New Roman" w:hAnsi="Times New Roman"/>
          <w:sz w:val="24"/>
          <w:szCs w:val="24"/>
          <w:vertAlign w:val="subscript"/>
        </w:rPr>
        <w:t>1</w:t>
      </w:r>
      <w:r w:rsidR="00842D3A" w:rsidRPr="00425E31">
        <w:rPr>
          <w:rFonts w:ascii="Times New Roman" w:hAnsi="Times New Roman"/>
          <w:sz w:val="24"/>
          <w:szCs w:val="24"/>
        </w:rPr>
        <w:t xml:space="preserve">, характеризующую температуру влажного термометра </w:t>
      </w:r>
      <w:r w:rsidR="00842D3A" w:rsidRPr="00425E31">
        <w:rPr>
          <w:rFonts w:ascii="Times New Roman" w:hAnsi="Times New Roman"/>
          <w:sz w:val="24"/>
          <w:szCs w:val="24"/>
          <w:lang w:val="en-US"/>
        </w:rPr>
        <w:t>EWB</w:t>
      </w:r>
      <w:r w:rsidR="00842D3A" w:rsidRPr="00425E31">
        <w:rPr>
          <w:rFonts w:ascii="Times New Roman" w:hAnsi="Times New Roman"/>
          <w:sz w:val="24"/>
          <w:szCs w:val="24"/>
        </w:rPr>
        <w:t xml:space="preserve">. </w:t>
      </w:r>
    </w:p>
    <w:p w14:paraId="17985C62" w14:textId="1F09CFE6" w:rsidR="00E77CE4" w:rsidRDefault="00842D3A" w:rsidP="00D72AC3">
      <w:pPr>
        <w:pStyle w:val="af6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25E31">
        <w:rPr>
          <w:rFonts w:ascii="Times New Roman" w:hAnsi="Times New Roman"/>
          <w:sz w:val="24"/>
          <w:szCs w:val="24"/>
        </w:rPr>
        <w:t xml:space="preserve">13) По известной температуре влажного термометра </w:t>
      </w:r>
      <w:r w:rsidRPr="00425E31">
        <w:rPr>
          <w:rFonts w:ascii="Times New Roman" w:hAnsi="Times New Roman"/>
          <w:sz w:val="24"/>
          <w:szCs w:val="24"/>
          <w:lang w:val="en-US"/>
        </w:rPr>
        <w:t>EWB</w:t>
      </w:r>
      <w:r w:rsidRPr="00425E31">
        <w:rPr>
          <w:rFonts w:ascii="Times New Roman" w:hAnsi="Times New Roman"/>
          <w:sz w:val="24"/>
          <w:szCs w:val="24"/>
        </w:rPr>
        <w:t xml:space="preserve"> и температуре внутреннего воздуха в кондиционируемом помещении путем интерполяции по таблице </w:t>
      </w:r>
      <w:r w:rsidR="00013E0B" w:rsidRPr="00425E31">
        <w:rPr>
          <w:rFonts w:ascii="Times New Roman" w:hAnsi="Times New Roman"/>
          <w:sz w:val="24"/>
          <w:szCs w:val="24"/>
        </w:rPr>
        <w:t xml:space="preserve">каталога </w:t>
      </w:r>
      <w:r w:rsidRPr="00425E31">
        <w:rPr>
          <w:rFonts w:ascii="Times New Roman" w:hAnsi="Times New Roman"/>
          <w:sz w:val="24"/>
          <w:szCs w:val="24"/>
        </w:rPr>
        <w:t xml:space="preserve">определяем действительную полную холодопроизводительность </w:t>
      </w:r>
      <w:r w:rsidR="00013E0B" w:rsidRPr="00425E31">
        <w:rPr>
          <w:rFonts w:ascii="Times New Roman" w:hAnsi="Times New Roman"/>
          <w:sz w:val="24"/>
          <w:szCs w:val="24"/>
        </w:rPr>
        <w:t xml:space="preserve">определенного ранее </w:t>
      </w:r>
      <w:r w:rsidRPr="00425E31">
        <w:rPr>
          <w:rFonts w:ascii="Times New Roman" w:hAnsi="Times New Roman"/>
          <w:sz w:val="24"/>
          <w:szCs w:val="24"/>
        </w:rPr>
        <w:t xml:space="preserve">кондиционера ТС и заносим ее в спецификацию, таблица </w:t>
      </w:r>
      <w:r w:rsidR="004A494A" w:rsidRPr="00425E31">
        <w:rPr>
          <w:rFonts w:ascii="Times New Roman" w:hAnsi="Times New Roman"/>
          <w:sz w:val="24"/>
          <w:szCs w:val="24"/>
        </w:rPr>
        <w:t>1</w:t>
      </w:r>
      <w:r w:rsidR="009559BC" w:rsidRPr="00425E31">
        <w:rPr>
          <w:rFonts w:ascii="Times New Roman" w:hAnsi="Times New Roman"/>
          <w:sz w:val="24"/>
          <w:szCs w:val="24"/>
        </w:rPr>
        <w:t>3</w:t>
      </w:r>
      <w:r w:rsidR="00C8656E" w:rsidRPr="00425E31">
        <w:rPr>
          <w:rFonts w:ascii="Times New Roman" w:hAnsi="Times New Roman"/>
          <w:sz w:val="24"/>
          <w:szCs w:val="24"/>
        </w:rPr>
        <w:t>.</w:t>
      </w:r>
    </w:p>
    <w:p w14:paraId="567967EB" w14:textId="77777777" w:rsidR="00D72AC3" w:rsidRPr="00425E31" w:rsidRDefault="00D72AC3" w:rsidP="00D72AC3">
      <w:pPr>
        <w:pStyle w:val="af6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</w:p>
    <w:p w14:paraId="1A316681" w14:textId="4D39223B" w:rsidR="00C8656E" w:rsidRPr="00425E31" w:rsidRDefault="00C8656E" w:rsidP="00425E31">
      <w:pPr>
        <w:jc w:val="center"/>
        <w:rPr>
          <w:b/>
          <w:bCs/>
          <w:color w:val="000000"/>
        </w:rPr>
      </w:pPr>
      <w:r w:rsidRPr="00425E31">
        <w:rPr>
          <w:b/>
          <w:bCs/>
          <w:color w:val="000000"/>
        </w:rPr>
        <w:t>6</w:t>
      </w:r>
      <w:r w:rsidR="00287FBF" w:rsidRPr="00425E31">
        <w:rPr>
          <w:b/>
          <w:bCs/>
          <w:color w:val="000000"/>
        </w:rPr>
        <w:t xml:space="preserve"> Проектиро</w:t>
      </w:r>
      <w:r w:rsidRPr="00425E31">
        <w:rPr>
          <w:b/>
          <w:bCs/>
          <w:color w:val="000000"/>
        </w:rPr>
        <w:t>вание системы кондиционирования</w:t>
      </w:r>
    </w:p>
    <w:p w14:paraId="4A3EA3B3" w14:textId="19A5F825" w:rsidR="00F16CDC" w:rsidRPr="00425E31" w:rsidRDefault="00C8656E" w:rsidP="00425E31">
      <w:pPr>
        <w:autoSpaceDE w:val="0"/>
        <w:autoSpaceDN w:val="0"/>
        <w:adjustRightInd w:val="0"/>
        <w:jc w:val="both"/>
      </w:pPr>
      <w:r w:rsidRPr="00425E31">
        <w:rPr>
          <w:b/>
          <w:bCs/>
          <w:color w:val="000000"/>
        </w:rPr>
        <w:tab/>
      </w:r>
      <w:r w:rsidR="00F16CDC" w:rsidRPr="00425E31">
        <w:t>Для предупреждения возникновения аварийных ситуаций, выхода из строя оборудования и нарушения режима эксплуатации помещения следует надлежащим образом выполнять нормы проектирования и конструирования СКВ.</w:t>
      </w:r>
    </w:p>
    <w:p w14:paraId="2DB26974" w14:textId="1AEC779E" w:rsidR="00F16CDC" w:rsidRPr="00425E31" w:rsidRDefault="00F16CDC" w:rsidP="00425E31">
      <w:pPr>
        <w:autoSpaceDE w:val="0"/>
        <w:autoSpaceDN w:val="0"/>
        <w:adjustRightInd w:val="0"/>
        <w:ind w:firstLine="540"/>
        <w:jc w:val="both"/>
      </w:pPr>
      <w:r w:rsidRPr="00425E31">
        <w:rPr>
          <w:bCs/>
          <w:color w:val="000000"/>
        </w:rPr>
        <w:tab/>
        <w:t xml:space="preserve">В соответствии с [9, п.9.2] </w:t>
      </w:r>
      <w:r w:rsidRPr="00425E31">
        <w:t xml:space="preserve">при эксплуатации жилых помещений требуется: своевременно принимать меры по устранению неисправностей инженерного и другого </w:t>
      </w:r>
      <w:r w:rsidRPr="00425E31">
        <w:lastRenderedPageBreak/>
        <w:t>оборудования, расположенного в жилом помещении (систем водопровода, канализации, вентиляции, отопления, кондиционирования и других), нарушающих санитарно-гигиенические условия проживания.</w:t>
      </w:r>
    </w:p>
    <w:p w14:paraId="6DE8F29C" w14:textId="60E1B8B7" w:rsidR="00F16CDC" w:rsidRPr="00425E31" w:rsidRDefault="00C049AC" w:rsidP="00425E31">
      <w:pPr>
        <w:ind w:firstLine="540"/>
        <w:jc w:val="both"/>
        <w:rPr>
          <w:bCs/>
          <w:color w:val="000000"/>
        </w:rPr>
      </w:pPr>
      <w:r w:rsidRPr="00425E31">
        <w:rPr>
          <w:bCs/>
          <w:color w:val="000000"/>
        </w:rPr>
        <w:t>Проектирование и конструирование систем кондиционирования воздуха одноквартирных жилых домов следует выполнять в соответствии с нормами и рекомендациями [4].</w:t>
      </w:r>
    </w:p>
    <w:p w14:paraId="46806395" w14:textId="77777777" w:rsidR="00287FBF" w:rsidRPr="00425E31" w:rsidRDefault="00287FBF" w:rsidP="00425E31">
      <w:pPr>
        <w:pStyle w:val="a5"/>
        <w:ind w:firstLine="709"/>
        <w:rPr>
          <w:sz w:val="24"/>
          <w:szCs w:val="24"/>
        </w:rPr>
      </w:pPr>
      <w:r w:rsidRPr="00425E31">
        <w:rPr>
          <w:b/>
          <w:sz w:val="24"/>
          <w:szCs w:val="24"/>
        </w:rPr>
        <w:t>Графическая часть</w:t>
      </w:r>
      <w:r w:rsidRPr="00425E31">
        <w:rPr>
          <w:sz w:val="24"/>
          <w:szCs w:val="24"/>
        </w:rPr>
        <w:t xml:space="preserve"> выполняется от руки со следующим содержанием: </w:t>
      </w:r>
    </w:p>
    <w:p w14:paraId="46792784" w14:textId="5828E1B7" w:rsidR="00287FBF" w:rsidRPr="00425E31" w:rsidRDefault="00013E0B" w:rsidP="00425E31">
      <w:pPr>
        <w:pStyle w:val="a5"/>
        <w:ind w:firstLine="0"/>
        <w:rPr>
          <w:sz w:val="24"/>
          <w:szCs w:val="24"/>
        </w:rPr>
      </w:pPr>
      <w:r w:rsidRPr="00425E31">
        <w:rPr>
          <w:sz w:val="24"/>
          <w:szCs w:val="24"/>
        </w:rPr>
        <w:t>–</w:t>
      </w:r>
      <w:r w:rsidR="00287FBF" w:rsidRPr="00425E31">
        <w:rPr>
          <w:sz w:val="24"/>
          <w:szCs w:val="24"/>
        </w:rPr>
        <w:t xml:space="preserve"> план 1-го этажа с нанесением элементов системы кондиционирования</w:t>
      </w:r>
      <w:r w:rsidRPr="00425E31">
        <w:rPr>
          <w:sz w:val="24"/>
          <w:szCs w:val="24"/>
        </w:rPr>
        <w:t xml:space="preserve"> воздуха</w:t>
      </w:r>
      <w:r w:rsidR="00287FBF" w:rsidRPr="00425E31">
        <w:rPr>
          <w:sz w:val="24"/>
          <w:szCs w:val="24"/>
        </w:rPr>
        <w:t xml:space="preserve">, М 1:100; </w:t>
      </w:r>
    </w:p>
    <w:p w14:paraId="30EDCB5F" w14:textId="420B08F5" w:rsidR="00287FBF" w:rsidRPr="00425E31" w:rsidRDefault="00013E0B" w:rsidP="00425E31">
      <w:pPr>
        <w:pStyle w:val="a5"/>
        <w:ind w:firstLine="0"/>
        <w:rPr>
          <w:sz w:val="24"/>
          <w:szCs w:val="24"/>
        </w:rPr>
      </w:pPr>
      <w:r w:rsidRPr="00425E31">
        <w:rPr>
          <w:sz w:val="24"/>
          <w:szCs w:val="24"/>
        </w:rPr>
        <w:t>–</w:t>
      </w:r>
      <w:r w:rsidR="00287FBF" w:rsidRPr="00425E31">
        <w:rPr>
          <w:sz w:val="24"/>
          <w:szCs w:val="24"/>
        </w:rPr>
        <w:t xml:space="preserve"> план 2-го этажа с нанесением элементов системы кондиционирования</w:t>
      </w:r>
      <w:r w:rsidRPr="00425E31">
        <w:rPr>
          <w:sz w:val="24"/>
          <w:szCs w:val="24"/>
        </w:rPr>
        <w:t xml:space="preserve"> воздуха</w:t>
      </w:r>
      <w:r w:rsidR="005F37E4">
        <w:rPr>
          <w:sz w:val="24"/>
          <w:szCs w:val="24"/>
        </w:rPr>
        <w:t>, М 1:100.</w:t>
      </w:r>
    </w:p>
    <w:p w14:paraId="28238DD2" w14:textId="1481A856" w:rsidR="00287FBF" w:rsidRPr="00425E31" w:rsidRDefault="00287FBF" w:rsidP="00425E31">
      <w:pPr>
        <w:pStyle w:val="a5"/>
        <w:ind w:firstLine="708"/>
        <w:rPr>
          <w:sz w:val="24"/>
          <w:szCs w:val="24"/>
        </w:rPr>
      </w:pPr>
      <w:r w:rsidRPr="00425E31">
        <w:rPr>
          <w:sz w:val="24"/>
          <w:szCs w:val="24"/>
        </w:rPr>
        <w:t>Все необходимые пояснения к выполнению графической части представлены в [</w:t>
      </w:r>
      <w:r w:rsidR="006E3594" w:rsidRPr="00425E31">
        <w:rPr>
          <w:sz w:val="24"/>
          <w:szCs w:val="24"/>
        </w:rPr>
        <w:t>6</w:t>
      </w:r>
      <w:r w:rsidRPr="00425E31">
        <w:rPr>
          <w:sz w:val="24"/>
          <w:szCs w:val="24"/>
        </w:rPr>
        <w:t xml:space="preserve">]. </w:t>
      </w:r>
    </w:p>
    <w:p w14:paraId="770474CC" w14:textId="6E23422E" w:rsidR="00287FBF" w:rsidRPr="00425E31" w:rsidRDefault="00287FBF" w:rsidP="00425E31">
      <w:pPr>
        <w:pStyle w:val="a5"/>
        <w:rPr>
          <w:sz w:val="24"/>
          <w:szCs w:val="24"/>
        </w:rPr>
      </w:pPr>
      <w:r w:rsidRPr="00425E31">
        <w:rPr>
          <w:sz w:val="24"/>
          <w:szCs w:val="24"/>
        </w:rPr>
        <w:t xml:space="preserve">Проектирование системы </w:t>
      </w:r>
      <w:r w:rsidR="005C0BCF" w:rsidRPr="00425E31">
        <w:rPr>
          <w:sz w:val="24"/>
          <w:szCs w:val="24"/>
        </w:rPr>
        <w:t>кондиционирования</w:t>
      </w:r>
      <w:r w:rsidRPr="00425E31">
        <w:rPr>
          <w:sz w:val="24"/>
          <w:szCs w:val="24"/>
        </w:rPr>
        <w:t xml:space="preserve"> выполняют в следующей последовательности:</w:t>
      </w:r>
    </w:p>
    <w:p w14:paraId="0101A934" w14:textId="0ABC992A" w:rsidR="00287FBF" w:rsidRPr="00425E31" w:rsidRDefault="00287FBF" w:rsidP="005F37E4">
      <w:pPr>
        <w:pStyle w:val="a5"/>
        <w:numPr>
          <w:ilvl w:val="0"/>
          <w:numId w:val="3"/>
        </w:numPr>
        <w:tabs>
          <w:tab w:val="left" w:pos="851"/>
        </w:tabs>
        <w:ind w:left="0" w:firstLine="567"/>
        <w:rPr>
          <w:sz w:val="24"/>
          <w:szCs w:val="24"/>
        </w:rPr>
      </w:pPr>
      <w:r w:rsidRPr="00425E31">
        <w:rPr>
          <w:sz w:val="24"/>
          <w:szCs w:val="24"/>
        </w:rPr>
        <w:t>Вычерчивают план, на котором, в соответствии с [</w:t>
      </w:r>
      <w:r w:rsidR="006E3594" w:rsidRPr="00425E31">
        <w:rPr>
          <w:sz w:val="24"/>
          <w:szCs w:val="24"/>
        </w:rPr>
        <w:t>6</w:t>
      </w:r>
      <w:r w:rsidRPr="00425E31">
        <w:rPr>
          <w:sz w:val="24"/>
          <w:szCs w:val="24"/>
        </w:rPr>
        <w:t xml:space="preserve">], должны быть указаны следующие элементы: </w:t>
      </w:r>
    </w:p>
    <w:p w14:paraId="37C4E35E" w14:textId="77777777" w:rsidR="00287FBF" w:rsidRPr="00425E31" w:rsidRDefault="00287FBF" w:rsidP="005F37E4">
      <w:pPr>
        <w:pStyle w:val="a5"/>
        <w:tabs>
          <w:tab w:val="left" w:pos="851"/>
        </w:tabs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 xml:space="preserve">а) оси здания с размерами между ними; </w:t>
      </w:r>
    </w:p>
    <w:p w14:paraId="17535ED3" w14:textId="77777777" w:rsidR="00287FBF" w:rsidRPr="00425E31" w:rsidRDefault="00287FBF" w:rsidP="005F37E4">
      <w:pPr>
        <w:pStyle w:val="a5"/>
        <w:tabs>
          <w:tab w:val="left" w:pos="851"/>
        </w:tabs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б) ориентация коттеджа по сторонам света;</w:t>
      </w:r>
    </w:p>
    <w:p w14:paraId="74698324" w14:textId="77777777" w:rsidR="00287FBF" w:rsidRPr="00425E31" w:rsidRDefault="00287FBF" w:rsidP="005F37E4">
      <w:pPr>
        <w:pStyle w:val="a5"/>
        <w:tabs>
          <w:tab w:val="left" w:pos="851"/>
        </w:tabs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в) отметки чистых полов этажей;</w:t>
      </w:r>
    </w:p>
    <w:p w14:paraId="0ED8E8A7" w14:textId="77777777" w:rsidR="00287FBF" w:rsidRPr="00425E31" w:rsidRDefault="00287FBF" w:rsidP="005F37E4">
      <w:pPr>
        <w:pStyle w:val="a5"/>
        <w:tabs>
          <w:tab w:val="left" w:pos="851"/>
        </w:tabs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г) буквенно-цифровые обозначения воздуховодов и трубопроводов;</w:t>
      </w:r>
    </w:p>
    <w:p w14:paraId="326209CA" w14:textId="77777777" w:rsidR="00287FBF" w:rsidRPr="00425E31" w:rsidRDefault="00287FBF" w:rsidP="005F37E4">
      <w:pPr>
        <w:pStyle w:val="a5"/>
        <w:tabs>
          <w:tab w:val="left" w:pos="851"/>
        </w:tabs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д) диаметры и сечения трубопроводов и воздуховодов;</w:t>
      </w:r>
    </w:p>
    <w:p w14:paraId="761E49EB" w14:textId="4151B222" w:rsidR="00287FBF" w:rsidRPr="00425E31" w:rsidRDefault="00287FBF" w:rsidP="005F37E4">
      <w:pPr>
        <w:pStyle w:val="a5"/>
        <w:tabs>
          <w:tab w:val="left" w:pos="851"/>
        </w:tabs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 xml:space="preserve">е) </w:t>
      </w:r>
      <w:r w:rsidR="001673F3" w:rsidRPr="00425E31">
        <w:rPr>
          <w:sz w:val="24"/>
          <w:szCs w:val="24"/>
        </w:rPr>
        <w:t>оборудование системы кондиционирования</w:t>
      </w:r>
      <w:r w:rsidRPr="00425E31">
        <w:rPr>
          <w:sz w:val="24"/>
          <w:szCs w:val="24"/>
        </w:rPr>
        <w:t xml:space="preserve"> с указанием на полках линий-выносок</w:t>
      </w:r>
      <w:r w:rsidR="001673F3" w:rsidRPr="00425E31">
        <w:rPr>
          <w:sz w:val="24"/>
          <w:szCs w:val="24"/>
        </w:rPr>
        <w:t xml:space="preserve"> их обозначений</w:t>
      </w:r>
      <w:r w:rsidRPr="00425E31">
        <w:rPr>
          <w:sz w:val="24"/>
          <w:szCs w:val="24"/>
        </w:rPr>
        <w:t>;</w:t>
      </w:r>
    </w:p>
    <w:p w14:paraId="206F2CAE" w14:textId="6423154B" w:rsidR="001673F3" w:rsidRPr="00425E31" w:rsidRDefault="00E46482" w:rsidP="005F37E4">
      <w:pPr>
        <w:pStyle w:val="a5"/>
        <w:tabs>
          <w:tab w:val="left" w:pos="851"/>
        </w:tabs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 xml:space="preserve">2. </w:t>
      </w:r>
      <w:r w:rsidR="001673F3" w:rsidRPr="00425E31">
        <w:rPr>
          <w:sz w:val="24"/>
          <w:szCs w:val="24"/>
        </w:rPr>
        <w:t>На планах размещают внутренние и внешние блоки кондиционеров, как правило, с первыми, у наружных стен (в случае невозможности - у внутренних стен);</w:t>
      </w:r>
    </w:p>
    <w:p w14:paraId="5E1A91D0" w14:textId="032971B1" w:rsidR="001673F3" w:rsidRPr="00425E31" w:rsidRDefault="001673F3" w:rsidP="005F37E4">
      <w:pPr>
        <w:pStyle w:val="a5"/>
        <w:tabs>
          <w:tab w:val="left" w:pos="851"/>
        </w:tabs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3. Внутренний и внешний блок соединяются прямым и обратным трубопроводом</w:t>
      </w:r>
      <w:r w:rsidR="005C0BCF" w:rsidRPr="00425E31">
        <w:rPr>
          <w:sz w:val="24"/>
          <w:szCs w:val="24"/>
        </w:rPr>
        <w:t xml:space="preserve">, которые наносятся на план с указанием на полке линии-выноски сечения, определяемого по </w:t>
      </w:r>
      <w:r w:rsidR="00013E0B" w:rsidRPr="00425E31">
        <w:rPr>
          <w:sz w:val="24"/>
          <w:szCs w:val="24"/>
        </w:rPr>
        <w:t>каталогу для определенной ранее модели кондиционера</w:t>
      </w:r>
      <w:r w:rsidR="005C0BCF" w:rsidRPr="00425E31">
        <w:rPr>
          <w:sz w:val="24"/>
          <w:szCs w:val="24"/>
        </w:rPr>
        <w:t xml:space="preserve">, относительно подобранного оборудования. </w:t>
      </w:r>
    </w:p>
    <w:p w14:paraId="30F4DA41" w14:textId="7FF357C2" w:rsidR="001673F3" w:rsidRPr="00425E31" w:rsidRDefault="005C0BCF" w:rsidP="005F37E4">
      <w:pPr>
        <w:pStyle w:val="a5"/>
        <w:tabs>
          <w:tab w:val="left" w:pos="851"/>
        </w:tabs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>4</w:t>
      </w:r>
      <w:r w:rsidR="001673F3" w:rsidRPr="00425E31">
        <w:rPr>
          <w:sz w:val="24"/>
          <w:szCs w:val="24"/>
        </w:rPr>
        <w:t>. От внутренних блоков кондиционеров до места слива в санузле или ванной комнате, прокладывают дренажный трубопровод, с указанием на полке линии-выноски сечения</w:t>
      </w:r>
      <w:r w:rsidRPr="00425E31">
        <w:rPr>
          <w:sz w:val="24"/>
          <w:szCs w:val="24"/>
        </w:rPr>
        <w:t>, определяемого</w:t>
      </w:r>
      <w:r w:rsidR="00013E0B" w:rsidRPr="00425E31">
        <w:rPr>
          <w:sz w:val="24"/>
          <w:szCs w:val="24"/>
        </w:rPr>
        <w:t xml:space="preserve"> по каталогу для определенной ранее модели кондиционера</w:t>
      </w:r>
      <w:r w:rsidR="001673F3" w:rsidRPr="00425E31">
        <w:rPr>
          <w:sz w:val="24"/>
          <w:szCs w:val="24"/>
        </w:rPr>
        <w:t xml:space="preserve">. </w:t>
      </w:r>
    </w:p>
    <w:p w14:paraId="5BECCD46" w14:textId="5E237B76" w:rsidR="00287FBF" w:rsidRPr="00425E31" w:rsidRDefault="00287FBF" w:rsidP="005F37E4">
      <w:pPr>
        <w:pStyle w:val="a5"/>
        <w:tabs>
          <w:tab w:val="left" w:pos="851"/>
        </w:tabs>
        <w:ind w:firstLine="567"/>
        <w:rPr>
          <w:sz w:val="24"/>
          <w:szCs w:val="24"/>
        </w:rPr>
      </w:pPr>
      <w:r w:rsidRPr="00425E31">
        <w:rPr>
          <w:sz w:val="24"/>
          <w:szCs w:val="24"/>
        </w:rPr>
        <w:t xml:space="preserve">В приложении </w:t>
      </w:r>
      <w:r w:rsidR="009352D0" w:rsidRPr="00425E31">
        <w:rPr>
          <w:sz w:val="24"/>
          <w:szCs w:val="24"/>
        </w:rPr>
        <w:t>Б</w:t>
      </w:r>
      <w:r w:rsidRPr="00425E31">
        <w:rPr>
          <w:sz w:val="24"/>
          <w:szCs w:val="24"/>
        </w:rPr>
        <w:t xml:space="preserve"> представлены планы этажей коттеджа с принципиальной </w:t>
      </w:r>
      <w:r w:rsidR="005C0BCF" w:rsidRPr="00425E31">
        <w:rPr>
          <w:sz w:val="24"/>
          <w:szCs w:val="24"/>
        </w:rPr>
        <w:t xml:space="preserve">схемой </w:t>
      </w:r>
      <w:r w:rsidRPr="00425E31">
        <w:rPr>
          <w:sz w:val="24"/>
          <w:szCs w:val="24"/>
        </w:rPr>
        <w:t>разводк</w:t>
      </w:r>
      <w:r w:rsidR="005C0BCF" w:rsidRPr="00425E31">
        <w:rPr>
          <w:sz w:val="24"/>
          <w:szCs w:val="24"/>
        </w:rPr>
        <w:t>и</w:t>
      </w:r>
      <w:r w:rsidRPr="00425E31">
        <w:rPr>
          <w:sz w:val="24"/>
          <w:szCs w:val="24"/>
        </w:rPr>
        <w:t xml:space="preserve"> системы кондиционирования</w:t>
      </w:r>
      <w:r w:rsidR="00013E0B" w:rsidRPr="00425E31">
        <w:rPr>
          <w:sz w:val="24"/>
          <w:szCs w:val="24"/>
        </w:rPr>
        <w:t xml:space="preserve"> воздуха жилых помещений</w:t>
      </w:r>
      <w:r w:rsidR="005C0BCF" w:rsidRPr="00425E31">
        <w:rPr>
          <w:sz w:val="24"/>
          <w:szCs w:val="24"/>
        </w:rPr>
        <w:t>.</w:t>
      </w:r>
    </w:p>
    <w:p w14:paraId="73E8CABB" w14:textId="77777777" w:rsidR="00361829" w:rsidRPr="00425E31" w:rsidRDefault="00361829" w:rsidP="00425E31">
      <w:pPr>
        <w:pStyle w:val="a5"/>
        <w:ind w:firstLine="0"/>
        <w:rPr>
          <w:sz w:val="24"/>
          <w:szCs w:val="24"/>
        </w:rPr>
      </w:pPr>
    </w:p>
    <w:p w14:paraId="282AFC20" w14:textId="77777777" w:rsidR="005F37E4" w:rsidRDefault="005F37E4">
      <w:pPr>
        <w:spacing w:after="200" w:line="276" w:lineRule="auto"/>
        <w:rPr>
          <w:b/>
        </w:rPr>
      </w:pPr>
      <w:r>
        <w:rPr>
          <w:b/>
        </w:rPr>
        <w:br w:type="page"/>
      </w:r>
    </w:p>
    <w:p w14:paraId="09197619" w14:textId="3602E57F" w:rsidR="005F37E4" w:rsidRDefault="00D72AC3" w:rsidP="00425E31">
      <w:pPr>
        <w:jc w:val="center"/>
        <w:rPr>
          <w:b/>
        </w:rPr>
      </w:pPr>
      <w:r>
        <w:rPr>
          <w:b/>
        </w:rPr>
        <w:lastRenderedPageBreak/>
        <w:t>ЛИТЕРАТУРА</w:t>
      </w:r>
    </w:p>
    <w:p w14:paraId="458FF23B" w14:textId="5521B494" w:rsidR="007D4819" w:rsidRPr="00425E31" w:rsidRDefault="00D72AC3" w:rsidP="00425E31">
      <w:pPr>
        <w:jc w:val="center"/>
        <w:rPr>
          <w:b/>
        </w:rPr>
      </w:pPr>
      <w:r>
        <w:rPr>
          <w:b/>
        </w:rPr>
        <w:t xml:space="preserve"> </w:t>
      </w:r>
    </w:p>
    <w:p w14:paraId="3E4C9E32" w14:textId="2ABA82F3" w:rsidR="007D4819" w:rsidRPr="00425E31" w:rsidRDefault="007D4819" w:rsidP="00942DB2">
      <w:pPr>
        <w:numPr>
          <w:ilvl w:val="0"/>
          <w:numId w:val="1"/>
        </w:numPr>
        <w:tabs>
          <w:tab w:val="clear" w:pos="502"/>
          <w:tab w:val="num" w:pos="142"/>
          <w:tab w:val="num" w:pos="426"/>
        </w:tabs>
        <w:ind w:left="0" w:firstLine="0"/>
        <w:jc w:val="both"/>
        <w:rPr>
          <w:shd w:val="clear" w:color="auto" w:fill="FFFFFF"/>
        </w:rPr>
      </w:pPr>
      <w:r w:rsidRPr="00425E31">
        <w:rPr>
          <w:lang w:eastAsia="ar-SA"/>
        </w:rPr>
        <w:t>СП 131.13330.2012</w:t>
      </w:r>
      <w:r w:rsidR="00097424" w:rsidRPr="00425E31">
        <w:rPr>
          <w:lang w:eastAsia="ar-SA"/>
        </w:rPr>
        <w:t>.</w:t>
      </w:r>
      <w:r w:rsidRPr="00425E31">
        <w:rPr>
          <w:lang w:eastAsia="ar-SA"/>
        </w:rPr>
        <w:t xml:space="preserve"> </w:t>
      </w:r>
      <w:r w:rsidRPr="00425E31">
        <w:t xml:space="preserve">Строительная климатология. Актуализированная редакция СНиП 23-01-99. – Введ. </w:t>
      </w:r>
      <w:r w:rsidRPr="00425E31">
        <w:rPr>
          <w:spacing w:val="1"/>
          <w:shd w:val="clear" w:color="auto" w:fill="FFFFFF"/>
        </w:rPr>
        <w:t>2013-01-01.</w:t>
      </w:r>
      <w:r w:rsidRPr="00425E31">
        <w:rPr>
          <w:rFonts w:ascii="Arial" w:hAnsi="Arial" w:cs="Arial"/>
          <w:spacing w:val="1"/>
          <w:shd w:val="clear" w:color="auto" w:fill="FFFFFF"/>
        </w:rPr>
        <w:t xml:space="preserve"> </w:t>
      </w:r>
      <w:r w:rsidRPr="00425E31">
        <w:t>– М.:</w:t>
      </w:r>
      <w:r w:rsidR="00097424" w:rsidRPr="00425E31">
        <w:t xml:space="preserve"> </w:t>
      </w:r>
      <w:r w:rsidRPr="00425E31">
        <w:t>Изд-во стандартов, 2012</w:t>
      </w:r>
      <w:r w:rsidR="00097424" w:rsidRPr="00425E31">
        <w:t>.</w:t>
      </w:r>
      <w:r w:rsidRPr="00425E31">
        <w:t xml:space="preserve"> – 113</w:t>
      </w:r>
      <w:r w:rsidR="00097424" w:rsidRPr="00425E31">
        <w:t xml:space="preserve"> </w:t>
      </w:r>
      <w:r w:rsidRPr="00425E31">
        <w:t>с.</w:t>
      </w:r>
    </w:p>
    <w:p w14:paraId="1C5DB90F" w14:textId="116B4837" w:rsidR="007D4819" w:rsidRPr="00425E31" w:rsidRDefault="007D4819" w:rsidP="00942DB2">
      <w:pPr>
        <w:numPr>
          <w:ilvl w:val="0"/>
          <w:numId w:val="1"/>
        </w:numPr>
        <w:tabs>
          <w:tab w:val="clear" w:pos="502"/>
          <w:tab w:val="num" w:pos="142"/>
          <w:tab w:val="num" w:pos="426"/>
        </w:tabs>
        <w:ind w:left="0" w:firstLine="0"/>
        <w:jc w:val="both"/>
        <w:rPr>
          <w:shd w:val="clear" w:color="auto" w:fill="FFFFFF"/>
        </w:rPr>
      </w:pPr>
      <w:r w:rsidRPr="00425E31">
        <w:rPr>
          <w:lang w:eastAsia="ar-SA"/>
        </w:rPr>
        <w:t>СП 50.13330.2012</w:t>
      </w:r>
      <w:r w:rsidRPr="00425E31">
        <w:t xml:space="preserve">. Тепловая защита зданий. Актуализированная редакция СНиП 23.02.2003. – Введ. </w:t>
      </w:r>
      <w:r w:rsidRPr="00425E31">
        <w:rPr>
          <w:spacing w:val="1"/>
          <w:shd w:val="clear" w:color="auto" w:fill="FFFFFF"/>
        </w:rPr>
        <w:t>2013-07-01.</w:t>
      </w:r>
      <w:r w:rsidRPr="00425E31">
        <w:rPr>
          <w:rFonts w:ascii="Arial" w:hAnsi="Arial" w:cs="Arial"/>
          <w:spacing w:val="1"/>
          <w:shd w:val="clear" w:color="auto" w:fill="FFFFFF"/>
        </w:rPr>
        <w:t xml:space="preserve"> </w:t>
      </w:r>
      <w:r w:rsidRPr="00425E31">
        <w:t>–  М.:</w:t>
      </w:r>
      <w:r w:rsidR="00097424" w:rsidRPr="00425E31">
        <w:t xml:space="preserve"> </w:t>
      </w:r>
      <w:r w:rsidRPr="00425E31">
        <w:t>Изд-во стандартов, 2012</w:t>
      </w:r>
      <w:r w:rsidR="00097424" w:rsidRPr="00425E31">
        <w:t>.</w:t>
      </w:r>
      <w:r w:rsidRPr="00425E31">
        <w:t xml:space="preserve"> – 100</w:t>
      </w:r>
      <w:r w:rsidR="00097424" w:rsidRPr="00425E31">
        <w:t xml:space="preserve"> </w:t>
      </w:r>
      <w:r w:rsidRPr="00425E31">
        <w:t>с.</w:t>
      </w:r>
    </w:p>
    <w:p w14:paraId="52914692" w14:textId="503E6158" w:rsidR="007D4819" w:rsidRPr="00425E31" w:rsidRDefault="007D4819" w:rsidP="00942DB2">
      <w:pPr>
        <w:numPr>
          <w:ilvl w:val="0"/>
          <w:numId w:val="1"/>
        </w:numPr>
        <w:tabs>
          <w:tab w:val="clear" w:pos="502"/>
          <w:tab w:val="num" w:pos="142"/>
          <w:tab w:val="num" w:pos="426"/>
        </w:tabs>
        <w:ind w:left="0" w:firstLine="0"/>
        <w:jc w:val="both"/>
        <w:rPr>
          <w:shd w:val="clear" w:color="auto" w:fill="FFFFFF"/>
        </w:rPr>
      </w:pPr>
      <w:r w:rsidRPr="00425E31">
        <w:t xml:space="preserve">СП 23-101-2004. Свод правил по проектированию и строительству. Проектирование тепловой защиты зданий. – Введ. </w:t>
      </w:r>
      <w:r w:rsidRPr="00425E31">
        <w:rPr>
          <w:spacing w:val="1"/>
          <w:shd w:val="clear" w:color="auto" w:fill="FFFFFF"/>
        </w:rPr>
        <w:t xml:space="preserve">2004-06-01. </w:t>
      </w:r>
      <w:r w:rsidRPr="00425E31">
        <w:t>– М.:</w:t>
      </w:r>
      <w:r w:rsidR="00097424" w:rsidRPr="00425E31">
        <w:t xml:space="preserve"> </w:t>
      </w:r>
      <w:r w:rsidRPr="00425E31">
        <w:t>Госстрой России, 2005. –</w:t>
      </w:r>
      <w:r w:rsidR="00097424" w:rsidRPr="00425E31">
        <w:t xml:space="preserve"> </w:t>
      </w:r>
      <w:r w:rsidRPr="00425E31">
        <w:t>132с.</w:t>
      </w:r>
    </w:p>
    <w:p w14:paraId="2A4D2BE0" w14:textId="6C2C5023" w:rsidR="007D4819" w:rsidRPr="00425E31" w:rsidRDefault="007D4819" w:rsidP="00942DB2">
      <w:pPr>
        <w:numPr>
          <w:ilvl w:val="0"/>
          <w:numId w:val="1"/>
        </w:numPr>
        <w:tabs>
          <w:tab w:val="clear" w:pos="502"/>
          <w:tab w:val="num" w:pos="142"/>
          <w:tab w:val="num" w:pos="426"/>
        </w:tabs>
        <w:ind w:left="0" w:firstLine="0"/>
        <w:jc w:val="both"/>
        <w:rPr>
          <w:shd w:val="clear" w:color="auto" w:fill="FFFFFF"/>
        </w:rPr>
      </w:pPr>
      <w:r w:rsidRPr="00425E31">
        <w:t>СП 60.13330.2016. Отопление, вентиляция и кондиционирование. Актуализированная редакция СНиП 41-01-2003.–</w:t>
      </w:r>
      <w:r w:rsidR="004A33DB" w:rsidRPr="00425E31">
        <w:t xml:space="preserve"> </w:t>
      </w:r>
      <w:r w:rsidRPr="00425E31">
        <w:t>Введ.</w:t>
      </w:r>
      <w:r w:rsidRPr="00425E31">
        <w:rPr>
          <w:spacing w:val="1"/>
          <w:shd w:val="clear" w:color="auto" w:fill="FFFFFF"/>
        </w:rPr>
        <w:t>2017-06-17.</w:t>
      </w:r>
      <w:r w:rsidRPr="00425E31">
        <w:t xml:space="preserve">–М.:Изд-во стандартов, 2017–67с. </w:t>
      </w:r>
    </w:p>
    <w:p w14:paraId="23774E2A" w14:textId="77777777" w:rsidR="007D4819" w:rsidRPr="00425E31" w:rsidRDefault="007D4819" w:rsidP="00942DB2">
      <w:pPr>
        <w:numPr>
          <w:ilvl w:val="0"/>
          <w:numId w:val="1"/>
        </w:numPr>
        <w:tabs>
          <w:tab w:val="clear" w:pos="502"/>
          <w:tab w:val="num" w:pos="142"/>
          <w:tab w:val="num" w:pos="426"/>
        </w:tabs>
        <w:ind w:left="0" w:firstLine="0"/>
        <w:jc w:val="both"/>
        <w:rPr>
          <w:shd w:val="clear" w:color="auto" w:fill="FFFFFF"/>
        </w:rPr>
      </w:pPr>
      <w:r w:rsidRPr="00425E31">
        <w:t>СП 31-106-2002. Свод правил по проектированию и строительству. Проектирование и строительство инженерных систем одноквартирных жилых домов. – Введ. 2002-09-01 –  М.: Госстрой России, 2004 – 30 с.</w:t>
      </w:r>
    </w:p>
    <w:p w14:paraId="32FE582E" w14:textId="77777777" w:rsidR="007D4819" w:rsidRPr="00425E31" w:rsidRDefault="007D4819" w:rsidP="00942DB2">
      <w:pPr>
        <w:numPr>
          <w:ilvl w:val="0"/>
          <w:numId w:val="1"/>
        </w:numPr>
        <w:tabs>
          <w:tab w:val="clear" w:pos="502"/>
          <w:tab w:val="num" w:pos="142"/>
          <w:tab w:val="num" w:pos="426"/>
        </w:tabs>
        <w:ind w:left="0" w:firstLine="0"/>
        <w:jc w:val="both"/>
        <w:rPr>
          <w:shd w:val="clear" w:color="auto" w:fill="FFFFFF"/>
        </w:rPr>
      </w:pPr>
      <w:r w:rsidRPr="00425E31">
        <w:rPr>
          <w:shd w:val="clear" w:color="auto" w:fill="FFFFFF"/>
        </w:rPr>
        <w:t xml:space="preserve">ГОСТ 21.602-2016 Система проектной документации для строительства (СПДС). Правила оформления рабочей документации отопления, вентиляции и кондиционирования. </w:t>
      </w:r>
      <w:r w:rsidRPr="00425E31">
        <w:t>– Введ. 2017-07-01 –  М.: Стандартинформ, 2016 – 31 с.</w:t>
      </w:r>
    </w:p>
    <w:p w14:paraId="6289BC05" w14:textId="7568461C" w:rsidR="007D4819" w:rsidRPr="00425E31" w:rsidRDefault="007D4819" w:rsidP="00942DB2">
      <w:pPr>
        <w:numPr>
          <w:ilvl w:val="0"/>
          <w:numId w:val="1"/>
        </w:numPr>
        <w:tabs>
          <w:tab w:val="clear" w:pos="502"/>
          <w:tab w:val="num" w:pos="142"/>
          <w:tab w:val="num" w:pos="426"/>
        </w:tabs>
        <w:ind w:left="0" w:firstLine="0"/>
        <w:jc w:val="both"/>
        <w:rPr>
          <w:shd w:val="clear" w:color="auto" w:fill="FFFFFF"/>
        </w:rPr>
      </w:pPr>
      <w:r w:rsidRPr="00425E31">
        <w:rPr>
          <w:bCs/>
        </w:rPr>
        <w:t>ГОСТ 30494—2011. Здания жилые и общественные. Параметры микроклимата в помещениях. – Введ. 2013-01-01. – М.: Стандартинформ, 2013. – 12 с.</w:t>
      </w:r>
    </w:p>
    <w:p w14:paraId="73A823FA" w14:textId="04B4A00B" w:rsidR="00023152" w:rsidRPr="00425E31" w:rsidRDefault="007D4819" w:rsidP="00942DB2">
      <w:pPr>
        <w:numPr>
          <w:ilvl w:val="0"/>
          <w:numId w:val="1"/>
        </w:numPr>
        <w:tabs>
          <w:tab w:val="clear" w:pos="502"/>
          <w:tab w:val="num" w:pos="142"/>
          <w:tab w:val="num" w:pos="426"/>
        </w:tabs>
        <w:ind w:left="0" w:firstLine="0"/>
        <w:jc w:val="both"/>
        <w:rPr>
          <w:shd w:val="clear" w:color="auto" w:fill="FFFFFF"/>
        </w:rPr>
      </w:pPr>
      <w:r w:rsidRPr="00425E31">
        <w:rPr>
          <w:bCs/>
        </w:rPr>
        <w:t>ГОСТ 21.205-93</w:t>
      </w:r>
      <w:r w:rsidRPr="00425E31">
        <w:rPr>
          <w:shd w:val="clear" w:color="auto" w:fill="FFFFFF"/>
        </w:rPr>
        <w:t xml:space="preserve"> Система проектной документации для строительства. Условные обозначения графических элементов санитарно-технических систем. – Введ. 1994-07-01. – </w:t>
      </w:r>
      <w:r w:rsidRPr="00425E31">
        <w:t>М.:</w:t>
      </w:r>
      <w:r w:rsidR="00097424" w:rsidRPr="00425E31">
        <w:t xml:space="preserve"> </w:t>
      </w:r>
      <w:r w:rsidRPr="00425E31">
        <w:t>Госстрой России, 1993. – 14 с.</w:t>
      </w:r>
    </w:p>
    <w:p w14:paraId="61A84F30" w14:textId="643D897D" w:rsidR="00023152" w:rsidRPr="00425E31" w:rsidRDefault="00023152" w:rsidP="00942DB2">
      <w:pPr>
        <w:numPr>
          <w:ilvl w:val="0"/>
          <w:numId w:val="1"/>
        </w:numPr>
        <w:tabs>
          <w:tab w:val="clear" w:pos="502"/>
          <w:tab w:val="num" w:pos="142"/>
          <w:tab w:val="num" w:pos="426"/>
        </w:tabs>
        <w:ind w:left="0" w:firstLine="0"/>
        <w:jc w:val="both"/>
        <w:rPr>
          <w:shd w:val="clear" w:color="auto" w:fill="FFFFFF"/>
        </w:rPr>
      </w:pPr>
      <w:r w:rsidRPr="00425E31">
        <w:t>СанПиН 2.1.2.2645-10</w:t>
      </w:r>
      <w:r w:rsidRPr="00425E31">
        <w:rPr>
          <w:color w:val="000000" w:themeColor="text1"/>
          <w:spacing w:val="2"/>
        </w:rPr>
        <w:t xml:space="preserve"> Санитарно-эпидемиологические требования к условиям проживания в жилых зданиях и помещениях.</w:t>
      </w:r>
      <w:r w:rsidRPr="00425E31">
        <w:t xml:space="preserve"> –</w:t>
      </w:r>
      <w:r w:rsidRPr="00425E31">
        <w:rPr>
          <w:color w:val="000000" w:themeColor="text1"/>
          <w:spacing w:val="2"/>
        </w:rPr>
        <w:t xml:space="preserve"> Введ. 20</w:t>
      </w:r>
      <w:r w:rsidRPr="00425E31">
        <w:rPr>
          <w:color w:val="000000" w:themeColor="text1"/>
          <w:spacing w:val="2"/>
          <w:shd w:val="clear" w:color="auto" w:fill="FFFFFF"/>
        </w:rPr>
        <w:t>10-06-10.</w:t>
      </w:r>
      <w:r w:rsidRPr="00425E31">
        <w:t xml:space="preserve"> – М.:</w:t>
      </w:r>
      <w:r w:rsidR="00F16CDC" w:rsidRPr="00425E31">
        <w:t xml:space="preserve"> Минюст РФ</w:t>
      </w:r>
      <w:r w:rsidRPr="00425E31">
        <w:rPr>
          <w:color w:val="000000" w:themeColor="text1"/>
          <w:spacing w:val="2"/>
          <w:shd w:val="clear" w:color="auto" w:fill="FFFFFF"/>
        </w:rPr>
        <w:t xml:space="preserve"> 2010. </w:t>
      </w:r>
      <w:r w:rsidRPr="00425E31">
        <w:t xml:space="preserve">– </w:t>
      </w:r>
      <w:r w:rsidRPr="00425E31">
        <w:rPr>
          <w:color w:val="000000" w:themeColor="text1"/>
          <w:spacing w:val="2"/>
          <w:shd w:val="clear" w:color="auto" w:fill="FFFFFF"/>
        </w:rPr>
        <w:t>11 с.</w:t>
      </w:r>
    </w:p>
    <w:p w14:paraId="7F9B6776" w14:textId="77777777" w:rsidR="00FF0806" w:rsidRPr="00425E31" w:rsidRDefault="00FF0806" w:rsidP="00942DB2">
      <w:pPr>
        <w:pStyle w:val="af5"/>
        <w:numPr>
          <w:ilvl w:val="0"/>
          <w:numId w:val="1"/>
        </w:numPr>
        <w:tabs>
          <w:tab w:val="clear" w:pos="502"/>
          <w:tab w:val="num" w:pos="0"/>
          <w:tab w:val="num" w:pos="426"/>
        </w:tabs>
        <w:spacing w:before="0" w:beforeAutospacing="0" w:after="0" w:afterAutospacing="0"/>
        <w:ind w:left="0" w:firstLine="0"/>
        <w:rPr>
          <w:color w:val="000000"/>
        </w:rPr>
      </w:pPr>
      <w:r w:rsidRPr="00425E31">
        <w:rPr>
          <w:color w:val="000000"/>
        </w:rPr>
        <w:t>Внутренние санитарно-технические устройства. В 3 ч. Ч.3. Вентиляция и кондиционирование воздуха. Кн. 1 / В.Н. Богословский [и др.] / под ред. Н.Н. Павлова и Ю.И. Шиллера. – 4-е изд., перераб. и доп. – М.: Стройиздат, 1992. –319 с. (Справочник проектировщика).</w:t>
      </w:r>
    </w:p>
    <w:p w14:paraId="48D92F4D" w14:textId="5AF7C518" w:rsidR="00FF0806" w:rsidRPr="00425E31" w:rsidRDefault="00FF0806" w:rsidP="00942DB2">
      <w:pPr>
        <w:numPr>
          <w:ilvl w:val="0"/>
          <w:numId w:val="1"/>
        </w:numPr>
        <w:tabs>
          <w:tab w:val="clear" w:pos="502"/>
          <w:tab w:val="num" w:pos="284"/>
          <w:tab w:val="num" w:pos="426"/>
        </w:tabs>
        <w:ind w:left="0" w:firstLine="0"/>
        <w:jc w:val="both"/>
      </w:pPr>
      <w:r w:rsidRPr="00425E31">
        <w:rPr>
          <w:bCs/>
        </w:rPr>
        <w:t>Стандарт АВОК 2.1 - 2017. Здания жилые и общественные. Нормы воздухообмена. Введ. 2004-06-01. М.: АВОК-ПРЕСС, 2017. – 16 с.</w:t>
      </w:r>
    </w:p>
    <w:p w14:paraId="377864C5" w14:textId="5848BE22" w:rsidR="00FF0806" w:rsidRPr="00425E31" w:rsidRDefault="00823D72" w:rsidP="00942DB2">
      <w:pPr>
        <w:numPr>
          <w:ilvl w:val="0"/>
          <w:numId w:val="1"/>
        </w:numPr>
        <w:tabs>
          <w:tab w:val="clear" w:pos="502"/>
          <w:tab w:val="num" w:pos="284"/>
          <w:tab w:val="num" w:pos="426"/>
        </w:tabs>
        <w:ind w:left="0" w:firstLine="0"/>
        <w:jc w:val="both"/>
      </w:pPr>
      <w:r w:rsidRPr="00425E31">
        <w:t>Е.В. Стефанов. Вентиляция и кондиционирование воздуха. – М.: Издательство А</w:t>
      </w:r>
      <w:r w:rsidR="00D50A95" w:rsidRPr="00425E31">
        <w:t>ВОК Северо-Запад</w:t>
      </w:r>
      <w:r w:rsidRPr="00425E31">
        <w:t>, 2005. – 402 с.</w:t>
      </w:r>
    </w:p>
    <w:p w14:paraId="11A2835B" w14:textId="5951C795" w:rsidR="00823D72" w:rsidRPr="00425E31" w:rsidRDefault="00823D72" w:rsidP="00942DB2">
      <w:pPr>
        <w:numPr>
          <w:ilvl w:val="0"/>
          <w:numId w:val="1"/>
        </w:numPr>
        <w:tabs>
          <w:tab w:val="clear" w:pos="502"/>
          <w:tab w:val="num" w:pos="284"/>
          <w:tab w:val="num" w:pos="426"/>
        </w:tabs>
        <w:ind w:left="0" w:firstLine="0"/>
        <w:jc w:val="both"/>
        <w:rPr>
          <w:b/>
          <w:bCs/>
          <w:color w:val="000000"/>
        </w:rPr>
      </w:pPr>
      <w:r w:rsidRPr="00425E31">
        <w:t xml:space="preserve">В.Н. Богословский, О.Я. Кокорин, Л.В. Петров. Кондиционирование воздуха и холодоснабжение. – </w:t>
      </w:r>
      <w:r w:rsidRPr="00425E31">
        <w:rPr>
          <w:color w:val="000000"/>
        </w:rPr>
        <w:t>М.: Стройиздат, 1992. –367 с.</w:t>
      </w:r>
    </w:p>
    <w:p w14:paraId="18F39926" w14:textId="4C221D2C" w:rsidR="00E02DB8" w:rsidRPr="00425E31" w:rsidRDefault="00E02DB8" w:rsidP="00942DB2">
      <w:pPr>
        <w:numPr>
          <w:ilvl w:val="0"/>
          <w:numId w:val="1"/>
        </w:numPr>
        <w:tabs>
          <w:tab w:val="clear" w:pos="502"/>
          <w:tab w:val="num" w:pos="284"/>
          <w:tab w:val="num" w:pos="426"/>
        </w:tabs>
        <w:ind w:left="0" w:firstLine="0"/>
        <w:jc w:val="both"/>
        <w:rPr>
          <w:b/>
          <w:bCs/>
          <w:color w:val="000000"/>
        </w:rPr>
      </w:pPr>
      <w:r w:rsidRPr="00425E31">
        <w:rPr>
          <w:color w:val="000000"/>
        </w:rPr>
        <w:t>Ананьев В.А., Балуева Л.Н., Гальперин А.Д.</w:t>
      </w:r>
      <w:r w:rsidR="00AC2686" w:rsidRPr="00425E31">
        <w:rPr>
          <w:color w:val="000000"/>
        </w:rPr>
        <w:t>, Городов А.К., Еремин М.Ю., Звягинцева С.И., Муращко В.П., Седых Е.В.</w:t>
      </w:r>
      <w:r w:rsidRPr="00425E31">
        <w:rPr>
          <w:color w:val="000000"/>
        </w:rPr>
        <w:t xml:space="preserve"> Системы вентиляции и кондиционирования. Теория и практика</w:t>
      </w:r>
      <w:r w:rsidR="00AC2686" w:rsidRPr="00425E31">
        <w:rPr>
          <w:color w:val="000000"/>
        </w:rPr>
        <w:t xml:space="preserve">. </w:t>
      </w:r>
      <w:r w:rsidR="00AC2686" w:rsidRPr="00425E31">
        <w:t xml:space="preserve">– </w:t>
      </w:r>
      <w:r w:rsidR="00AC2686" w:rsidRPr="00425E31">
        <w:rPr>
          <w:color w:val="000000"/>
        </w:rPr>
        <w:t>М.: ЕВРОКЛИМАТ, 2000. –415 с.</w:t>
      </w:r>
    </w:p>
    <w:p w14:paraId="3162772C" w14:textId="77777777" w:rsidR="00097424" w:rsidRPr="00425E31" w:rsidRDefault="00097424" w:rsidP="00425E31">
      <w:pPr>
        <w:ind w:left="142"/>
        <w:jc w:val="both"/>
        <w:rPr>
          <w:b/>
          <w:bCs/>
          <w:color w:val="000000"/>
        </w:rPr>
      </w:pPr>
    </w:p>
    <w:p w14:paraId="298296DF" w14:textId="77777777" w:rsidR="00097424" w:rsidRPr="00425E31" w:rsidRDefault="00097424" w:rsidP="00425E31">
      <w:pPr>
        <w:ind w:left="142"/>
        <w:jc w:val="both"/>
        <w:rPr>
          <w:b/>
          <w:bCs/>
          <w:color w:val="000000"/>
        </w:rPr>
      </w:pPr>
    </w:p>
    <w:p w14:paraId="3D680166" w14:textId="77777777" w:rsidR="00097424" w:rsidRPr="00425E31" w:rsidRDefault="00097424" w:rsidP="00425E31">
      <w:pPr>
        <w:jc w:val="both"/>
        <w:rPr>
          <w:b/>
          <w:bCs/>
          <w:color w:val="000000"/>
        </w:rPr>
      </w:pPr>
    </w:p>
    <w:p w14:paraId="6EF262B3" w14:textId="7ADC25BD" w:rsidR="004F3675" w:rsidRPr="00425E31" w:rsidRDefault="00612C43" w:rsidP="00425E31">
      <w:pPr>
        <w:ind w:left="-284"/>
        <w:jc w:val="center"/>
        <w:rPr>
          <w:b/>
          <w:bCs/>
          <w:color w:val="000000"/>
        </w:rPr>
      </w:pPr>
      <w:r w:rsidRPr="00425E31">
        <w:rPr>
          <w:b/>
          <w:bCs/>
          <w:color w:val="000000"/>
        </w:rPr>
        <w:lastRenderedPageBreak/>
        <w:t>ПРИЛОЖЕНИЕ А</w:t>
      </w:r>
      <w:r w:rsidR="00294FAF" w:rsidRPr="00425E31">
        <w:rPr>
          <w:b/>
          <w:noProof/>
          <w:color w:val="000000"/>
        </w:rPr>
        <w:drawing>
          <wp:inline distT="0" distB="0" distL="0" distR="0" wp14:anchorId="17CAB702" wp14:editId="12609715">
            <wp:extent cx="6561735" cy="8821374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лан-Модель.jpg"/>
                    <pic:cNvPicPr/>
                  </pic:nvPicPr>
                  <pic:blipFill>
                    <a:blip r:embed="rId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0216" cy="8819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A23E55" w14:textId="77777777" w:rsidR="00F61A32" w:rsidRPr="00425E31" w:rsidRDefault="00F61A32" w:rsidP="00425E31">
      <w:pPr>
        <w:rPr>
          <w:b/>
          <w:color w:val="000000"/>
        </w:rPr>
        <w:sectPr w:rsidR="00F61A32" w:rsidRPr="00425E31" w:rsidSect="00D31E74">
          <w:pgSz w:w="11906" w:h="16838"/>
          <w:pgMar w:top="1134" w:right="1134" w:bottom="1134" w:left="1134" w:header="720" w:footer="720" w:gutter="0"/>
          <w:cols w:space="708"/>
          <w:docGrid w:linePitch="326"/>
        </w:sectPr>
      </w:pPr>
    </w:p>
    <w:p w14:paraId="694D4431" w14:textId="3453929F" w:rsidR="00F61A32" w:rsidRDefault="00AE4D6B" w:rsidP="00F61A32">
      <w:pPr>
        <w:spacing w:line="360" w:lineRule="auto"/>
        <w:ind w:hanging="284"/>
      </w:pPr>
      <w:r w:rsidRPr="002B2C87">
        <w:rPr>
          <w:noProof/>
        </w:rPr>
        <w:lastRenderedPageBreak/>
        <w:drawing>
          <wp:inline distT="0" distB="0" distL="0" distR="0" wp14:anchorId="052CBF2C" wp14:editId="5431C7F1">
            <wp:extent cx="9612000" cy="5973031"/>
            <wp:effectExtent l="0" t="0" r="8255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Б.jpg"/>
                    <pic:cNvPicPr/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12000" cy="5973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61A32" w:rsidSect="00F61A32">
      <w:pgSz w:w="16838" w:h="11906" w:orient="landscape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CEB0993" w14:textId="77777777" w:rsidR="007D0A0D" w:rsidRDefault="007D0A0D" w:rsidP="001370E4">
      <w:r>
        <w:separator/>
      </w:r>
    </w:p>
  </w:endnote>
  <w:endnote w:type="continuationSeparator" w:id="0">
    <w:p w14:paraId="32B36897" w14:textId="77777777" w:rsidR="007D0A0D" w:rsidRDefault="007D0A0D" w:rsidP="001370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DejaVuSerif,Bold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DejaVuSerif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DejaVuSerif,Italic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08573287"/>
      <w:docPartObj>
        <w:docPartGallery w:val="Page Numbers (Bottom of Page)"/>
        <w:docPartUnique/>
      </w:docPartObj>
    </w:sdtPr>
    <w:sdtEndPr/>
    <w:sdtContent>
      <w:p w14:paraId="47899DFF" w14:textId="128B37B8" w:rsidR="007D0A0D" w:rsidRDefault="007D0A0D">
        <w:pPr>
          <w:pStyle w:val="a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C2BCF" w:rsidRPr="002C2BCF">
          <w:rPr>
            <w:noProof/>
            <w:lang w:val="ru-RU"/>
          </w:rPr>
          <w:t>4</w:t>
        </w:r>
        <w:r>
          <w:fldChar w:fldCharType="end"/>
        </w:r>
      </w:p>
    </w:sdtContent>
  </w:sdt>
  <w:p w14:paraId="76BCAB03" w14:textId="77777777" w:rsidR="007D0A0D" w:rsidRDefault="007D0A0D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4EFE272" w14:textId="77777777" w:rsidR="007D0A0D" w:rsidRDefault="007D0A0D" w:rsidP="001370E4">
      <w:r>
        <w:separator/>
      </w:r>
    </w:p>
  </w:footnote>
  <w:footnote w:type="continuationSeparator" w:id="0">
    <w:p w14:paraId="795BD111" w14:textId="77777777" w:rsidR="007D0A0D" w:rsidRDefault="007D0A0D" w:rsidP="001370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E44EE9"/>
    <w:multiLevelType w:val="hybridMultilevel"/>
    <w:tmpl w:val="47BC7662"/>
    <w:lvl w:ilvl="0" w:tplc="5036880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3A4D5E51"/>
    <w:multiLevelType w:val="hybridMultilevel"/>
    <w:tmpl w:val="9E2449D6"/>
    <w:lvl w:ilvl="0" w:tplc="FB72CEFE">
      <w:start w:val="1"/>
      <w:numFmt w:val="bullet"/>
      <w:lvlText w:val=""/>
      <w:lvlJc w:val="left"/>
      <w:pPr>
        <w:ind w:left="142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6" w:hanging="360"/>
      </w:pPr>
      <w:rPr>
        <w:rFonts w:ascii="Wingdings" w:hAnsi="Wingdings" w:hint="default"/>
      </w:rPr>
    </w:lvl>
  </w:abstractNum>
  <w:abstractNum w:abstractNumId="2">
    <w:nsid w:val="402463BC"/>
    <w:multiLevelType w:val="hybridMultilevel"/>
    <w:tmpl w:val="B1D4B8E6"/>
    <w:lvl w:ilvl="0" w:tplc="FB72CEFE">
      <w:start w:val="1"/>
      <w:numFmt w:val="bullet"/>
      <w:lvlText w:val=""/>
      <w:lvlJc w:val="left"/>
      <w:pPr>
        <w:ind w:left="355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427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99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71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43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715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87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59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312" w:hanging="360"/>
      </w:pPr>
      <w:rPr>
        <w:rFonts w:ascii="Wingdings" w:hAnsi="Wingdings" w:hint="default"/>
      </w:rPr>
    </w:lvl>
  </w:abstractNum>
  <w:abstractNum w:abstractNumId="3">
    <w:nsid w:val="4151711D"/>
    <w:multiLevelType w:val="singleLevel"/>
    <w:tmpl w:val="925C4A28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b w:val="0"/>
      </w:rPr>
    </w:lvl>
  </w:abstractNum>
  <w:abstractNum w:abstractNumId="4">
    <w:nsid w:val="4F617B6A"/>
    <w:multiLevelType w:val="multilevel"/>
    <w:tmpl w:val="D1E6DF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9682EE7"/>
    <w:multiLevelType w:val="hybridMultilevel"/>
    <w:tmpl w:val="9BAED3A6"/>
    <w:lvl w:ilvl="0" w:tplc="2E225284">
      <w:start w:val="1"/>
      <w:numFmt w:val="decimal"/>
      <w:lvlText w:val="%1)"/>
      <w:lvlJc w:val="left"/>
      <w:pPr>
        <w:ind w:left="2835" w:hanging="360"/>
      </w:pPr>
      <w:rPr>
        <w:rFonts w:ascii="Times New Roman" w:hAnsi="Times New Roman" w:cs="Times New Roman" w:hint="default"/>
        <w:b w:val="0"/>
      </w:rPr>
    </w:lvl>
    <w:lvl w:ilvl="1" w:tplc="04190019">
      <w:start w:val="1"/>
      <w:numFmt w:val="lowerLetter"/>
      <w:lvlText w:val="%2."/>
      <w:lvlJc w:val="left"/>
      <w:pPr>
        <w:ind w:left="3555" w:hanging="360"/>
      </w:pPr>
    </w:lvl>
    <w:lvl w:ilvl="2" w:tplc="0419001B" w:tentative="1">
      <w:start w:val="1"/>
      <w:numFmt w:val="lowerRoman"/>
      <w:lvlText w:val="%3."/>
      <w:lvlJc w:val="right"/>
      <w:pPr>
        <w:ind w:left="4275" w:hanging="180"/>
      </w:pPr>
    </w:lvl>
    <w:lvl w:ilvl="3" w:tplc="0419000F" w:tentative="1">
      <w:start w:val="1"/>
      <w:numFmt w:val="decimal"/>
      <w:lvlText w:val="%4."/>
      <w:lvlJc w:val="left"/>
      <w:pPr>
        <w:ind w:left="4995" w:hanging="360"/>
      </w:pPr>
    </w:lvl>
    <w:lvl w:ilvl="4" w:tplc="04190019" w:tentative="1">
      <w:start w:val="1"/>
      <w:numFmt w:val="lowerLetter"/>
      <w:lvlText w:val="%5."/>
      <w:lvlJc w:val="left"/>
      <w:pPr>
        <w:ind w:left="5715" w:hanging="360"/>
      </w:pPr>
    </w:lvl>
    <w:lvl w:ilvl="5" w:tplc="0419001B" w:tentative="1">
      <w:start w:val="1"/>
      <w:numFmt w:val="lowerRoman"/>
      <w:lvlText w:val="%6."/>
      <w:lvlJc w:val="right"/>
      <w:pPr>
        <w:ind w:left="6435" w:hanging="180"/>
      </w:pPr>
    </w:lvl>
    <w:lvl w:ilvl="6" w:tplc="0419000F" w:tentative="1">
      <w:start w:val="1"/>
      <w:numFmt w:val="decimal"/>
      <w:lvlText w:val="%7."/>
      <w:lvlJc w:val="left"/>
      <w:pPr>
        <w:ind w:left="7155" w:hanging="360"/>
      </w:pPr>
    </w:lvl>
    <w:lvl w:ilvl="7" w:tplc="04190019" w:tentative="1">
      <w:start w:val="1"/>
      <w:numFmt w:val="lowerLetter"/>
      <w:lvlText w:val="%8."/>
      <w:lvlJc w:val="left"/>
      <w:pPr>
        <w:ind w:left="7875" w:hanging="360"/>
      </w:pPr>
    </w:lvl>
    <w:lvl w:ilvl="8" w:tplc="0419001B" w:tentative="1">
      <w:start w:val="1"/>
      <w:numFmt w:val="lowerRoman"/>
      <w:lvlText w:val="%9."/>
      <w:lvlJc w:val="right"/>
      <w:pPr>
        <w:ind w:left="8595" w:hanging="180"/>
      </w:pPr>
    </w:lvl>
  </w:abstractNum>
  <w:abstractNum w:abstractNumId="6">
    <w:nsid w:val="5C9F7B92"/>
    <w:multiLevelType w:val="hybridMultilevel"/>
    <w:tmpl w:val="A964FDE6"/>
    <w:lvl w:ilvl="0" w:tplc="FB72CEF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5"/>
  </w:num>
  <w:num w:numId="5">
    <w:abstractNumId w:val="1"/>
  </w:num>
  <w:num w:numId="6">
    <w:abstractNumId w:val="4"/>
  </w:num>
  <w:num w:numId="7">
    <w:abstractNumId w:val="6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3A7B"/>
    <w:rsid w:val="00001329"/>
    <w:rsid w:val="00001EE0"/>
    <w:rsid w:val="00006BF5"/>
    <w:rsid w:val="0001036C"/>
    <w:rsid w:val="00013E0B"/>
    <w:rsid w:val="00021600"/>
    <w:rsid w:val="000220FC"/>
    <w:rsid w:val="00023152"/>
    <w:rsid w:val="000261D2"/>
    <w:rsid w:val="00030D28"/>
    <w:rsid w:val="000473A4"/>
    <w:rsid w:val="000504A6"/>
    <w:rsid w:val="000572A7"/>
    <w:rsid w:val="00060002"/>
    <w:rsid w:val="00063889"/>
    <w:rsid w:val="00071AC5"/>
    <w:rsid w:val="00077720"/>
    <w:rsid w:val="00092A0E"/>
    <w:rsid w:val="00092A3A"/>
    <w:rsid w:val="000951BB"/>
    <w:rsid w:val="0009647A"/>
    <w:rsid w:val="00096C58"/>
    <w:rsid w:val="00096D79"/>
    <w:rsid w:val="00097424"/>
    <w:rsid w:val="000A1F2B"/>
    <w:rsid w:val="000C4C96"/>
    <w:rsid w:val="000D0CD3"/>
    <w:rsid w:val="000D0EAA"/>
    <w:rsid w:val="000D5944"/>
    <w:rsid w:val="000D7B4D"/>
    <w:rsid w:val="0010781D"/>
    <w:rsid w:val="001155AE"/>
    <w:rsid w:val="001273A9"/>
    <w:rsid w:val="00131721"/>
    <w:rsid w:val="001370E4"/>
    <w:rsid w:val="00142973"/>
    <w:rsid w:val="001433AA"/>
    <w:rsid w:val="001443AE"/>
    <w:rsid w:val="00147D1E"/>
    <w:rsid w:val="0015203B"/>
    <w:rsid w:val="0015461E"/>
    <w:rsid w:val="00161270"/>
    <w:rsid w:val="001673F3"/>
    <w:rsid w:val="00181469"/>
    <w:rsid w:val="00185CCB"/>
    <w:rsid w:val="00190F4C"/>
    <w:rsid w:val="0019654D"/>
    <w:rsid w:val="001979E2"/>
    <w:rsid w:val="001A47A0"/>
    <w:rsid w:val="001B0AB0"/>
    <w:rsid w:val="001C5E6F"/>
    <w:rsid w:val="001F071B"/>
    <w:rsid w:val="001F110D"/>
    <w:rsid w:val="0020083A"/>
    <w:rsid w:val="00207F8C"/>
    <w:rsid w:val="00220FCB"/>
    <w:rsid w:val="002267CC"/>
    <w:rsid w:val="00280D4E"/>
    <w:rsid w:val="00287C7B"/>
    <w:rsid w:val="00287FBF"/>
    <w:rsid w:val="00293A1C"/>
    <w:rsid w:val="00294FAF"/>
    <w:rsid w:val="002B2C87"/>
    <w:rsid w:val="002C2BCF"/>
    <w:rsid w:val="002D1E0F"/>
    <w:rsid w:val="002D7E24"/>
    <w:rsid w:val="002F245E"/>
    <w:rsid w:val="00302016"/>
    <w:rsid w:val="00306C51"/>
    <w:rsid w:val="00307E4A"/>
    <w:rsid w:val="00316FFB"/>
    <w:rsid w:val="00322498"/>
    <w:rsid w:val="00353BAE"/>
    <w:rsid w:val="00356DF9"/>
    <w:rsid w:val="00361829"/>
    <w:rsid w:val="00362A71"/>
    <w:rsid w:val="00395CE0"/>
    <w:rsid w:val="003A1A0A"/>
    <w:rsid w:val="003A51A9"/>
    <w:rsid w:val="003B4ECF"/>
    <w:rsid w:val="003C2EFB"/>
    <w:rsid w:val="003C4600"/>
    <w:rsid w:val="003E0067"/>
    <w:rsid w:val="003E2859"/>
    <w:rsid w:val="003F550F"/>
    <w:rsid w:val="003F64BD"/>
    <w:rsid w:val="00413B28"/>
    <w:rsid w:val="00425E31"/>
    <w:rsid w:val="0043418A"/>
    <w:rsid w:val="00474D13"/>
    <w:rsid w:val="004827A3"/>
    <w:rsid w:val="004837AA"/>
    <w:rsid w:val="00483885"/>
    <w:rsid w:val="004A23E4"/>
    <w:rsid w:val="004A33DB"/>
    <w:rsid w:val="004A3EE5"/>
    <w:rsid w:val="004A494A"/>
    <w:rsid w:val="004B25E1"/>
    <w:rsid w:val="004B52FF"/>
    <w:rsid w:val="004D46C8"/>
    <w:rsid w:val="004D73E2"/>
    <w:rsid w:val="004D7DBD"/>
    <w:rsid w:val="004E22D2"/>
    <w:rsid w:val="004E7FB6"/>
    <w:rsid w:val="004F3675"/>
    <w:rsid w:val="00503619"/>
    <w:rsid w:val="00510CB8"/>
    <w:rsid w:val="00521DF7"/>
    <w:rsid w:val="005252CC"/>
    <w:rsid w:val="00545E8B"/>
    <w:rsid w:val="0054754F"/>
    <w:rsid w:val="00550DA3"/>
    <w:rsid w:val="005632A6"/>
    <w:rsid w:val="00564EFD"/>
    <w:rsid w:val="005653E4"/>
    <w:rsid w:val="005670D6"/>
    <w:rsid w:val="00575928"/>
    <w:rsid w:val="0057742F"/>
    <w:rsid w:val="00587E33"/>
    <w:rsid w:val="00590476"/>
    <w:rsid w:val="0059058F"/>
    <w:rsid w:val="00596AB9"/>
    <w:rsid w:val="005A4661"/>
    <w:rsid w:val="005B13AC"/>
    <w:rsid w:val="005C0BCF"/>
    <w:rsid w:val="005C3A44"/>
    <w:rsid w:val="005C763F"/>
    <w:rsid w:val="005D5D6E"/>
    <w:rsid w:val="005F37E4"/>
    <w:rsid w:val="0061143F"/>
    <w:rsid w:val="00612C43"/>
    <w:rsid w:val="00613C86"/>
    <w:rsid w:val="006159D0"/>
    <w:rsid w:val="00615CD4"/>
    <w:rsid w:val="00620640"/>
    <w:rsid w:val="00632483"/>
    <w:rsid w:val="00633196"/>
    <w:rsid w:val="00636D58"/>
    <w:rsid w:val="0065140C"/>
    <w:rsid w:val="00662880"/>
    <w:rsid w:val="00663E5E"/>
    <w:rsid w:val="00672D19"/>
    <w:rsid w:val="00692467"/>
    <w:rsid w:val="00692576"/>
    <w:rsid w:val="00693A6F"/>
    <w:rsid w:val="0069553C"/>
    <w:rsid w:val="00695877"/>
    <w:rsid w:val="006A7EA5"/>
    <w:rsid w:val="006B7252"/>
    <w:rsid w:val="006C3458"/>
    <w:rsid w:val="006C4FCC"/>
    <w:rsid w:val="006D07AB"/>
    <w:rsid w:val="006D1FB3"/>
    <w:rsid w:val="006E3594"/>
    <w:rsid w:val="006F1FE1"/>
    <w:rsid w:val="006F4570"/>
    <w:rsid w:val="00700BA2"/>
    <w:rsid w:val="00700DED"/>
    <w:rsid w:val="00724B76"/>
    <w:rsid w:val="00727D72"/>
    <w:rsid w:val="00753EBC"/>
    <w:rsid w:val="00755AB2"/>
    <w:rsid w:val="00772447"/>
    <w:rsid w:val="00785C21"/>
    <w:rsid w:val="007917DD"/>
    <w:rsid w:val="007934C5"/>
    <w:rsid w:val="00794572"/>
    <w:rsid w:val="00794891"/>
    <w:rsid w:val="007A1CAC"/>
    <w:rsid w:val="007A354E"/>
    <w:rsid w:val="007A46C2"/>
    <w:rsid w:val="007C27A3"/>
    <w:rsid w:val="007D0A0D"/>
    <w:rsid w:val="007D15D1"/>
    <w:rsid w:val="007D4819"/>
    <w:rsid w:val="007E7E52"/>
    <w:rsid w:val="007F50EF"/>
    <w:rsid w:val="007F79C6"/>
    <w:rsid w:val="00802D19"/>
    <w:rsid w:val="00803A7B"/>
    <w:rsid w:val="00805D3A"/>
    <w:rsid w:val="008172B2"/>
    <w:rsid w:val="00821E50"/>
    <w:rsid w:val="00823D72"/>
    <w:rsid w:val="00831BF5"/>
    <w:rsid w:val="00837761"/>
    <w:rsid w:val="00842D3A"/>
    <w:rsid w:val="00847113"/>
    <w:rsid w:val="00857F7B"/>
    <w:rsid w:val="00872FCA"/>
    <w:rsid w:val="00874452"/>
    <w:rsid w:val="0087798B"/>
    <w:rsid w:val="00882C43"/>
    <w:rsid w:val="008938B8"/>
    <w:rsid w:val="00895450"/>
    <w:rsid w:val="008A153B"/>
    <w:rsid w:val="008A2EBE"/>
    <w:rsid w:val="008B5334"/>
    <w:rsid w:val="008B7945"/>
    <w:rsid w:val="008D476B"/>
    <w:rsid w:val="008F6742"/>
    <w:rsid w:val="00901F40"/>
    <w:rsid w:val="009139A5"/>
    <w:rsid w:val="009202D2"/>
    <w:rsid w:val="009224E1"/>
    <w:rsid w:val="009352D0"/>
    <w:rsid w:val="009364DC"/>
    <w:rsid w:val="00941ACD"/>
    <w:rsid w:val="00942DB2"/>
    <w:rsid w:val="009430CC"/>
    <w:rsid w:val="009446AF"/>
    <w:rsid w:val="009460AF"/>
    <w:rsid w:val="0095065F"/>
    <w:rsid w:val="0095461A"/>
    <w:rsid w:val="009559BC"/>
    <w:rsid w:val="009725C1"/>
    <w:rsid w:val="0097496F"/>
    <w:rsid w:val="0099067D"/>
    <w:rsid w:val="009909D1"/>
    <w:rsid w:val="00996AD9"/>
    <w:rsid w:val="009B24ED"/>
    <w:rsid w:val="009B51CD"/>
    <w:rsid w:val="009B5E28"/>
    <w:rsid w:val="00A009C9"/>
    <w:rsid w:val="00A0133D"/>
    <w:rsid w:val="00A03F93"/>
    <w:rsid w:val="00A04658"/>
    <w:rsid w:val="00A16E99"/>
    <w:rsid w:val="00A176BA"/>
    <w:rsid w:val="00A2760B"/>
    <w:rsid w:val="00A3533D"/>
    <w:rsid w:val="00A40143"/>
    <w:rsid w:val="00A4041A"/>
    <w:rsid w:val="00A452BB"/>
    <w:rsid w:val="00A60006"/>
    <w:rsid w:val="00A62646"/>
    <w:rsid w:val="00A638D5"/>
    <w:rsid w:val="00A657E1"/>
    <w:rsid w:val="00A74B8A"/>
    <w:rsid w:val="00A761A4"/>
    <w:rsid w:val="00A91742"/>
    <w:rsid w:val="00AC2686"/>
    <w:rsid w:val="00AE0582"/>
    <w:rsid w:val="00AE19DF"/>
    <w:rsid w:val="00AE4D6B"/>
    <w:rsid w:val="00B01715"/>
    <w:rsid w:val="00B0325A"/>
    <w:rsid w:val="00B24C7A"/>
    <w:rsid w:val="00B27E2A"/>
    <w:rsid w:val="00B32C99"/>
    <w:rsid w:val="00B43E82"/>
    <w:rsid w:val="00B558F2"/>
    <w:rsid w:val="00B621DD"/>
    <w:rsid w:val="00B7087F"/>
    <w:rsid w:val="00B71B0E"/>
    <w:rsid w:val="00B85C05"/>
    <w:rsid w:val="00B85F29"/>
    <w:rsid w:val="00B920F9"/>
    <w:rsid w:val="00BB0E60"/>
    <w:rsid w:val="00BC4FE9"/>
    <w:rsid w:val="00BC61B5"/>
    <w:rsid w:val="00BD4046"/>
    <w:rsid w:val="00BD7088"/>
    <w:rsid w:val="00BD7E71"/>
    <w:rsid w:val="00BE2103"/>
    <w:rsid w:val="00BF0C64"/>
    <w:rsid w:val="00C049AC"/>
    <w:rsid w:val="00C07BA1"/>
    <w:rsid w:val="00C15700"/>
    <w:rsid w:val="00C170BE"/>
    <w:rsid w:val="00C17A90"/>
    <w:rsid w:val="00C45DED"/>
    <w:rsid w:val="00C52953"/>
    <w:rsid w:val="00C60C23"/>
    <w:rsid w:val="00C61FD2"/>
    <w:rsid w:val="00C66FCB"/>
    <w:rsid w:val="00C73C30"/>
    <w:rsid w:val="00C7666C"/>
    <w:rsid w:val="00C77422"/>
    <w:rsid w:val="00C812D5"/>
    <w:rsid w:val="00C85855"/>
    <w:rsid w:val="00C8656E"/>
    <w:rsid w:val="00C86E20"/>
    <w:rsid w:val="00C90E17"/>
    <w:rsid w:val="00C937F0"/>
    <w:rsid w:val="00CA0438"/>
    <w:rsid w:val="00CA1189"/>
    <w:rsid w:val="00CA652E"/>
    <w:rsid w:val="00CB1667"/>
    <w:rsid w:val="00CD3DD1"/>
    <w:rsid w:val="00CD61F4"/>
    <w:rsid w:val="00CE0434"/>
    <w:rsid w:val="00CE5831"/>
    <w:rsid w:val="00CF75FB"/>
    <w:rsid w:val="00D02CCA"/>
    <w:rsid w:val="00D04D2F"/>
    <w:rsid w:val="00D16ED5"/>
    <w:rsid w:val="00D21BC1"/>
    <w:rsid w:val="00D23B32"/>
    <w:rsid w:val="00D31E74"/>
    <w:rsid w:val="00D41F0A"/>
    <w:rsid w:val="00D436D0"/>
    <w:rsid w:val="00D50A95"/>
    <w:rsid w:val="00D53A13"/>
    <w:rsid w:val="00D6138D"/>
    <w:rsid w:val="00D61FC7"/>
    <w:rsid w:val="00D70C97"/>
    <w:rsid w:val="00D72AC3"/>
    <w:rsid w:val="00D83DE1"/>
    <w:rsid w:val="00D83E48"/>
    <w:rsid w:val="00D9672A"/>
    <w:rsid w:val="00D97406"/>
    <w:rsid w:val="00DA58ED"/>
    <w:rsid w:val="00DA61D9"/>
    <w:rsid w:val="00DC0170"/>
    <w:rsid w:val="00DC0AA0"/>
    <w:rsid w:val="00DD2779"/>
    <w:rsid w:val="00DD70B9"/>
    <w:rsid w:val="00DE5D02"/>
    <w:rsid w:val="00DE7FB8"/>
    <w:rsid w:val="00DF5C8D"/>
    <w:rsid w:val="00E02DB8"/>
    <w:rsid w:val="00E178F0"/>
    <w:rsid w:val="00E21FC3"/>
    <w:rsid w:val="00E24C8A"/>
    <w:rsid w:val="00E24F8D"/>
    <w:rsid w:val="00E37F47"/>
    <w:rsid w:val="00E42DA4"/>
    <w:rsid w:val="00E46482"/>
    <w:rsid w:val="00E77CE4"/>
    <w:rsid w:val="00E83FF2"/>
    <w:rsid w:val="00E85EB1"/>
    <w:rsid w:val="00E8727F"/>
    <w:rsid w:val="00EB2E73"/>
    <w:rsid w:val="00EC0757"/>
    <w:rsid w:val="00EC6B8E"/>
    <w:rsid w:val="00EC6DD4"/>
    <w:rsid w:val="00EE5126"/>
    <w:rsid w:val="00EF4741"/>
    <w:rsid w:val="00EF5BED"/>
    <w:rsid w:val="00EF5FA1"/>
    <w:rsid w:val="00F107AA"/>
    <w:rsid w:val="00F16CDC"/>
    <w:rsid w:val="00F26117"/>
    <w:rsid w:val="00F3601C"/>
    <w:rsid w:val="00F56B69"/>
    <w:rsid w:val="00F61A32"/>
    <w:rsid w:val="00F72F20"/>
    <w:rsid w:val="00F81BDB"/>
    <w:rsid w:val="00F8598B"/>
    <w:rsid w:val="00F926DC"/>
    <w:rsid w:val="00FA7A3F"/>
    <w:rsid w:val="00FB53EA"/>
    <w:rsid w:val="00FC2905"/>
    <w:rsid w:val="00FD4CE7"/>
    <w:rsid w:val="00FD6856"/>
    <w:rsid w:val="00FE359D"/>
    <w:rsid w:val="00FF0806"/>
    <w:rsid w:val="55B406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9"/>
    <o:shapelayout v:ext="edit">
      <o:idmap v:ext="edit" data="1"/>
    </o:shapelayout>
  </w:shapeDefaults>
  <w:decimalSymbol w:val=","/>
  <w:listSeparator w:val=";"/>
  <w14:docId w14:val="27713A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6B8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C86E20"/>
    <w:pPr>
      <w:keepNext/>
      <w:jc w:val="center"/>
      <w:outlineLvl w:val="0"/>
    </w:pPr>
    <w:rPr>
      <w:szCs w:val="20"/>
    </w:rPr>
  </w:style>
  <w:style w:type="paragraph" w:styleId="3">
    <w:name w:val="heading 3"/>
    <w:basedOn w:val="a"/>
    <w:next w:val="a"/>
    <w:link w:val="30"/>
    <w:qFormat/>
    <w:rsid w:val="009B51CD"/>
    <w:pPr>
      <w:keepNext/>
      <w:jc w:val="right"/>
      <w:outlineLvl w:val="2"/>
    </w:pPr>
    <w:rPr>
      <w:szCs w:val="20"/>
    </w:rPr>
  </w:style>
  <w:style w:type="paragraph" w:styleId="5">
    <w:name w:val="heading 5"/>
    <w:basedOn w:val="a"/>
    <w:next w:val="a"/>
    <w:link w:val="50"/>
    <w:qFormat/>
    <w:rsid w:val="009B51CD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8">
    <w:name w:val="heading 8"/>
    <w:basedOn w:val="a"/>
    <w:next w:val="a"/>
    <w:link w:val="80"/>
    <w:qFormat/>
    <w:rsid w:val="00C86E20"/>
    <w:pPr>
      <w:keepNext/>
      <w:jc w:val="both"/>
      <w:outlineLvl w:val="7"/>
    </w:pPr>
    <w:rPr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EC6B8E"/>
    <w:pPr>
      <w:jc w:val="center"/>
    </w:pPr>
    <w:rPr>
      <w:sz w:val="28"/>
      <w:szCs w:val="20"/>
      <w:lang w:val="x-none" w:eastAsia="x-none"/>
    </w:rPr>
  </w:style>
  <w:style w:type="character" w:customStyle="1" w:styleId="a4">
    <w:name w:val="Название Знак"/>
    <w:basedOn w:val="a0"/>
    <w:link w:val="a3"/>
    <w:rsid w:val="00EC6B8E"/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paragraph" w:styleId="a5">
    <w:name w:val="Body Text Indent"/>
    <w:basedOn w:val="a"/>
    <w:link w:val="a6"/>
    <w:rsid w:val="00EC6B8E"/>
    <w:pPr>
      <w:ind w:firstLine="720"/>
      <w:jc w:val="both"/>
    </w:pPr>
    <w:rPr>
      <w:sz w:val="28"/>
      <w:szCs w:val="20"/>
    </w:rPr>
  </w:style>
  <w:style w:type="character" w:customStyle="1" w:styleId="a6">
    <w:name w:val="Основной текст с отступом Знак"/>
    <w:basedOn w:val="a0"/>
    <w:link w:val="a5"/>
    <w:rsid w:val="00EC6B8E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10">
    <w:name w:val="Заголовок 1 Знак"/>
    <w:basedOn w:val="a0"/>
    <w:link w:val="1"/>
    <w:rsid w:val="00C86E20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C86E20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7">
    <w:name w:val="Body Text"/>
    <w:basedOn w:val="a"/>
    <w:link w:val="a8"/>
    <w:rsid w:val="009B51CD"/>
    <w:pPr>
      <w:spacing w:after="120"/>
    </w:pPr>
  </w:style>
  <w:style w:type="character" w:customStyle="1" w:styleId="a8">
    <w:name w:val="Основной текст Знак"/>
    <w:basedOn w:val="a0"/>
    <w:link w:val="a7"/>
    <w:rsid w:val="009B51C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Body Text 2"/>
    <w:basedOn w:val="a"/>
    <w:link w:val="20"/>
    <w:rsid w:val="009B51CD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rsid w:val="009B51C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"/>
    <w:link w:val="32"/>
    <w:rsid w:val="009B51CD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9B51CD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9">
    <w:name w:val="caption"/>
    <w:basedOn w:val="a"/>
    <w:next w:val="a"/>
    <w:qFormat/>
    <w:rsid w:val="009B51CD"/>
    <w:pPr>
      <w:ind w:left="6480" w:firstLine="720"/>
    </w:pPr>
    <w:rPr>
      <w:szCs w:val="20"/>
    </w:rPr>
  </w:style>
  <w:style w:type="character" w:customStyle="1" w:styleId="30">
    <w:name w:val="Заголовок 3 Знак"/>
    <w:basedOn w:val="a0"/>
    <w:link w:val="3"/>
    <w:rsid w:val="009B51CD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9B51CD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paragraph" w:styleId="aa">
    <w:name w:val="header"/>
    <w:basedOn w:val="a"/>
    <w:link w:val="ab"/>
    <w:uiPriority w:val="99"/>
    <w:rsid w:val="009B51CD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b">
    <w:name w:val="Верхний колонтитул Знак"/>
    <w:basedOn w:val="a0"/>
    <w:link w:val="aa"/>
    <w:uiPriority w:val="99"/>
    <w:rsid w:val="009B51CD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styleId="ac">
    <w:name w:val="page number"/>
    <w:basedOn w:val="a0"/>
    <w:rsid w:val="009B51CD"/>
  </w:style>
  <w:style w:type="table" w:styleId="ad">
    <w:name w:val="Table Grid"/>
    <w:basedOn w:val="a1"/>
    <w:uiPriority w:val="59"/>
    <w:rsid w:val="009B51C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1">
    <w:name w:val="Body Text Indent 2"/>
    <w:basedOn w:val="a"/>
    <w:link w:val="22"/>
    <w:rsid w:val="009B51CD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rsid w:val="009B51C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rsid w:val="009B51CD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f">
    <w:name w:val="Нижний колонтитул Знак"/>
    <w:basedOn w:val="a0"/>
    <w:link w:val="ae"/>
    <w:uiPriority w:val="99"/>
    <w:rsid w:val="009B51CD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Default">
    <w:name w:val="Default"/>
    <w:rsid w:val="009B51CD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a0"/>
    <w:rsid w:val="009B51CD"/>
  </w:style>
  <w:style w:type="character" w:styleId="af0">
    <w:name w:val="Strong"/>
    <w:uiPriority w:val="22"/>
    <w:qFormat/>
    <w:rsid w:val="009B51CD"/>
    <w:rPr>
      <w:b/>
      <w:bCs/>
    </w:rPr>
  </w:style>
  <w:style w:type="character" w:customStyle="1" w:styleId="af1">
    <w:name w:val="Гипертекстовая ссылка"/>
    <w:uiPriority w:val="99"/>
    <w:rsid w:val="009B51CD"/>
    <w:rPr>
      <w:b/>
      <w:bCs/>
      <w:color w:val="106BBE"/>
      <w:sz w:val="26"/>
      <w:szCs w:val="26"/>
    </w:rPr>
  </w:style>
  <w:style w:type="character" w:customStyle="1" w:styleId="af2">
    <w:name w:val="Цветовое выделение"/>
    <w:uiPriority w:val="99"/>
    <w:rsid w:val="009B51CD"/>
    <w:rPr>
      <w:b/>
      <w:bCs/>
      <w:color w:val="26282F"/>
      <w:sz w:val="26"/>
      <w:szCs w:val="26"/>
    </w:rPr>
  </w:style>
  <w:style w:type="paragraph" w:customStyle="1" w:styleId="af3">
    <w:name w:val="Прижатый влево"/>
    <w:basedOn w:val="a"/>
    <w:next w:val="a"/>
    <w:uiPriority w:val="99"/>
    <w:rsid w:val="009B51CD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af4">
    <w:name w:val="Нормальный (таблица)"/>
    <w:basedOn w:val="a"/>
    <w:next w:val="a"/>
    <w:uiPriority w:val="99"/>
    <w:rsid w:val="009B51CD"/>
    <w:pPr>
      <w:widowControl w:val="0"/>
      <w:autoSpaceDE w:val="0"/>
      <w:autoSpaceDN w:val="0"/>
      <w:adjustRightInd w:val="0"/>
      <w:jc w:val="both"/>
    </w:pPr>
    <w:rPr>
      <w:rFonts w:ascii="Arial" w:hAnsi="Arial" w:cs="Arial"/>
    </w:rPr>
  </w:style>
  <w:style w:type="table" w:customStyle="1" w:styleId="11">
    <w:name w:val="Сетка таблицы1"/>
    <w:basedOn w:val="a1"/>
    <w:next w:val="ad"/>
    <w:uiPriority w:val="59"/>
    <w:rsid w:val="009B51C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">
    <w:name w:val="Сетка таблицы2"/>
    <w:basedOn w:val="a1"/>
    <w:next w:val="ad"/>
    <w:uiPriority w:val="59"/>
    <w:rsid w:val="009B51C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3">
    <w:name w:val="Сетка таблицы3"/>
    <w:basedOn w:val="a1"/>
    <w:next w:val="ad"/>
    <w:uiPriority w:val="59"/>
    <w:rsid w:val="009B51C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d"/>
    <w:uiPriority w:val="59"/>
    <w:rsid w:val="009B51C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Normal (Web)"/>
    <w:basedOn w:val="a"/>
    <w:uiPriority w:val="99"/>
    <w:unhideWhenUsed/>
    <w:rsid w:val="009B51CD"/>
    <w:pPr>
      <w:spacing w:before="100" w:beforeAutospacing="1" w:after="100" w:afterAutospacing="1"/>
    </w:pPr>
  </w:style>
  <w:style w:type="paragraph" w:styleId="af6">
    <w:name w:val="List Paragraph"/>
    <w:basedOn w:val="a"/>
    <w:uiPriority w:val="34"/>
    <w:qFormat/>
    <w:rsid w:val="009B51C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af7">
    <w:name w:val="Hyperlink"/>
    <w:uiPriority w:val="99"/>
    <w:unhideWhenUsed/>
    <w:rsid w:val="009B51CD"/>
    <w:rPr>
      <w:color w:val="0000FF"/>
      <w:u w:val="single"/>
    </w:rPr>
  </w:style>
  <w:style w:type="paragraph" w:styleId="af8">
    <w:name w:val="Balloon Text"/>
    <w:basedOn w:val="a"/>
    <w:link w:val="af9"/>
    <w:uiPriority w:val="99"/>
    <w:semiHidden/>
    <w:unhideWhenUsed/>
    <w:rsid w:val="009B51CD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uiPriority w:val="99"/>
    <w:semiHidden/>
    <w:rsid w:val="009B51CD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6B8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C86E20"/>
    <w:pPr>
      <w:keepNext/>
      <w:jc w:val="center"/>
      <w:outlineLvl w:val="0"/>
    </w:pPr>
    <w:rPr>
      <w:szCs w:val="20"/>
    </w:rPr>
  </w:style>
  <w:style w:type="paragraph" w:styleId="3">
    <w:name w:val="heading 3"/>
    <w:basedOn w:val="a"/>
    <w:next w:val="a"/>
    <w:link w:val="30"/>
    <w:qFormat/>
    <w:rsid w:val="009B51CD"/>
    <w:pPr>
      <w:keepNext/>
      <w:jc w:val="right"/>
      <w:outlineLvl w:val="2"/>
    </w:pPr>
    <w:rPr>
      <w:szCs w:val="20"/>
    </w:rPr>
  </w:style>
  <w:style w:type="paragraph" w:styleId="5">
    <w:name w:val="heading 5"/>
    <w:basedOn w:val="a"/>
    <w:next w:val="a"/>
    <w:link w:val="50"/>
    <w:qFormat/>
    <w:rsid w:val="009B51CD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8">
    <w:name w:val="heading 8"/>
    <w:basedOn w:val="a"/>
    <w:next w:val="a"/>
    <w:link w:val="80"/>
    <w:qFormat/>
    <w:rsid w:val="00C86E20"/>
    <w:pPr>
      <w:keepNext/>
      <w:jc w:val="both"/>
      <w:outlineLvl w:val="7"/>
    </w:pPr>
    <w:rPr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EC6B8E"/>
    <w:pPr>
      <w:jc w:val="center"/>
    </w:pPr>
    <w:rPr>
      <w:sz w:val="28"/>
      <w:szCs w:val="20"/>
      <w:lang w:val="x-none" w:eastAsia="x-none"/>
    </w:rPr>
  </w:style>
  <w:style w:type="character" w:customStyle="1" w:styleId="a4">
    <w:name w:val="Название Знак"/>
    <w:basedOn w:val="a0"/>
    <w:link w:val="a3"/>
    <w:rsid w:val="00EC6B8E"/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paragraph" w:styleId="a5">
    <w:name w:val="Body Text Indent"/>
    <w:basedOn w:val="a"/>
    <w:link w:val="a6"/>
    <w:rsid w:val="00EC6B8E"/>
    <w:pPr>
      <w:ind w:firstLine="720"/>
      <w:jc w:val="both"/>
    </w:pPr>
    <w:rPr>
      <w:sz w:val="28"/>
      <w:szCs w:val="20"/>
    </w:rPr>
  </w:style>
  <w:style w:type="character" w:customStyle="1" w:styleId="a6">
    <w:name w:val="Основной текст с отступом Знак"/>
    <w:basedOn w:val="a0"/>
    <w:link w:val="a5"/>
    <w:rsid w:val="00EC6B8E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10">
    <w:name w:val="Заголовок 1 Знак"/>
    <w:basedOn w:val="a0"/>
    <w:link w:val="1"/>
    <w:rsid w:val="00C86E20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C86E20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7">
    <w:name w:val="Body Text"/>
    <w:basedOn w:val="a"/>
    <w:link w:val="a8"/>
    <w:rsid w:val="009B51CD"/>
    <w:pPr>
      <w:spacing w:after="120"/>
    </w:pPr>
  </w:style>
  <w:style w:type="character" w:customStyle="1" w:styleId="a8">
    <w:name w:val="Основной текст Знак"/>
    <w:basedOn w:val="a0"/>
    <w:link w:val="a7"/>
    <w:rsid w:val="009B51C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Body Text 2"/>
    <w:basedOn w:val="a"/>
    <w:link w:val="20"/>
    <w:rsid w:val="009B51CD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rsid w:val="009B51C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"/>
    <w:link w:val="32"/>
    <w:rsid w:val="009B51CD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9B51CD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9">
    <w:name w:val="caption"/>
    <w:basedOn w:val="a"/>
    <w:next w:val="a"/>
    <w:qFormat/>
    <w:rsid w:val="009B51CD"/>
    <w:pPr>
      <w:ind w:left="6480" w:firstLine="720"/>
    </w:pPr>
    <w:rPr>
      <w:szCs w:val="20"/>
    </w:rPr>
  </w:style>
  <w:style w:type="character" w:customStyle="1" w:styleId="30">
    <w:name w:val="Заголовок 3 Знак"/>
    <w:basedOn w:val="a0"/>
    <w:link w:val="3"/>
    <w:rsid w:val="009B51CD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9B51CD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paragraph" w:styleId="aa">
    <w:name w:val="header"/>
    <w:basedOn w:val="a"/>
    <w:link w:val="ab"/>
    <w:uiPriority w:val="99"/>
    <w:rsid w:val="009B51CD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b">
    <w:name w:val="Верхний колонтитул Знак"/>
    <w:basedOn w:val="a0"/>
    <w:link w:val="aa"/>
    <w:uiPriority w:val="99"/>
    <w:rsid w:val="009B51CD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styleId="ac">
    <w:name w:val="page number"/>
    <w:basedOn w:val="a0"/>
    <w:rsid w:val="009B51CD"/>
  </w:style>
  <w:style w:type="table" w:styleId="ad">
    <w:name w:val="Table Grid"/>
    <w:basedOn w:val="a1"/>
    <w:uiPriority w:val="59"/>
    <w:rsid w:val="009B51C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1">
    <w:name w:val="Body Text Indent 2"/>
    <w:basedOn w:val="a"/>
    <w:link w:val="22"/>
    <w:rsid w:val="009B51CD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rsid w:val="009B51C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rsid w:val="009B51CD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f">
    <w:name w:val="Нижний колонтитул Знак"/>
    <w:basedOn w:val="a0"/>
    <w:link w:val="ae"/>
    <w:uiPriority w:val="99"/>
    <w:rsid w:val="009B51CD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Default">
    <w:name w:val="Default"/>
    <w:rsid w:val="009B51CD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a0"/>
    <w:rsid w:val="009B51CD"/>
  </w:style>
  <w:style w:type="character" w:styleId="af0">
    <w:name w:val="Strong"/>
    <w:uiPriority w:val="22"/>
    <w:qFormat/>
    <w:rsid w:val="009B51CD"/>
    <w:rPr>
      <w:b/>
      <w:bCs/>
    </w:rPr>
  </w:style>
  <w:style w:type="character" w:customStyle="1" w:styleId="af1">
    <w:name w:val="Гипертекстовая ссылка"/>
    <w:uiPriority w:val="99"/>
    <w:rsid w:val="009B51CD"/>
    <w:rPr>
      <w:b/>
      <w:bCs/>
      <w:color w:val="106BBE"/>
      <w:sz w:val="26"/>
      <w:szCs w:val="26"/>
    </w:rPr>
  </w:style>
  <w:style w:type="character" w:customStyle="1" w:styleId="af2">
    <w:name w:val="Цветовое выделение"/>
    <w:uiPriority w:val="99"/>
    <w:rsid w:val="009B51CD"/>
    <w:rPr>
      <w:b/>
      <w:bCs/>
      <w:color w:val="26282F"/>
      <w:sz w:val="26"/>
      <w:szCs w:val="26"/>
    </w:rPr>
  </w:style>
  <w:style w:type="paragraph" w:customStyle="1" w:styleId="af3">
    <w:name w:val="Прижатый влево"/>
    <w:basedOn w:val="a"/>
    <w:next w:val="a"/>
    <w:uiPriority w:val="99"/>
    <w:rsid w:val="009B51CD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af4">
    <w:name w:val="Нормальный (таблица)"/>
    <w:basedOn w:val="a"/>
    <w:next w:val="a"/>
    <w:uiPriority w:val="99"/>
    <w:rsid w:val="009B51CD"/>
    <w:pPr>
      <w:widowControl w:val="0"/>
      <w:autoSpaceDE w:val="0"/>
      <w:autoSpaceDN w:val="0"/>
      <w:adjustRightInd w:val="0"/>
      <w:jc w:val="both"/>
    </w:pPr>
    <w:rPr>
      <w:rFonts w:ascii="Arial" w:hAnsi="Arial" w:cs="Arial"/>
    </w:rPr>
  </w:style>
  <w:style w:type="table" w:customStyle="1" w:styleId="11">
    <w:name w:val="Сетка таблицы1"/>
    <w:basedOn w:val="a1"/>
    <w:next w:val="ad"/>
    <w:uiPriority w:val="59"/>
    <w:rsid w:val="009B51C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">
    <w:name w:val="Сетка таблицы2"/>
    <w:basedOn w:val="a1"/>
    <w:next w:val="ad"/>
    <w:uiPriority w:val="59"/>
    <w:rsid w:val="009B51C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3">
    <w:name w:val="Сетка таблицы3"/>
    <w:basedOn w:val="a1"/>
    <w:next w:val="ad"/>
    <w:uiPriority w:val="59"/>
    <w:rsid w:val="009B51C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d"/>
    <w:uiPriority w:val="59"/>
    <w:rsid w:val="009B51C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Normal (Web)"/>
    <w:basedOn w:val="a"/>
    <w:uiPriority w:val="99"/>
    <w:unhideWhenUsed/>
    <w:rsid w:val="009B51CD"/>
    <w:pPr>
      <w:spacing w:before="100" w:beforeAutospacing="1" w:after="100" w:afterAutospacing="1"/>
    </w:pPr>
  </w:style>
  <w:style w:type="paragraph" w:styleId="af6">
    <w:name w:val="List Paragraph"/>
    <w:basedOn w:val="a"/>
    <w:uiPriority w:val="34"/>
    <w:qFormat/>
    <w:rsid w:val="009B51C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af7">
    <w:name w:val="Hyperlink"/>
    <w:uiPriority w:val="99"/>
    <w:unhideWhenUsed/>
    <w:rsid w:val="009B51CD"/>
    <w:rPr>
      <w:color w:val="0000FF"/>
      <w:u w:val="single"/>
    </w:rPr>
  </w:style>
  <w:style w:type="paragraph" w:styleId="af8">
    <w:name w:val="Balloon Text"/>
    <w:basedOn w:val="a"/>
    <w:link w:val="af9"/>
    <w:uiPriority w:val="99"/>
    <w:semiHidden/>
    <w:unhideWhenUsed/>
    <w:rsid w:val="009B51CD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uiPriority w:val="99"/>
    <w:semiHidden/>
    <w:rsid w:val="009B51CD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6.bin"/><Relationship Id="rId21" Type="http://schemas.openxmlformats.org/officeDocument/2006/relationships/image" Target="media/image7.wmf"/><Relationship Id="rId42" Type="http://schemas.openxmlformats.org/officeDocument/2006/relationships/oleObject" Target="embeddings/oleObject14.bin"/><Relationship Id="rId47" Type="http://schemas.openxmlformats.org/officeDocument/2006/relationships/image" Target="media/image20.wmf"/><Relationship Id="rId63" Type="http://schemas.openxmlformats.org/officeDocument/2006/relationships/image" Target="media/image28.wmf"/><Relationship Id="rId68" Type="http://schemas.openxmlformats.org/officeDocument/2006/relationships/oleObject" Target="embeddings/oleObject27.bin"/><Relationship Id="rId84" Type="http://schemas.openxmlformats.org/officeDocument/2006/relationships/oleObject" Target="embeddings/oleObject35.bin"/><Relationship Id="rId89" Type="http://schemas.openxmlformats.org/officeDocument/2006/relationships/oleObject" Target="embeddings/oleObject37.bin"/><Relationship Id="rId7" Type="http://schemas.openxmlformats.org/officeDocument/2006/relationships/footnotes" Target="footnotes.xml"/><Relationship Id="rId71" Type="http://schemas.openxmlformats.org/officeDocument/2006/relationships/image" Target="media/image32.wmf"/><Relationship Id="rId92" Type="http://schemas.openxmlformats.org/officeDocument/2006/relationships/image" Target="media/image43.wmf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9" Type="http://schemas.openxmlformats.org/officeDocument/2006/relationships/image" Target="media/image11.wmf"/><Relationship Id="rId11" Type="http://schemas.openxmlformats.org/officeDocument/2006/relationships/hyperlink" Target="https://womanadvice.ru/sites/default/files/tania/princip_raboty_kondicionera_1.gif" TargetMode="External"/><Relationship Id="rId24" Type="http://schemas.openxmlformats.org/officeDocument/2006/relationships/oleObject" Target="embeddings/oleObject5.bin"/><Relationship Id="rId32" Type="http://schemas.openxmlformats.org/officeDocument/2006/relationships/oleObject" Target="embeddings/oleObject9.bin"/><Relationship Id="rId37" Type="http://schemas.openxmlformats.org/officeDocument/2006/relationships/image" Target="media/image15.wmf"/><Relationship Id="rId40" Type="http://schemas.openxmlformats.org/officeDocument/2006/relationships/oleObject" Target="embeddings/oleObject13.bin"/><Relationship Id="rId45" Type="http://schemas.openxmlformats.org/officeDocument/2006/relationships/image" Target="media/image19.wmf"/><Relationship Id="rId53" Type="http://schemas.openxmlformats.org/officeDocument/2006/relationships/image" Target="media/image23.wmf"/><Relationship Id="rId58" Type="http://schemas.openxmlformats.org/officeDocument/2006/relationships/oleObject" Target="embeddings/oleObject22.bin"/><Relationship Id="rId66" Type="http://schemas.openxmlformats.org/officeDocument/2006/relationships/oleObject" Target="embeddings/oleObject26.bin"/><Relationship Id="rId74" Type="http://schemas.openxmlformats.org/officeDocument/2006/relationships/oleObject" Target="embeddings/oleObject30.bin"/><Relationship Id="rId79" Type="http://schemas.openxmlformats.org/officeDocument/2006/relationships/image" Target="media/image36.wmf"/><Relationship Id="rId87" Type="http://schemas.openxmlformats.org/officeDocument/2006/relationships/oleObject" Target="embeddings/oleObject36.bin"/><Relationship Id="rId102" Type="http://schemas.openxmlformats.org/officeDocument/2006/relationships/image" Target="media/image48.jpeg"/><Relationship Id="rId5" Type="http://schemas.openxmlformats.org/officeDocument/2006/relationships/settings" Target="settings.xml"/><Relationship Id="rId61" Type="http://schemas.openxmlformats.org/officeDocument/2006/relationships/image" Target="media/image27.wmf"/><Relationship Id="rId82" Type="http://schemas.openxmlformats.org/officeDocument/2006/relationships/oleObject" Target="embeddings/oleObject34.bin"/><Relationship Id="rId90" Type="http://schemas.openxmlformats.org/officeDocument/2006/relationships/image" Target="media/image42.wmf"/><Relationship Id="rId95" Type="http://schemas.openxmlformats.org/officeDocument/2006/relationships/oleObject" Target="embeddings/oleObject40.bin"/><Relationship Id="rId19" Type="http://schemas.openxmlformats.org/officeDocument/2006/relationships/image" Target="media/image6.wmf"/><Relationship Id="rId14" Type="http://schemas.openxmlformats.org/officeDocument/2006/relationships/image" Target="media/image3.gif"/><Relationship Id="rId22" Type="http://schemas.openxmlformats.org/officeDocument/2006/relationships/oleObject" Target="embeddings/oleObject4.bin"/><Relationship Id="rId27" Type="http://schemas.openxmlformats.org/officeDocument/2006/relationships/image" Target="media/image10.wmf"/><Relationship Id="rId30" Type="http://schemas.openxmlformats.org/officeDocument/2006/relationships/oleObject" Target="embeddings/oleObject8.bin"/><Relationship Id="rId35" Type="http://schemas.openxmlformats.org/officeDocument/2006/relationships/image" Target="media/image14.wmf"/><Relationship Id="rId43" Type="http://schemas.openxmlformats.org/officeDocument/2006/relationships/image" Target="media/image18.wmf"/><Relationship Id="rId48" Type="http://schemas.openxmlformats.org/officeDocument/2006/relationships/oleObject" Target="embeddings/oleObject17.bin"/><Relationship Id="rId56" Type="http://schemas.openxmlformats.org/officeDocument/2006/relationships/oleObject" Target="embeddings/oleObject21.bin"/><Relationship Id="rId64" Type="http://schemas.openxmlformats.org/officeDocument/2006/relationships/oleObject" Target="embeddings/oleObject25.bin"/><Relationship Id="rId69" Type="http://schemas.openxmlformats.org/officeDocument/2006/relationships/image" Target="media/image31.wmf"/><Relationship Id="rId77" Type="http://schemas.openxmlformats.org/officeDocument/2006/relationships/image" Target="media/image35.wmf"/><Relationship Id="rId100" Type="http://schemas.openxmlformats.org/officeDocument/2006/relationships/image" Target="media/image47.wmf"/><Relationship Id="rId105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22.wmf"/><Relationship Id="rId72" Type="http://schemas.openxmlformats.org/officeDocument/2006/relationships/oleObject" Target="embeddings/oleObject29.bin"/><Relationship Id="rId80" Type="http://schemas.openxmlformats.org/officeDocument/2006/relationships/oleObject" Target="embeddings/oleObject33.bin"/><Relationship Id="rId85" Type="http://schemas.openxmlformats.org/officeDocument/2006/relationships/image" Target="media/image39.jpeg"/><Relationship Id="rId93" Type="http://schemas.openxmlformats.org/officeDocument/2006/relationships/oleObject" Target="embeddings/oleObject39.bin"/><Relationship Id="rId98" Type="http://schemas.openxmlformats.org/officeDocument/2006/relationships/image" Target="media/image46.wmf"/><Relationship Id="rId3" Type="http://schemas.openxmlformats.org/officeDocument/2006/relationships/styles" Target="styles.xml"/><Relationship Id="rId12" Type="http://schemas.openxmlformats.org/officeDocument/2006/relationships/image" Target="media/image2.gif"/><Relationship Id="rId17" Type="http://schemas.openxmlformats.org/officeDocument/2006/relationships/image" Target="media/image5.wmf"/><Relationship Id="rId25" Type="http://schemas.openxmlformats.org/officeDocument/2006/relationships/image" Target="media/image9.wmf"/><Relationship Id="rId33" Type="http://schemas.openxmlformats.org/officeDocument/2006/relationships/image" Target="media/image13.wmf"/><Relationship Id="rId38" Type="http://schemas.openxmlformats.org/officeDocument/2006/relationships/oleObject" Target="embeddings/oleObject12.bin"/><Relationship Id="rId46" Type="http://schemas.openxmlformats.org/officeDocument/2006/relationships/oleObject" Target="embeddings/oleObject16.bin"/><Relationship Id="rId59" Type="http://schemas.openxmlformats.org/officeDocument/2006/relationships/image" Target="media/image26.wmf"/><Relationship Id="rId67" Type="http://schemas.openxmlformats.org/officeDocument/2006/relationships/image" Target="media/image30.wmf"/><Relationship Id="rId103" Type="http://schemas.openxmlformats.org/officeDocument/2006/relationships/image" Target="media/image49.jpeg"/><Relationship Id="rId20" Type="http://schemas.openxmlformats.org/officeDocument/2006/relationships/oleObject" Target="embeddings/oleObject3.bin"/><Relationship Id="rId41" Type="http://schemas.openxmlformats.org/officeDocument/2006/relationships/image" Target="media/image17.wmf"/><Relationship Id="rId54" Type="http://schemas.openxmlformats.org/officeDocument/2006/relationships/oleObject" Target="embeddings/oleObject20.bin"/><Relationship Id="rId62" Type="http://schemas.openxmlformats.org/officeDocument/2006/relationships/oleObject" Target="embeddings/oleObject24.bin"/><Relationship Id="rId70" Type="http://schemas.openxmlformats.org/officeDocument/2006/relationships/oleObject" Target="embeddings/oleObject28.bin"/><Relationship Id="rId75" Type="http://schemas.openxmlformats.org/officeDocument/2006/relationships/image" Target="media/image34.wmf"/><Relationship Id="rId83" Type="http://schemas.openxmlformats.org/officeDocument/2006/relationships/image" Target="media/image38.wmf"/><Relationship Id="rId88" Type="http://schemas.openxmlformats.org/officeDocument/2006/relationships/image" Target="media/image41.wmf"/><Relationship Id="rId91" Type="http://schemas.openxmlformats.org/officeDocument/2006/relationships/oleObject" Target="embeddings/oleObject38.bin"/><Relationship Id="rId96" Type="http://schemas.openxmlformats.org/officeDocument/2006/relationships/image" Target="media/image45.w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4.wmf"/><Relationship Id="rId23" Type="http://schemas.openxmlformats.org/officeDocument/2006/relationships/image" Target="media/image8.wmf"/><Relationship Id="rId28" Type="http://schemas.openxmlformats.org/officeDocument/2006/relationships/oleObject" Target="embeddings/oleObject7.bin"/><Relationship Id="rId36" Type="http://schemas.openxmlformats.org/officeDocument/2006/relationships/oleObject" Target="embeddings/oleObject11.bin"/><Relationship Id="rId49" Type="http://schemas.openxmlformats.org/officeDocument/2006/relationships/image" Target="media/image21.wmf"/><Relationship Id="rId57" Type="http://schemas.openxmlformats.org/officeDocument/2006/relationships/image" Target="media/image25.wmf"/><Relationship Id="rId10" Type="http://schemas.openxmlformats.org/officeDocument/2006/relationships/image" Target="media/image1.emf"/><Relationship Id="rId31" Type="http://schemas.openxmlformats.org/officeDocument/2006/relationships/image" Target="media/image12.wmf"/><Relationship Id="rId44" Type="http://schemas.openxmlformats.org/officeDocument/2006/relationships/oleObject" Target="embeddings/oleObject15.bin"/><Relationship Id="rId52" Type="http://schemas.openxmlformats.org/officeDocument/2006/relationships/oleObject" Target="embeddings/oleObject19.bin"/><Relationship Id="rId60" Type="http://schemas.openxmlformats.org/officeDocument/2006/relationships/oleObject" Target="embeddings/oleObject23.bin"/><Relationship Id="rId65" Type="http://schemas.openxmlformats.org/officeDocument/2006/relationships/image" Target="media/image29.wmf"/><Relationship Id="rId73" Type="http://schemas.openxmlformats.org/officeDocument/2006/relationships/image" Target="media/image33.wmf"/><Relationship Id="rId78" Type="http://schemas.openxmlformats.org/officeDocument/2006/relationships/oleObject" Target="embeddings/oleObject32.bin"/><Relationship Id="rId81" Type="http://schemas.openxmlformats.org/officeDocument/2006/relationships/image" Target="media/image37.wmf"/><Relationship Id="rId86" Type="http://schemas.openxmlformats.org/officeDocument/2006/relationships/image" Target="media/image40.wmf"/><Relationship Id="rId94" Type="http://schemas.openxmlformats.org/officeDocument/2006/relationships/image" Target="media/image44.wmf"/><Relationship Id="rId99" Type="http://schemas.openxmlformats.org/officeDocument/2006/relationships/oleObject" Target="embeddings/oleObject42.bin"/><Relationship Id="rId101" Type="http://schemas.openxmlformats.org/officeDocument/2006/relationships/oleObject" Target="embeddings/oleObject43.bin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3" Type="http://schemas.openxmlformats.org/officeDocument/2006/relationships/hyperlink" Target="https://womanadvice.ru/sites/default/files/tania/princip_raboty_kondicionera_2.gif" TargetMode="External"/><Relationship Id="rId18" Type="http://schemas.openxmlformats.org/officeDocument/2006/relationships/oleObject" Target="embeddings/oleObject2.bin"/><Relationship Id="rId39" Type="http://schemas.openxmlformats.org/officeDocument/2006/relationships/image" Target="media/image16.wmf"/><Relationship Id="rId34" Type="http://schemas.openxmlformats.org/officeDocument/2006/relationships/oleObject" Target="embeddings/oleObject10.bin"/><Relationship Id="rId50" Type="http://schemas.openxmlformats.org/officeDocument/2006/relationships/oleObject" Target="embeddings/oleObject18.bin"/><Relationship Id="rId55" Type="http://schemas.openxmlformats.org/officeDocument/2006/relationships/image" Target="media/image24.wmf"/><Relationship Id="rId76" Type="http://schemas.openxmlformats.org/officeDocument/2006/relationships/oleObject" Target="embeddings/oleObject31.bin"/><Relationship Id="rId97" Type="http://schemas.openxmlformats.org/officeDocument/2006/relationships/oleObject" Target="embeddings/oleObject41.bin"/><Relationship Id="rId10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393E89-03E5-424F-81C6-A3801C2935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31</Pages>
  <Words>8815</Words>
  <Characters>50250</Characters>
  <Application>Microsoft Office Word</Application>
  <DocSecurity>0</DocSecurity>
  <Lines>418</Lines>
  <Paragraphs>117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58948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валера</cp:lastModifiedBy>
  <cp:revision>2</cp:revision>
  <cp:lastPrinted>2023-10-18T15:05:00Z</cp:lastPrinted>
  <dcterms:created xsi:type="dcterms:W3CDTF">2023-10-21T05:56:00Z</dcterms:created>
  <dcterms:modified xsi:type="dcterms:W3CDTF">2023-10-21T05:56:00Z</dcterms:modified>
</cp:coreProperties>
</file>